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  <w:r>
        <w:rPr>
          <w:rFonts w:ascii="Times" w:eastAsiaTheme="minorHAnsi" w:hAnsi="Times" w:cs="Times"/>
          <w:szCs w:val="24"/>
          <w:lang w:eastAsia="en-US"/>
        </w:rPr>
        <w:t>INFORMACJA O NABORZE</w:t>
      </w: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  <w:r>
        <w:rPr>
          <w:rFonts w:ascii="Times" w:eastAsiaTheme="minorHAnsi" w:hAnsi="Times" w:cs="Times"/>
          <w:szCs w:val="24"/>
          <w:lang w:eastAsia="en-US"/>
        </w:rPr>
        <w:t>na stanowisko</w:t>
      </w: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</w:p>
    <w:p w:rsidR="004520AF" w:rsidRDefault="00A35733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  <w:r>
        <w:rPr>
          <w:rFonts w:ascii="Times" w:eastAsiaTheme="minorHAnsi" w:hAnsi="Times" w:cs="Times"/>
          <w:szCs w:val="24"/>
          <w:lang w:eastAsia="en-US"/>
        </w:rPr>
        <w:t>Inspektora ds. płac</w:t>
      </w: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  <w:r>
        <w:rPr>
          <w:rFonts w:ascii="Times" w:eastAsiaTheme="minorHAnsi" w:hAnsi="Times" w:cs="Times"/>
          <w:szCs w:val="24"/>
          <w:lang w:eastAsia="en-US"/>
        </w:rPr>
        <w:t>w Publicznej Szkole Podstawowej Nr 2 im. H. Ch. Andersena</w:t>
      </w: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  <w:r>
        <w:rPr>
          <w:rFonts w:ascii="Times" w:eastAsiaTheme="minorHAnsi" w:hAnsi="Times" w:cs="Times"/>
          <w:szCs w:val="24"/>
          <w:lang w:eastAsia="en-US"/>
        </w:rPr>
        <w:t>w Radomiu</w:t>
      </w: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  <w:rPr>
          <w:rFonts w:ascii="Times" w:eastAsiaTheme="minorHAnsi" w:hAnsi="Times" w:cs="Times"/>
          <w:szCs w:val="24"/>
          <w:lang w:eastAsia="en-US"/>
        </w:rPr>
      </w:pPr>
    </w:p>
    <w:p w:rsidR="00B864EC" w:rsidRDefault="004520AF" w:rsidP="004520AF">
      <w:pPr>
        <w:rPr>
          <w:rFonts w:ascii="Times" w:eastAsiaTheme="minorHAnsi" w:hAnsi="Times" w:cs="Times"/>
          <w:szCs w:val="24"/>
          <w:lang w:eastAsia="en-US"/>
        </w:rPr>
      </w:pPr>
      <w:r>
        <w:rPr>
          <w:rFonts w:ascii="Times" w:eastAsiaTheme="minorHAnsi" w:hAnsi="Times" w:cs="Times"/>
          <w:szCs w:val="24"/>
          <w:lang w:eastAsia="en-US"/>
        </w:rPr>
        <w:t>Informujemy, że w wyniku zako</w:t>
      </w:r>
      <w:r>
        <w:rPr>
          <w:rFonts w:ascii="TimesNewRoman" w:eastAsia="TimesNewRoman" w:hAnsi="Times" w:cs="TimesNewRoman" w:hint="eastAsia"/>
          <w:szCs w:val="24"/>
          <w:lang w:eastAsia="en-US"/>
        </w:rPr>
        <w:t>ń</w:t>
      </w:r>
      <w:r>
        <w:rPr>
          <w:rFonts w:ascii="Times" w:eastAsiaTheme="minorHAnsi" w:hAnsi="Times" w:cs="Times"/>
          <w:szCs w:val="24"/>
          <w:lang w:eastAsia="en-US"/>
        </w:rPr>
        <w:t xml:space="preserve">czenia procedury naboru na w/w stanowisko została wybrana p. </w:t>
      </w:r>
      <w:r w:rsidR="00A35733">
        <w:rPr>
          <w:rFonts w:ascii="Times" w:eastAsiaTheme="minorHAnsi" w:hAnsi="Times" w:cs="Times"/>
          <w:szCs w:val="24"/>
          <w:lang w:eastAsia="en-US"/>
        </w:rPr>
        <w:t>Monika Gryz</w:t>
      </w:r>
    </w:p>
    <w:p w:rsidR="004520AF" w:rsidRDefault="004520AF" w:rsidP="004520AF">
      <w:pPr>
        <w:autoSpaceDE w:val="0"/>
        <w:autoSpaceDN w:val="0"/>
        <w:adjustRightInd w:val="0"/>
        <w:spacing w:after="0" w:line="240" w:lineRule="auto"/>
      </w:pPr>
      <w:r>
        <w:t xml:space="preserve">W/w kandydatka posiada kwalifikacje niezbędne do zajmowania stanowiska </w:t>
      </w:r>
      <w:r>
        <w:rPr>
          <w:rFonts w:ascii="Times" w:eastAsiaTheme="minorHAnsi" w:hAnsi="Times" w:cs="Times"/>
          <w:szCs w:val="24"/>
          <w:lang w:eastAsia="en-US"/>
        </w:rPr>
        <w:t xml:space="preserve">Inspektora ds. </w:t>
      </w:r>
      <w:r w:rsidR="00A35733">
        <w:rPr>
          <w:rFonts w:ascii="Times" w:eastAsiaTheme="minorHAnsi" w:hAnsi="Times" w:cs="Times"/>
          <w:szCs w:val="24"/>
          <w:lang w:eastAsia="en-US"/>
        </w:rPr>
        <w:t>płac</w:t>
      </w:r>
      <w:r>
        <w:rPr>
          <w:rFonts w:ascii="Times" w:eastAsiaTheme="minorHAnsi" w:hAnsi="Times" w:cs="Times"/>
          <w:szCs w:val="24"/>
          <w:lang w:eastAsia="en-US"/>
        </w:rPr>
        <w:t xml:space="preserve"> w Publicznej Szkole Podstawowej Nr 2 im. H. Ch. Andersena w Radomiu</w:t>
      </w:r>
      <w:r>
        <w:t xml:space="preserve"> co potwierdził wynik postępowania kwalifikacyjnego.</w:t>
      </w:r>
    </w:p>
    <w:sectPr w:rsidR="0045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F"/>
    <w:rsid w:val="00225787"/>
    <w:rsid w:val="004520AF"/>
    <w:rsid w:val="005E12D5"/>
    <w:rsid w:val="007078F2"/>
    <w:rsid w:val="00A35733"/>
    <w:rsid w:val="00B864EC"/>
    <w:rsid w:val="00D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3D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2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2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2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2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2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2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2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2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2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2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2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2D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2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2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2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2D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2D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2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E12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2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2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12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12D5"/>
    <w:rPr>
      <w:b/>
      <w:bCs/>
    </w:rPr>
  </w:style>
  <w:style w:type="character" w:styleId="Uwydatnienie">
    <w:name w:val="Emphasis"/>
    <w:uiPriority w:val="20"/>
    <w:qFormat/>
    <w:rsid w:val="005E12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12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2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2D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2D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2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2D5"/>
    <w:rPr>
      <w:b/>
      <w:bCs/>
      <w:i/>
      <w:iCs/>
    </w:rPr>
  </w:style>
  <w:style w:type="character" w:styleId="Wyrnieniedelikatne">
    <w:name w:val="Subtle Emphasis"/>
    <w:uiPriority w:val="19"/>
    <w:qFormat/>
    <w:rsid w:val="005E12D5"/>
    <w:rPr>
      <w:i/>
      <w:iCs/>
    </w:rPr>
  </w:style>
  <w:style w:type="character" w:styleId="Wyrnienieintensywne">
    <w:name w:val="Intense Emphasis"/>
    <w:uiPriority w:val="21"/>
    <w:qFormat/>
    <w:rsid w:val="005E12D5"/>
    <w:rPr>
      <w:b/>
      <w:bCs/>
    </w:rPr>
  </w:style>
  <w:style w:type="character" w:styleId="Odwoaniedelikatne">
    <w:name w:val="Subtle Reference"/>
    <w:uiPriority w:val="31"/>
    <w:qFormat/>
    <w:rsid w:val="005E12D5"/>
    <w:rPr>
      <w:smallCaps/>
    </w:rPr>
  </w:style>
  <w:style w:type="character" w:styleId="Odwoanieintensywne">
    <w:name w:val="Intense Reference"/>
    <w:uiPriority w:val="32"/>
    <w:qFormat/>
    <w:rsid w:val="005E12D5"/>
    <w:rPr>
      <w:smallCaps/>
      <w:spacing w:val="5"/>
      <w:u w:val="single"/>
    </w:rPr>
  </w:style>
  <w:style w:type="character" w:styleId="Tytuksiki">
    <w:name w:val="Book Title"/>
    <w:uiPriority w:val="33"/>
    <w:qFormat/>
    <w:rsid w:val="005E12D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2D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63D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2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2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2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12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12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12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12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12D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12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2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2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2D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12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12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12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12D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12D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12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E12D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2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12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12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E12D5"/>
    <w:rPr>
      <w:b/>
      <w:bCs/>
    </w:rPr>
  </w:style>
  <w:style w:type="character" w:styleId="Uwydatnienie">
    <w:name w:val="Emphasis"/>
    <w:uiPriority w:val="20"/>
    <w:qFormat/>
    <w:rsid w:val="005E12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E12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2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E12D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E12D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E12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E12D5"/>
    <w:rPr>
      <w:b/>
      <w:bCs/>
      <w:i/>
      <w:iCs/>
    </w:rPr>
  </w:style>
  <w:style w:type="character" w:styleId="Wyrnieniedelikatne">
    <w:name w:val="Subtle Emphasis"/>
    <w:uiPriority w:val="19"/>
    <w:qFormat/>
    <w:rsid w:val="005E12D5"/>
    <w:rPr>
      <w:i/>
      <w:iCs/>
    </w:rPr>
  </w:style>
  <w:style w:type="character" w:styleId="Wyrnienieintensywne">
    <w:name w:val="Intense Emphasis"/>
    <w:uiPriority w:val="21"/>
    <w:qFormat/>
    <w:rsid w:val="005E12D5"/>
    <w:rPr>
      <w:b/>
      <w:bCs/>
    </w:rPr>
  </w:style>
  <w:style w:type="character" w:styleId="Odwoaniedelikatne">
    <w:name w:val="Subtle Reference"/>
    <w:uiPriority w:val="31"/>
    <w:qFormat/>
    <w:rsid w:val="005E12D5"/>
    <w:rPr>
      <w:smallCaps/>
    </w:rPr>
  </w:style>
  <w:style w:type="character" w:styleId="Odwoanieintensywne">
    <w:name w:val="Intense Reference"/>
    <w:uiPriority w:val="32"/>
    <w:qFormat/>
    <w:rsid w:val="005E12D5"/>
    <w:rPr>
      <w:smallCaps/>
      <w:spacing w:val="5"/>
      <w:u w:val="single"/>
    </w:rPr>
  </w:style>
  <w:style w:type="character" w:styleId="Tytuksiki">
    <w:name w:val="Book Title"/>
    <w:uiPriority w:val="33"/>
    <w:qFormat/>
    <w:rsid w:val="005E12D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E12D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2022-02-24T08:17:00Z</cp:lastPrinted>
  <dcterms:created xsi:type="dcterms:W3CDTF">2022-02-24T08:14:00Z</dcterms:created>
  <dcterms:modified xsi:type="dcterms:W3CDTF">2022-02-24T08:14:00Z</dcterms:modified>
</cp:coreProperties>
</file>