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AEB99" w14:textId="243A8E08" w:rsidR="00404998" w:rsidRDefault="00404998" w:rsidP="00404998">
      <w:pPr>
        <w:spacing w:after="0" w:line="264" w:lineRule="auto"/>
        <w:ind w:left="28" w:right="28"/>
        <w:jc w:val="center"/>
        <w:rPr>
          <w:rFonts w:ascii="Neo Sans Pro" w:hAnsi="Neo Sans Pro"/>
          <w:b/>
          <w:spacing w:val="6"/>
        </w:rPr>
      </w:pPr>
      <w:r>
        <w:rPr>
          <w:rFonts w:ascii="Neo Sans Pro" w:hAnsi="Neo Sans Pro"/>
          <w:b/>
          <w:spacing w:val="6"/>
        </w:rPr>
        <w:t>Klauzula informacyjna</w:t>
      </w:r>
    </w:p>
    <w:p w14:paraId="75678778" w14:textId="77777777" w:rsidR="00404998" w:rsidRDefault="00404998" w:rsidP="00404998">
      <w:pPr>
        <w:spacing w:after="0" w:line="264" w:lineRule="auto"/>
        <w:ind w:left="28" w:right="28"/>
        <w:jc w:val="center"/>
        <w:rPr>
          <w:rFonts w:ascii="Neo Sans Pro" w:hAnsi="Neo Sans Pro"/>
          <w:b/>
          <w:spacing w:val="6"/>
        </w:rPr>
      </w:pPr>
    </w:p>
    <w:p w14:paraId="099CFA38" w14:textId="77777777" w:rsidR="00404998" w:rsidRPr="008F1EB4" w:rsidRDefault="00404998" w:rsidP="00404998">
      <w:pPr>
        <w:spacing w:after="0" w:line="264" w:lineRule="auto"/>
        <w:ind w:left="28" w:right="28"/>
        <w:jc w:val="center"/>
        <w:rPr>
          <w:rFonts w:ascii="Neo Sans Pro" w:hAnsi="Neo Sans Pro"/>
          <w:b/>
          <w:spacing w:val="6"/>
        </w:rPr>
      </w:pPr>
    </w:p>
    <w:p w14:paraId="6637DB35" w14:textId="4A25D871" w:rsidR="00404998" w:rsidRPr="00404998" w:rsidRDefault="00404998" w:rsidP="00404998">
      <w:pPr>
        <w:pStyle w:val="Akapitzlist"/>
        <w:spacing w:after="0" w:line="264" w:lineRule="auto"/>
        <w:ind w:left="388" w:right="28"/>
        <w:jc w:val="both"/>
        <w:rPr>
          <w:rFonts w:ascii="Neo Sans Pro" w:hAnsi="Neo Sans Pro"/>
          <w:spacing w:val="6"/>
          <w:sz w:val="24"/>
          <w:szCs w:val="24"/>
        </w:rPr>
      </w:pPr>
      <w:r w:rsidRPr="00404998">
        <w:rPr>
          <w:rFonts w:ascii="Neo Sans Pro" w:hAnsi="Neo Sans Pro"/>
          <w:spacing w:val="6"/>
          <w:sz w:val="24"/>
          <w:szCs w:val="24"/>
        </w:rPr>
        <w:t>Zgodnie z art. 13 ogólnego rozporządzenia o ochronie danych osobowych z dnia 27 kwietnia 2016 r. (Dz. Urz. UE L 119 z 04.05.2016) informuję, iż:</w:t>
      </w:r>
    </w:p>
    <w:p w14:paraId="07E1768F" w14:textId="120EBCCA" w:rsidR="00404998" w:rsidRPr="00404998" w:rsidRDefault="00404998" w:rsidP="00404998">
      <w:pPr>
        <w:pStyle w:val="Akapitzlist"/>
        <w:numPr>
          <w:ilvl w:val="0"/>
          <w:numId w:val="2"/>
        </w:numPr>
        <w:spacing w:after="0" w:line="264" w:lineRule="auto"/>
        <w:ind w:right="28"/>
        <w:jc w:val="both"/>
        <w:rPr>
          <w:rFonts w:ascii="Neo Sans Pro" w:hAnsi="Neo Sans Pro"/>
          <w:spacing w:val="6"/>
          <w:sz w:val="24"/>
          <w:szCs w:val="24"/>
        </w:rPr>
      </w:pPr>
      <w:r w:rsidRPr="00404998">
        <w:rPr>
          <w:rFonts w:ascii="Neo Sans Pro" w:hAnsi="Neo Sans Pro"/>
          <w:spacing w:val="6"/>
          <w:sz w:val="24"/>
          <w:szCs w:val="24"/>
        </w:rPr>
        <w:t xml:space="preserve">Administratorem Pani/Pana danych osobowych jest Prezydent Miasta Radomia </w:t>
      </w:r>
      <w:r w:rsidRPr="00404998">
        <w:rPr>
          <w:rFonts w:ascii="Neo Sans Pro" w:hAnsi="Neo Sans Pro"/>
          <w:spacing w:val="6"/>
          <w:sz w:val="24"/>
          <w:szCs w:val="24"/>
        </w:rPr>
        <w:t xml:space="preserve">       </w:t>
      </w:r>
      <w:r w:rsidRPr="00404998">
        <w:rPr>
          <w:rFonts w:ascii="Neo Sans Pro" w:hAnsi="Neo Sans Pro"/>
          <w:spacing w:val="6"/>
          <w:sz w:val="24"/>
          <w:szCs w:val="24"/>
        </w:rPr>
        <w:t>z siedzibą w Radomiu, ul. Kilińskiego 30</w:t>
      </w:r>
    </w:p>
    <w:p w14:paraId="6F8E0F3B" w14:textId="77777777" w:rsidR="00404998" w:rsidRPr="00404998" w:rsidRDefault="00404998" w:rsidP="00404998">
      <w:pPr>
        <w:pStyle w:val="Akapitzlist"/>
        <w:numPr>
          <w:ilvl w:val="0"/>
          <w:numId w:val="2"/>
        </w:numPr>
        <w:spacing w:after="0" w:line="264" w:lineRule="auto"/>
        <w:ind w:right="28"/>
        <w:jc w:val="both"/>
        <w:rPr>
          <w:rFonts w:ascii="Neo Sans Pro" w:hAnsi="Neo Sans Pro"/>
          <w:spacing w:val="6"/>
          <w:sz w:val="24"/>
          <w:szCs w:val="24"/>
        </w:rPr>
      </w:pPr>
      <w:r w:rsidRPr="00404998">
        <w:rPr>
          <w:rFonts w:ascii="Neo Sans Pro" w:hAnsi="Neo Sans Pro"/>
          <w:spacing w:val="6"/>
          <w:sz w:val="24"/>
          <w:szCs w:val="24"/>
        </w:rPr>
        <w:t xml:space="preserve">Kontakt z Inspektorem Ochrony Danych – </w:t>
      </w:r>
      <w:hyperlink r:id="rId5" w:history="1">
        <w:r w:rsidRPr="00404998">
          <w:rPr>
            <w:rStyle w:val="Hipercze"/>
            <w:rFonts w:ascii="Neo Sans Pro" w:hAnsi="Neo Sans Pro"/>
            <w:spacing w:val="6"/>
            <w:sz w:val="24"/>
            <w:szCs w:val="24"/>
          </w:rPr>
          <w:t>iod.kontakt@umradom.pl</w:t>
        </w:r>
      </w:hyperlink>
    </w:p>
    <w:p w14:paraId="37EB4EFC" w14:textId="50D568D4" w:rsidR="00404998" w:rsidRPr="00404998" w:rsidRDefault="00404998" w:rsidP="00404998">
      <w:pPr>
        <w:pStyle w:val="Akapitzlist"/>
        <w:numPr>
          <w:ilvl w:val="0"/>
          <w:numId w:val="2"/>
        </w:numPr>
        <w:spacing w:after="0" w:line="264" w:lineRule="auto"/>
        <w:ind w:right="28"/>
        <w:jc w:val="both"/>
        <w:rPr>
          <w:rFonts w:ascii="Neo Sans Pro" w:hAnsi="Neo Sans Pro"/>
          <w:spacing w:val="6"/>
          <w:sz w:val="24"/>
          <w:szCs w:val="24"/>
        </w:rPr>
      </w:pPr>
      <w:r w:rsidRPr="00404998">
        <w:rPr>
          <w:rFonts w:ascii="Neo Sans Pro" w:hAnsi="Neo Sans Pro"/>
          <w:spacing w:val="6"/>
          <w:sz w:val="24"/>
          <w:szCs w:val="24"/>
        </w:rPr>
        <w:t>Pani/Pana dane osobowe przetwarzane, gromadzone i przekazywane będą w celu realizacji umowy – na podstawie Art. 6 ust. 1 lit. b, ogólnego rozporządzenia</w:t>
      </w:r>
      <w:r w:rsidRPr="00404998">
        <w:rPr>
          <w:rFonts w:ascii="Neo Sans Pro" w:hAnsi="Neo Sans Pro"/>
          <w:spacing w:val="6"/>
          <w:sz w:val="24"/>
          <w:szCs w:val="24"/>
        </w:rPr>
        <w:t xml:space="preserve">  </w:t>
      </w:r>
      <w:r w:rsidRPr="00404998">
        <w:rPr>
          <w:rFonts w:ascii="Neo Sans Pro" w:hAnsi="Neo Sans Pro"/>
          <w:spacing w:val="6"/>
          <w:sz w:val="24"/>
          <w:szCs w:val="24"/>
        </w:rPr>
        <w:t>o ochronie danych osobowych z dnia  27 kwietnia 2016 r.</w:t>
      </w:r>
    </w:p>
    <w:p w14:paraId="5941D976" w14:textId="77777777" w:rsidR="00404998" w:rsidRPr="00404998" w:rsidRDefault="00404998" w:rsidP="00404998">
      <w:pPr>
        <w:pStyle w:val="Akapitzlist"/>
        <w:numPr>
          <w:ilvl w:val="0"/>
          <w:numId w:val="2"/>
        </w:numPr>
        <w:spacing w:after="0" w:line="264" w:lineRule="auto"/>
        <w:ind w:right="28"/>
        <w:jc w:val="both"/>
        <w:rPr>
          <w:rFonts w:ascii="Neo Sans Pro" w:hAnsi="Neo Sans Pro"/>
          <w:spacing w:val="6"/>
          <w:sz w:val="24"/>
          <w:szCs w:val="24"/>
        </w:rPr>
      </w:pPr>
      <w:r w:rsidRPr="00404998">
        <w:rPr>
          <w:rFonts w:ascii="Neo Sans Pro" w:hAnsi="Neo Sans Pro"/>
          <w:spacing w:val="6"/>
          <w:sz w:val="24"/>
          <w:szCs w:val="24"/>
        </w:rPr>
        <w:t xml:space="preserve">Odbiorcami Pani/Pana danych osobowych będą wyłącznie podmioty uprawnione do uzyskania danych osobowych na podstawie przepisów prawa </w:t>
      </w:r>
    </w:p>
    <w:p w14:paraId="4E405B62" w14:textId="77777777" w:rsidR="00404998" w:rsidRPr="00404998" w:rsidRDefault="00404998" w:rsidP="00404998">
      <w:pPr>
        <w:pStyle w:val="Akapitzlist"/>
        <w:numPr>
          <w:ilvl w:val="0"/>
          <w:numId w:val="2"/>
        </w:numPr>
        <w:spacing w:after="0" w:line="264" w:lineRule="auto"/>
        <w:ind w:right="28"/>
        <w:jc w:val="both"/>
        <w:rPr>
          <w:rFonts w:ascii="Neo Sans Pro" w:hAnsi="Neo Sans Pro"/>
          <w:spacing w:val="6"/>
          <w:sz w:val="24"/>
          <w:szCs w:val="24"/>
        </w:rPr>
      </w:pPr>
      <w:r w:rsidRPr="00404998">
        <w:rPr>
          <w:rFonts w:ascii="Neo Sans Pro" w:hAnsi="Neo Sans Pro"/>
          <w:spacing w:val="6"/>
          <w:sz w:val="24"/>
          <w:szCs w:val="24"/>
        </w:rPr>
        <w:t>Pani/Pana dane osobowe przechowywane będą w czasie określonym przepisami prawa, zgodnie z instrukcją kancelaryjną</w:t>
      </w:r>
    </w:p>
    <w:p w14:paraId="15FE9E70" w14:textId="77777777" w:rsidR="00404998" w:rsidRPr="00404998" w:rsidRDefault="00404998" w:rsidP="00404998">
      <w:pPr>
        <w:pStyle w:val="Akapitzlist"/>
        <w:numPr>
          <w:ilvl w:val="0"/>
          <w:numId w:val="2"/>
        </w:numPr>
        <w:spacing w:after="0" w:line="264" w:lineRule="auto"/>
        <w:ind w:right="28"/>
        <w:jc w:val="both"/>
        <w:rPr>
          <w:rFonts w:ascii="Neo Sans Pro" w:hAnsi="Neo Sans Pro"/>
          <w:spacing w:val="6"/>
          <w:sz w:val="24"/>
          <w:szCs w:val="24"/>
        </w:rPr>
      </w:pPr>
      <w:r w:rsidRPr="00404998">
        <w:rPr>
          <w:rFonts w:ascii="Neo Sans Pro" w:hAnsi="Neo Sans Pro"/>
          <w:spacing w:val="6"/>
          <w:sz w:val="24"/>
          <w:szCs w:val="24"/>
        </w:rPr>
        <w:t>Posiada Pani/Pan prawo do żądania od administratora dostępu do danych osobowych, ich sprostowania lub ograniczenia przetwarzania</w:t>
      </w:r>
    </w:p>
    <w:p w14:paraId="6410EE60" w14:textId="77777777" w:rsidR="00404998" w:rsidRPr="00404998" w:rsidRDefault="00404998" w:rsidP="00404998">
      <w:pPr>
        <w:pStyle w:val="Akapitzlist"/>
        <w:numPr>
          <w:ilvl w:val="0"/>
          <w:numId w:val="2"/>
        </w:numPr>
        <w:spacing w:after="0" w:line="264" w:lineRule="auto"/>
        <w:ind w:right="28"/>
        <w:jc w:val="both"/>
        <w:rPr>
          <w:rFonts w:ascii="Neo Sans Pro" w:hAnsi="Neo Sans Pro"/>
          <w:spacing w:val="6"/>
          <w:sz w:val="24"/>
          <w:szCs w:val="24"/>
        </w:rPr>
      </w:pPr>
      <w:r w:rsidRPr="00404998">
        <w:rPr>
          <w:rFonts w:ascii="Neo Sans Pro" w:hAnsi="Neo Sans Pro"/>
          <w:spacing w:val="6"/>
          <w:sz w:val="24"/>
          <w:szCs w:val="24"/>
        </w:rPr>
        <w:t>Ma Pani/Pan prawo wniesienia skargi do organu nadzorczego – Urzędu Ochrony Danych Osobowych</w:t>
      </w:r>
    </w:p>
    <w:p w14:paraId="7895C1D9" w14:textId="7BA59D3F" w:rsidR="00404998" w:rsidRPr="00404998" w:rsidRDefault="00404998" w:rsidP="00404998">
      <w:pPr>
        <w:pStyle w:val="Akapitzlist"/>
        <w:numPr>
          <w:ilvl w:val="0"/>
          <w:numId w:val="2"/>
        </w:numPr>
        <w:spacing w:after="0" w:line="264" w:lineRule="auto"/>
        <w:ind w:right="28"/>
        <w:jc w:val="both"/>
        <w:rPr>
          <w:rFonts w:ascii="Neo Sans Pro" w:hAnsi="Neo Sans Pro"/>
          <w:spacing w:val="6"/>
          <w:sz w:val="24"/>
          <w:szCs w:val="24"/>
        </w:rPr>
      </w:pPr>
      <w:r w:rsidRPr="00404998">
        <w:rPr>
          <w:rFonts w:ascii="Neo Sans Pro" w:hAnsi="Neo Sans Pro"/>
          <w:spacing w:val="6"/>
          <w:sz w:val="24"/>
          <w:szCs w:val="24"/>
        </w:rPr>
        <w:t xml:space="preserve">Podanie danych osobowych wynika z realizacji umowy zawartej zgodnie        </w:t>
      </w:r>
      <w:r w:rsidRPr="00404998">
        <w:rPr>
          <w:rFonts w:ascii="Neo Sans Pro" w:hAnsi="Neo Sans Pro"/>
          <w:spacing w:val="6"/>
          <w:sz w:val="24"/>
          <w:szCs w:val="24"/>
        </w:rPr>
        <w:t xml:space="preserve">               </w:t>
      </w:r>
      <w:r w:rsidRPr="00404998">
        <w:rPr>
          <w:rFonts w:ascii="Neo Sans Pro" w:hAnsi="Neo Sans Pro"/>
          <w:spacing w:val="6"/>
          <w:sz w:val="24"/>
          <w:szCs w:val="24"/>
        </w:rPr>
        <w:t>z przepisami ustawy z dnia 24.04.2003 r. o działalności pożytku publicznego</w:t>
      </w:r>
      <w:r w:rsidRPr="00404998">
        <w:rPr>
          <w:rFonts w:ascii="Neo Sans Pro" w:hAnsi="Neo Sans Pro"/>
          <w:spacing w:val="6"/>
          <w:sz w:val="24"/>
          <w:szCs w:val="24"/>
        </w:rPr>
        <w:t xml:space="preserve">  </w:t>
      </w:r>
      <w:r w:rsidRPr="00404998">
        <w:rPr>
          <w:rFonts w:ascii="Neo Sans Pro" w:hAnsi="Neo Sans Pro"/>
          <w:spacing w:val="6"/>
          <w:sz w:val="24"/>
          <w:szCs w:val="24"/>
        </w:rPr>
        <w:t>i o wolontariacie.</w:t>
      </w:r>
      <w:bookmarkStart w:id="0" w:name="_GoBack"/>
      <w:bookmarkEnd w:id="0"/>
    </w:p>
    <w:p w14:paraId="7E6B04A5" w14:textId="77777777" w:rsidR="00347877" w:rsidRDefault="00347877"/>
    <w:sectPr w:rsidR="00347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C4D95"/>
    <w:multiLevelType w:val="hybridMultilevel"/>
    <w:tmpl w:val="66D0A9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934B90"/>
    <w:multiLevelType w:val="hybridMultilevel"/>
    <w:tmpl w:val="D1DA258E"/>
    <w:lvl w:ilvl="0" w:tplc="BACCAD4C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998"/>
    <w:rsid w:val="00347877"/>
    <w:rsid w:val="0040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106C6"/>
  <w15:chartTrackingRefBased/>
  <w15:docId w15:val="{1C41ABB1-47AD-4AE8-803F-3595A613D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4998"/>
    <w:pPr>
      <w:spacing w:after="200" w:line="276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404998"/>
    <w:rPr>
      <w:rFonts w:cs="Times New Roman"/>
      <w:color w:val="FF0000"/>
      <w:u w:val="single" w:color="FF0000"/>
    </w:rPr>
  </w:style>
  <w:style w:type="paragraph" w:styleId="Akapitzlist">
    <w:name w:val="List Paragraph"/>
    <w:basedOn w:val="Normalny"/>
    <w:uiPriority w:val="34"/>
    <w:qFormat/>
    <w:rsid w:val="00404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kontakt@umrad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Siedlecka</dc:creator>
  <cp:keywords/>
  <dc:description/>
  <cp:lastModifiedBy>Aneta Siedlecka</cp:lastModifiedBy>
  <cp:revision>2</cp:revision>
  <dcterms:created xsi:type="dcterms:W3CDTF">2020-01-16T13:53:00Z</dcterms:created>
  <dcterms:modified xsi:type="dcterms:W3CDTF">2020-01-16T13:57:00Z</dcterms:modified>
</cp:coreProperties>
</file>