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A1" w:rsidRPr="00D97AAD" w:rsidRDefault="00A679A1" w:rsidP="005154DC">
      <w:pPr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</w:t>
      </w:r>
      <w:r w:rsidRPr="00D97AAD">
        <w:rPr>
          <w:rFonts w:ascii="Calibri" w:hAnsi="Calibri" w:cs="Calibri"/>
          <w:sz w:val="20"/>
          <w:szCs w:val="20"/>
        </w:rPr>
        <w:t xml:space="preserve">Załączniki do rozporządzenia Ministra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</w:t>
      </w:r>
      <w:r w:rsidRPr="00D97AAD">
        <w:rPr>
          <w:rFonts w:ascii="Calibri" w:hAnsi="Calibri" w:cs="Calibri"/>
          <w:sz w:val="20"/>
          <w:szCs w:val="20"/>
        </w:rPr>
        <w:t xml:space="preserve">Rodziny, Pracy i Polityki Społecznej z dnia 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17 sierpnia 2016</w:t>
      </w:r>
      <w:r w:rsidRPr="00D97AAD">
        <w:rPr>
          <w:rFonts w:ascii="Calibri" w:hAnsi="Calibri" w:cs="Calibri"/>
          <w:sz w:val="20"/>
          <w:szCs w:val="20"/>
        </w:rPr>
        <w:t>. (poz</w:t>
      </w:r>
      <w:r>
        <w:rPr>
          <w:rFonts w:ascii="Calibri" w:hAnsi="Calibri" w:cs="Calibri"/>
          <w:sz w:val="20"/>
          <w:szCs w:val="20"/>
        </w:rPr>
        <w:t>1300</w:t>
      </w:r>
      <w:r w:rsidRPr="00D97AAD">
        <w:rPr>
          <w:rFonts w:ascii="Calibri" w:hAnsi="Calibri" w:cs="Calibri"/>
          <w:sz w:val="20"/>
          <w:szCs w:val="20"/>
        </w:rPr>
        <w:t>)</w:t>
      </w:r>
    </w:p>
    <w:p w:rsidR="00A679A1" w:rsidRPr="00D97AAD" w:rsidRDefault="00A679A1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br w:type="textWrapping" w:clear="all"/>
      </w:r>
      <w:r w:rsidRPr="00D97AAD">
        <w:rPr>
          <w:rFonts w:ascii="Calibri" w:hAnsi="Calibri" w:cs="Calibri"/>
          <w:b/>
          <w:bCs/>
          <w:color w:val="auto"/>
        </w:rPr>
        <w:t xml:space="preserve">Załącznik nr 1 </w:t>
      </w:r>
    </w:p>
    <w:p w:rsidR="00A679A1" w:rsidRPr="00B01A54" w:rsidRDefault="00A679A1" w:rsidP="00481DD3">
      <w:pPr>
        <w:spacing w:before="240"/>
        <w:jc w:val="center"/>
        <w:rPr>
          <w:rFonts w:ascii="Calibri" w:hAnsi="Calibri" w:cs="Calibri"/>
          <w:i/>
          <w:iCs/>
        </w:rPr>
      </w:pPr>
      <w:r w:rsidRPr="00B01A54">
        <w:rPr>
          <w:rFonts w:ascii="Calibri" w:hAnsi="Calibri" w:cs="Calibri"/>
          <w:i/>
          <w:iCs/>
        </w:rPr>
        <w:t>WZÓR</w:t>
      </w:r>
    </w:p>
    <w:p w:rsidR="00A679A1" w:rsidRPr="00D97AAD" w:rsidRDefault="00A679A1" w:rsidP="00481DD3">
      <w:pPr>
        <w:spacing w:before="240"/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OFERTA REALIZACJI ZADANIA PUBLICZNEGO*</w:t>
      </w:r>
      <w:r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</w:p>
    <w:p w:rsidR="00A679A1" w:rsidRPr="00D97AAD" w:rsidRDefault="00A679A1" w:rsidP="00481DD3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 xml:space="preserve">OFERTA WSPÓLNA REALIZACJI ZADANIA PUBLICZNEGO*, </w:t>
      </w:r>
    </w:p>
    <w:p w:rsidR="00A679A1" w:rsidRPr="00D97AAD" w:rsidRDefault="00A679A1" w:rsidP="00823407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 KTÓRYCH MOWA</w:t>
      </w:r>
      <w:r>
        <w:rPr>
          <w:rFonts w:ascii="Calibri" w:hAnsi="Calibri" w:cs="Calibri"/>
        </w:rPr>
        <w:t xml:space="preserve"> W </w:t>
      </w:r>
      <w:r w:rsidRPr="00D97AAD">
        <w:rPr>
          <w:rFonts w:ascii="Calibri" w:hAnsi="Calibri" w:cs="Calibri"/>
        </w:rPr>
        <w:t>ART. 14 UST. 1 I 2 USTAWY Z DNIA 24 KWIETNIA 2003 R. O DZIAŁALNOŚCI POŻYTKU PUBLICZNEGO I O WOLONTARIACIE</w:t>
      </w:r>
      <w:r>
        <w:rPr>
          <w:rFonts w:ascii="Calibri" w:hAnsi="Calibri" w:cs="Calibri"/>
        </w:rPr>
        <w:t xml:space="preserve"> (DZ. U. Z 2016 R. POZ. 239 I 395)</w:t>
      </w:r>
    </w:p>
    <w:p w:rsidR="00A679A1" w:rsidRPr="00D97AAD" w:rsidRDefault="00A679A1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bCs/>
          <w:sz w:val="22"/>
          <w:szCs w:val="22"/>
          <w:u w:val="single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</w:r>
    </w:p>
    <w:p w:rsidR="00A679A1" w:rsidRPr="00B01A54" w:rsidRDefault="00A679A1" w:rsidP="002F0DF2">
      <w:pPr>
        <w:rPr>
          <w:rFonts w:ascii="Calibri" w:hAnsi="Calibri" w:cs="Calibri"/>
          <w:b/>
          <w:bCs/>
          <w:sz w:val="18"/>
          <w:szCs w:val="18"/>
        </w:rPr>
      </w:pPr>
      <w:r w:rsidRPr="00B01A54">
        <w:rPr>
          <w:rFonts w:ascii="Calibri" w:hAnsi="Calibri" w:cs="Calibri"/>
          <w:b/>
          <w:bCs/>
          <w:sz w:val="18"/>
          <w:szCs w:val="18"/>
        </w:rPr>
        <w:t>POUCZENIE co do sposobu wypełniania oferty:</w:t>
      </w:r>
    </w:p>
    <w:p w:rsidR="00A679A1" w:rsidRPr="00D97AAD" w:rsidRDefault="00A679A1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A679A1" w:rsidRPr="00D97AAD" w:rsidRDefault="00A679A1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W przypadku pól, które nie dotyczą danej oferty, należy wpisać „nie dotyczy” lub przekreślić pole.</w:t>
      </w:r>
    </w:p>
    <w:p w:rsidR="00A679A1" w:rsidRPr="00D97AAD" w:rsidRDefault="00A679A1" w:rsidP="00357BB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Zaznaczenie „*”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np.: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sz w:val="18"/>
          <w:szCs w:val="18"/>
        </w:rPr>
        <w:t>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sz w:val="18"/>
          <w:szCs w:val="18"/>
        </w:rPr>
        <w:t xml:space="preserve"> i</w:t>
      </w:r>
      <w:r w:rsidRPr="00D97AAD">
        <w:rPr>
          <w:rFonts w:ascii="Calibri" w:hAnsi="Calibri" w:cs="Calibri"/>
          <w:sz w:val="18"/>
          <w:szCs w:val="18"/>
        </w:rPr>
        <w:t xml:space="preserve"> pozostawi</w:t>
      </w:r>
      <w:r>
        <w:rPr>
          <w:rFonts w:ascii="Calibri" w:hAnsi="Calibri" w:cs="Calibri"/>
          <w:sz w:val="18"/>
          <w:szCs w:val="18"/>
        </w:rPr>
        <w:t>ć</w:t>
      </w:r>
      <w:r w:rsidRPr="00D97AAD">
        <w:rPr>
          <w:rFonts w:ascii="Calibri" w:hAnsi="Calibri" w:cs="Calibri"/>
          <w:sz w:val="18"/>
          <w:szCs w:val="18"/>
        </w:rPr>
        <w:t xml:space="preserve"> prawidłową. Przykład: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Calibri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strike/>
          <w:sz w:val="18"/>
          <w:szCs w:val="18"/>
        </w:rPr>
        <w:t>*</w:t>
      </w:r>
      <w:r w:rsidRPr="00D97AAD">
        <w:rPr>
          <w:rFonts w:ascii="Calibri" w:hAnsi="Calibri" w:cs="Calibri"/>
          <w:sz w:val="18"/>
          <w:szCs w:val="18"/>
        </w:rPr>
        <w:t>”.</w:t>
      </w:r>
    </w:p>
    <w:p w:rsidR="00A679A1" w:rsidRPr="00D97AAD" w:rsidRDefault="00A679A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A679A1" w:rsidRPr="00D97AAD" w:rsidRDefault="00A679A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I. Podstawowe informacje o złożonej ofercie</w:t>
      </w:r>
    </w:p>
    <w:p w:rsidR="00A679A1" w:rsidRPr="00D97AAD" w:rsidRDefault="00A679A1" w:rsidP="00B45D0A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348"/>
      </w:tblGrid>
      <w:tr w:rsidR="00A679A1" w:rsidRPr="00D97AAD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A679A1" w:rsidRPr="00D97AAD" w:rsidRDefault="00A679A1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Organ administracji publicznej,</w:t>
            </w:r>
          </w:p>
          <w:p w:rsidR="00A679A1" w:rsidRPr="00D97AAD" w:rsidRDefault="00A679A1" w:rsidP="00D97AA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84" w:type="dxa"/>
            <w:gridSpan w:val="4"/>
            <w:shd w:val="clear" w:color="auto" w:fill="FFFFFF"/>
          </w:tcPr>
          <w:p w:rsidR="00A679A1" w:rsidRPr="00D97AAD" w:rsidRDefault="00A679A1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79A1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A679A1" w:rsidRPr="00D97AAD" w:rsidRDefault="00A679A1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884" w:type="dxa"/>
            <w:gridSpan w:val="4"/>
            <w:shd w:val="clear" w:color="auto" w:fill="FFFFFF"/>
          </w:tcPr>
          <w:p w:rsidR="00A679A1" w:rsidRPr="00D97AAD" w:rsidRDefault="00A679A1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79A1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A679A1" w:rsidRPr="00D97AAD" w:rsidRDefault="00A679A1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3. Tytuł zadania publicznego</w:t>
            </w:r>
          </w:p>
        </w:tc>
        <w:tc>
          <w:tcPr>
            <w:tcW w:w="5884" w:type="dxa"/>
            <w:gridSpan w:val="4"/>
            <w:shd w:val="clear" w:color="auto" w:fill="FFFFFF"/>
          </w:tcPr>
          <w:p w:rsidR="00A679A1" w:rsidRPr="00D97AAD" w:rsidRDefault="00A679A1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79A1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A679A1" w:rsidRPr="00D97AAD" w:rsidRDefault="00A679A1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A679A1" w:rsidRPr="00D97AAD" w:rsidRDefault="00A679A1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A679A1" w:rsidRPr="00D97AAD" w:rsidRDefault="00A679A1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A679A1" w:rsidRPr="00D97AAD" w:rsidRDefault="00A679A1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A679A1" w:rsidRPr="00D97AAD" w:rsidRDefault="00A679A1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348" w:type="dxa"/>
            <w:shd w:val="clear" w:color="auto" w:fill="FFFFFF"/>
          </w:tcPr>
          <w:p w:rsidR="00A679A1" w:rsidRPr="00D97AAD" w:rsidRDefault="00A679A1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679A1" w:rsidRPr="00D97AAD" w:rsidRDefault="00A679A1" w:rsidP="00984FF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679A1" w:rsidRPr="00D97AAD" w:rsidRDefault="00A679A1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ów) </w:t>
      </w:r>
    </w:p>
    <w:p w:rsidR="00A679A1" w:rsidRPr="00D97AAD" w:rsidRDefault="00A679A1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i/>
          <w:iCs/>
          <w:color w:val="auto"/>
          <w:sz w:val="20"/>
          <w:szCs w:val="20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025"/>
      </w:tblGrid>
      <w:tr w:rsidR="00A679A1" w:rsidRPr="00D97AAD">
        <w:trPr>
          <w:trHeight w:val="543"/>
        </w:trPr>
        <w:tc>
          <w:tcPr>
            <w:tcW w:w="10420" w:type="dxa"/>
            <w:gridSpan w:val="2"/>
            <w:shd w:val="clear" w:color="auto" w:fill="DDD9C3"/>
            <w:vAlign w:val="center"/>
          </w:tcPr>
          <w:p w:rsidR="00A679A1" w:rsidRPr="00D97AAD" w:rsidRDefault="00A679A1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A679A1" w:rsidRPr="00D97AAD">
        <w:trPr>
          <w:trHeight w:val="673"/>
        </w:trPr>
        <w:tc>
          <w:tcPr>
            <w:tcW w:w="10420" w:type="dxa"/>
            <w:gridSpan w:val="2"/>
            <w:shd w:val="clear" w:color="auto" w:fill="FFFFFF"/>
          </w:tcPr>
          <w:p w:rsidR="00A679A1" w:rsidRPr="00D97AAD" w:rsidRDefault="00A679A1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679A1" w:rsidRPr="00D97AAD" w:rsidRDefault="00A679A1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679A1" w:rsidRPr="00D97AAD" w:rsidRDefault="00A679A1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679A1" w:rsidRPr="00D97AAD" w:rsidRDefault="00A679A1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679A1" w:rsidRPr="00D97AAD" w:rsidRDefault="00A679A1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679A1" w:rsidRPr="00D97AAD" w:rsidRDefault="00A679A1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79A1" w:rsidRPr="00D97AAD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A679A1" w:rsidRPr="00D97AAD" w:rsidRDefault="00A679A1" w:rsidP="00B01A54">
            <w:pPr>
              <w:ind w:left="176" w:hanging="17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025" w:type="dxa"/>
            <w:shd w:val="clear" w:color="auto" w:fill="FFFFFF"/>
            <w:vAlign w:val="center"/>
          </w:tcPr>
          <w:p w:rsidR="00A679A1" w:rsidRPr="00D97AAD" w:rsidRDefault="00A679A1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679A1" w:rsidRPr="00D97AAD" w:rsidRDefault="00A679A1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679A1" w:rsidRPr="00D97AAD" w:rsidRDefault="00A679A1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679A1" w:rsidRPr="00D97AAD" w:rsidRDefault="00A679A1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679A1" w:rsidRPr="00D97AAD" w:rsidRDefault="00A679A1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679A1" w:rsidRPr="00D97AAD" w:rsidRDefault="00A679A1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679A1" w:rsidRPr="00D97AAD">
        <w:tc>
          <w:tcPr>
            <w:tcW w:w="10420" w:type="dxa"/>
            <w:gridSpan w:val="2"/>
            <w:shd w:val="clear" w:color="auto" w:fill="DDD9C3"/>
          </w:tcPr>
          <w:p w:rsidR="00A679A1" w:rsidRPr="00D97AAD" w:rsidRDefault="00A679A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A679A1" w:rsidRPr="00D97AAD">
        <w:tc>
          <w:tcPr>
            <w:tcW w:w="10420" w:type="dxa"/>
            <w:gridSpan w:val="2"/>
            <w:shd w:val="clear" w:color="auto" w:fill="FFFFFF"/>
          </w:tcPr>
          <w:p w:rsidR="00A679A1" w:rsidRPr="00D97AAD" w:rsidRDefault="00A679A1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679A1" w:rsidRPr="00D97AAD" w:rsidRDefault="00A679A1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679A1" w:rsidRPr="00D97AAD" w:rsidRDefault="00A679A1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79A1" w:rsidRPr="00D97AAD">
        <w:trPr>
          <w:trHeight w:val="365"/>
        </w:trPr>
        <w:tc>
          <w:tcPr>
            <w:tcW w:w="10420" w:type="dxa"/>
            <w:gridSpan w:val="2"/>
            <w:shd w:val="clear" w:color="auto" w:fill="DDD9C3"/>
            <w:vAlign w:val="center"/>
          </w:tcPr>
          <w:p w:rsidR="00A679A1" w:rsidRPr="00D97AAD" w:rsidRDefault="00A679A1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A679A1" w:rsidRPr="00D97AAD">
        <w:tc>
          <w:tcPr>
            <w:tcW w:w="10420" w:type="dxa"/>
            <w:gridSpan w:val="2"/>
            <w:shd w:val="clear" w:color="auto" w:fill="FFFFFF"/>
          </w:tcPr>
          <w:p w:rsidR="00A679A1" w:rsidRPr="00D97AAD" w:rsidRDefault="00A679A1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A679A1" w:rsidRPr="00D97AAD" w:rsidRDefault="00A679A1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679A1" w:rsidRPr="00D97AAD" w:rsidRDefault="00A679A1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679A1" w:rsidRPr="00D97AAD" w:rsidRDefault="00A679A1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79A1" w:rsidRPr="00D97AAD">
        <w:tc>
          <w:tcPr>
            <w:tcW w:w="10420" w:type="dxa"/>
            <w:gridSpan w:val="2"/>
            <w:shd w:val="clear" w:color="auto" w:fill="FFFFFF"/>
          </w:tcPr>
          <w:p w:rsidR="00A679A1" w:rsidRPr="00D97AAD" w:rsidRDefault="00A679A1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A679A1" w:rsidRPr="00D97AAD" w:rsidRDefault="00A679A1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679A1" w:rsidRPr="00D97AAD" w:rsidRDefault="00A679A1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679A1" w:rsidRPr="00D97AAD" w:rsidRDefault="00A679A1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679A1" w:rsidRPr="00D97AAD" w:rsidRDefault="00A679A1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A679A1" w:rsidRPr="00D97AAD" w:rsidRDefault="00A679A1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FootnoteReference"/>
          <w:rFonts w:ascii="Calibri" w:hAnsi="Calibri" w:cs="Calibri"/>
          <w:color w:val="auto"/>
          <w:sz w:val="22"/>
          <w:szCs w:val="22"/>
        </w:rPr>
        <w:footnoteReference w:id="2"/>
      </w:r>
      <w:r w:rsidRPr="00B01A54">
        <w:rPr>
          <w:rFonts w:ascii="Calibri" w:hAnsi="Calibri" w:cs="Calibri"/>
          <w:color w:val="auto"/>
          <w:sz w:val="22"/>
          <w:szCs w:val="22"/>
          <w:vertAlign w:val="superscript"/>
        </w:rPr>
        <w:t>)</w:t>
      </w:r>
    </w:p>
    <w:p w:rsidR="00A679A1" w:rsidRPr="00D97AAD" w:rsidRDefault="00A679A1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3"/>
      </w:tblGrid>
      <w:tr w:rsidR="00A679A1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679A1" w:rsidRPr="00D97AAD" w:rsidRDefault="00A679A1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A679A1" w:rsidRPr="00D97AAD" w:rsidRDefault="00A679A1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A679A1" w:rsidRPr="00D97AAD" w:rsidRDefault="00A679A1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3"/>
      </w:tblGrid>
      <w:tr w:rsidR="00A679A1" w:rsidRPr="00D97AA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9A1" w:rsidRPr="00D97AAD" w:rsidRDefault="00A679A1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A679A1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679A1" w:rsidRPr="00D97AAD" w:rsidRDefault="00A679A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A679A1" w:rsidRPr="00D97AAD" w:rsidRDefault="00A679A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3"/>
      </w:tblGrid>
      <w:tr w:rsidR="00A679A1" w:rsidRPr="00D97AAD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9A1" w:rsidRPr="00D97AAD" w:rsidRDefault="00A679A1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A679A1" w:rsidRPr="00D97AA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679A1" w:rsidRPr="00D97AAD" w:rsidRDefault="00A679A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3"/>
      </w:tblGrid>
      <w:tr w:rsidR="00A679A1" w:rsidRPr="00D97AAD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A679A1" w:rsidRPr="00D97AA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679A1" w:rsidRPr="00D97AAD" w:rsidRDefault="00A679A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3"/>
      </w:tblGrid>
      <w:tr w:rsidR="00A679A1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9A1" w:rsidRPr="00A97275" w:rsidRDefault="00A679A1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A679A1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679A1" w:rsidRPr="00D97AAD" w:rsidRDefault="00A679A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52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0"/>
        <w:gridCol w:w="2834"/>
        <w:gridCol w:w="3615"/>
      </w:tblGrid>
      <w:tr w:rsidR="00A679A1" w:rsidRPr="00D97AAD">
        <w:tc>
          <w:tcPr>
            <w:tcW w:w="5000" w:type="pct"/>
            <w:gridSpan w:val="3"/>
            <w:shd w:val="clear" w:color="auto" w:fill="DDD9C3"/>
          </w:tcPr>
          <w:p w:rsidR="00A679A1" w:rsidRPr="00D97AAD" w:rsidRDefault="00A679A1" w:rsidP="00B01A54">
            <w:pPr>
              <w:ind w:left="317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A679A1" w:rsidRPr="00D97AAD">
        <w:tc>
          <w:tcPr>
            <w:tcW w:w="5000" w:type="pct"/>
            <w:gridSpan w:val="3"/>
            <w:shd w:val="clear" w:color="auto" w:fill="FFFFFF"/>
          </w:tcPr>
          <w:p w:rsidR="00A679A1" w:rsidRPr="00D97AAD" w:rsidRDefault="00A679A1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679A1" w:rsidRPr="00D97AAD" w:rsidRDefault="00A679A1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679A1" w:rsidRPr="00D97AAD" w:rsidRDefault="00A679A1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679A1" w:rsidRPr="00D97AAD" w:rsidRDefault="00A679A1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679A1" w:rsidRPr="00D97AAD" w:rsidRDefault="00A679A1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679A1" w:rsidRPr="00D97AAD" w:rsidRDefault="00A679A1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679A1" w:rsidRPr="00D97AAD" w:rsidRDefault="00A679A1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679A1" w:rsidRPr="00D97AAD" w:rsidRDefault="00A679A1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679A1" w:rsidRPr="00D97AAD" w:rsidRDefault="00A679A1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679A1" w:rsidRPr="00D97AAD" w:rsidRDefault="00A679A1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679A1" w:rsidRPr="00D97AAD" w:rsidRDefault="00A679A1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679A1" w:rsidRPr="00D97AAD" w:rsidRDefault="00A679A1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A679A1" w:rsidRPr="00D97AAD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A679A1" w:rsidRPr="00D97AAD" w:rsidRDefault="00A679A1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A679A1" w:rsidRPr="00D97AAD">
        <w:tc>
          <w:tcPr>
            <w:tcW w:w="1905" w:type="pct"/>
            <w:shd w:val="clear" w:color="auto" w:fill="DDD9C3"/>
            <w:vAlign w:val="center"/>
          </w:tcPr>
          <w:p w:rsidR="00A679A1" w:rsidRPr="00D97AAD" w:rsidRDefault="00A679A1" w:rsidP="00D4482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60" w:type="pct"/>
            <w:shd w:val="clear" w:color="auto" w:fill="DDD9C3"/>
            <w:vAlign w:val="center"/>
          </w:tcPr>
          <w:p w:rsidR="00A679A1" w:rsidRPr="00D97AAD" w:rsidRDefault="00A679A1" w:rsidP="00CC2CC8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735" w:type="pct"/>
            <w:shd w:val="clear" w:color="auto" w:fill="DDD9C3"/>
            <w:vAlign w:val="center"/>
          </w:tcPr>
          <w:p w:rsidR="00A679A1" w:rsidRPr="00D97AAD" w:rsidRDefault="00A679A1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679A1" w:rsidRPr="00D97AAD">
        <w:tc>
          <w:tcPr>
            <w:tcW w:w="1905" w:type="pct"/>
          </w:tcPr>
          <w:p w:rsidR="00A679A1" w:rsidRPr="00D97AAD" w:rsidRDefault="00A679A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A679A1" w:rsidRPr="00D97AAD" w:rsidRDefault="00A679A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A679A1" w:rsidRPr="00D97AAD" w:rsidRDefault="00A679A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60" w:type="pct"/>
          </w:tcPr>
          <w:p w:rsidR="00A679A1" w:rsidRPr="00D97AAD" w:rsidRDefault="00A679A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35" w:type="pct"/>
          </w:tcPr>
          <w:p w:rsidR="00A679A1" w:rsidRPr="00D97AAD" w:rsidRDefault="00A679A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A679A1" w:rsidRPr="00D97AAD">
        <w:tc>
          <w:tcPr>
            <w:tcW w:w="1905" w:type="pct"/>
          </w:tcPr>
          <w:p w:rsidR="00A679A1" w:rsidRPr="00D97AAD" w:rsidRDefault="00A679A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A679A1" w:rsidRPr="00D97AAD" w:rsidRDefault="00A679A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A679A1" w:rsidRPr="00D97AAD" w:rsidRDefault="00A679A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60" w:type="pct"/>
          </w:tcPr>
          <w:p w:rsidR="00A679A1" w:rsidRPr="00D97AAD" w:rsidRDefault="00A679A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35" w:type="pct"/>
          </w:tcPr>
          <w:p w:rsidR="00A679A1" w:rsidRPr="00D97AAD" w:rsidRDefault="00A679A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A679A1" w:rsidRPr="00D97AAD">
        <w:tc>
          <w:tcPr>
            <w:tcW w:w="1905" w:type="pct"/>
          </w:tcPr>
          <w:p w:rsidR="00A679A1" w:rsidRPr="00D97AAD" w:rsidRDefault="00A679A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A679A1" w:rsidRPr="00D97AAD" w:rsidRDefault="00A679A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A679A1" w:rsidRPr="00D97AAD" w:rsidRDefault="00A679A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60" w:type="pct"/>
          </w:tcPr>
          <w:p w:rsidR="00A679A1" w:rsidRPr="00D97AAD" w:rsidRDefault="00A679A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35" w:type="pct"/>
          </w:tcPr>
          <w:p w:rsidR="00A679A1" w:rsidRPr="00D97AAD" w:rsidRDefault="00A679A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A679A1" w:rsidRPr="00D97AAD" w:rsidRDefault="00A679A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3"/>
      </w:tblGrid>
      <w:tr w:rsidR="00A679A1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6B7C12">
            <w:pPr>
              <w:tabs>
                <w:tab w:val="left" w:pos="8931"/>
              </w:tabs>
              <w:ind w:left="425" w:right="1516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</w:t>
            </w:r>
            <w:bookmarkStart w:id="0" w:name="_GoBack"/>
            <w:bookmarkEnd w:id="0"/>
            <w:r w:rsidRPr="00D97AAD">
              <w:rPr>
                <w:rFonts w:ascii="Calibri" w:hAnsi="Calibri" w:cs="Calibri"/>
                <w:sz w:val="18"/>
                <w:szCs w:val="18"/>
              </w:rPr>
              <w:t xml:space="preserve">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A679A1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679A1" w:rsidRPr="00D97AAD" w:rsidRDefault="00A679A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A679A1" w:rsidRPr="00D97AAD" w:rsidRDefault="00A679A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323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3155"/>
      </w:tblGrid>
      <w:tr w:rsidR="00A679A1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B01A54">
            <w:pPr>
              <w:ind w:left="72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7. Harmonogram na rok ………………. </w:t>
            </w:r>
          </w:p>
          <w:p w:rsidR="00A679A1" w:rsidRPr="00D97AAD" w:rsidRDefault="00A679A1" w:rsidP="006B7C12">
            <w:pPr>
              <w:ind w:left="214" w:right="1567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w przypadku zadania realizowanego w okresie dłuższym niż jeden rok budżetowy należy dołączyć załącznik nr 1.1 do oferty dla każdego roku odrębnie)</w:t>
            </w:r>
          </w:p>
        </w:tc>
      </w:tr>
      <w:tr w:rsidR="00A679A1" w:rsidRPr="00D97AAD">
        <w:trPr>
          <w:trHeight w:val="472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58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679A1" w:rsidRPr="00D97AAD" w:rsidRDefault="00A679A1" w:rsidP="002E0B9D">
            <w:pPr>
              <w:jc w:val="center"/>
              <w:rPr>
                <w:rFonts w:ascii="Calibri" w:hAnsi="Calibri" w:cs="Calibri"/>
                <w:b/>
                <w:bCs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73200B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679A1" w:rsidRPr="00D97AAD">
        <w:trPr>
          <w:cantSplit/>
          <w:trHeight w:val="690"/>
        </w:trPr>
        <w:tc>
          <w:tcPr>
            <w:tcW w:w="285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679A1" w:rsidRPr="0073200B" w:rsidRDefault="00A679A1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49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4C7A9D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679A1" w:rsidRPr="00D97AAD"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79A1" w:rsidRPr="00D97AAD" w:rsidRDefault="00A679A1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679A1" w:rsidRPr="00D97AAD">
        <w:trPr>
          <w:trHeight w:val="371"/>
        </w:trPr>
        <w:tc>
          <w:tcPr>
            <w:tcW w:w="285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79A1" w:rsidRPr="00D97AAD" w:rsidRDefault="00A679A1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679A1" w:rsidRPr="00D97AAD">
        <w:trPr>
          <w:trHeight w:val="951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A679A1" w:rsidRPr="00D97AAD" w:rsidRDefault="00A679A1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79A1" w:rsidRPr="00D97AAD" w:rsidRDefault="00A679A1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A679A1" w:rsidRPr="00D97AAD" w:rsidRDefault="00A679A1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679A1" w:rsidRPr="00D97AAD">
        <w:trPr>
          <w:trHeight w:val="979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79A1" w:rsidRPr="00D97AAD" w:rsidRDefault="00A679A1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679A1" w:rsidRPr="00D97AAD">
        <w:trPr>
          <w:trHeight w:val="990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79A1" w:rsidRPr="00D97AAD" w:rsidRDefault="00A679A1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679A1" w:rsidRPr="00D97AAD">
        <w:trPr>
          <w:trHeight w:val="833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79A1" w:rsidRPr="00D97AAD" w:rsidRDefault="00A679A1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679A1" w:rsidRPr="00D97AAD">
        <w:trPr>
          <w:trHeight w:val="1045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9A1" w:rsidRPr="00D97AAD" w:rsidRDefault="00A679A1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</w:tbl>
    <w:p w:rsidR="00A679A1" w:rsidRPr="00D97AAD" w:rsidRDefault="00A679A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A679A1" w:rsidRPr="00D97AAD" w:rsidSect="004C0CC6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A679A1" w:rsidRPr="00D97AAD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A679A1" w:rsidRPr="00D97AAD" w:rsidRDefault="00A679A1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A679A1" w:rsidRPr="00D97AAD" w:rsidRDefault="00A679A1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(w przypadku większej liczby kosztów istnieje możliwość dodawania kolejnych wierszy; w przypadku zadania realizowanego w okresie dłuższym niż jeden rok budżetowy należy dołączyć załącznik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nr 1.2 do oferty dla każdego roku odrębnie)</w:t>
            </w:r>
          </w:p>
        </w:tc>
      </w:tr>
      <w:tr w:rsidR="00A679A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Rodzaj kosztów</w:t>
            </w:r>
          </w:p>
          <w:p w:rsidR="00A679A1" w:rsidRPr="00B01A54" w:rsidRDefault="00A679A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:rsidR="00A679A1" w:rsidRPr="00D97AAD" w:rsidRDefault="00A679A1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bookmarkStart w:id="1" w:name="_Ref446592036"/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harmonogra-mem</w:t>
            </w:r>
          </w:p>
        </w:tc>
      </w:tr>
      <w:tr w:rsidR="00A679A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679A1" w:rsidRPr="00D97AAD" w:rsidRDefault="00A679A1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679A1" w:rsidRPr="00D97AAD" w:rsidRDefault="00A679A1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679A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A679A1" w:rsidRPr="00D97AAD" w:rsidRDefault="00A679A1" w:rsidP="003C64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9A1" w:rsidRPr="00D97AAD" w:rsidRDefault="00A679A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A679A1" w:rsidRPr="0036487C" w:rsidRDefault="00A679A1" w:rsidP="00236C14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79A1" w:rsidRPr="00D97AAD" w:rsidRDefault="00A679A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79A1" w:rsidRPr="00D97AAD" w:rsidRDefault="00A679A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79A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679A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9A1" w:rsidRPr="00D97AAD" w:rsidRDefault="00A679A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9A1" w:rsidRPr="00D97AAD" w:rsidRDefault="00A679A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679A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9A1" w:rsidRPr="00D97AAD" w:rsidRDefault="00A679A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9A1" w:rsidRPr="00D97AAD" w:rsidRDefault="00A679A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679A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9A1" w:rsidRPr="00D97AAD" w:rsidRDefault="00A679A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9A1" w:rsidRPr="00D97AAD" w:rsidRDefault="00A679A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679A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9A1" w:rsidRPr="00D97AAD" w:rsidRDefault="00A679A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9A1" w:rsidRPr="00D97AAD" w:rsidRDefault="00A679A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679A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9A1" w:rsidRPr="00D97AAD" w:rsidRDefault="00A679A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9A1" w:rsidRPr="00D97AAD" w:rsidRDefault="00A679A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679A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A679A1" w:rsidRPr="00D97AAD" w:rsidRDefault="00A679A1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A679A1" w:rsidRPr="00D97AAD" w:rsidRDefault="00A679A1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79A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79A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679A1" w:rsidRPr="00D97AAD" w:rsidRDefault="00A679A1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679A1" w:rsidRPr="00D97AAD" w:rsidRDefault="00A679A1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</w:tr>
      <w:tr w:rsidR="00A679A1" w:rsidRPr="00D97AAD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A679A1" w:rsidRPr="00B01A54" w:rsidRDefault="00A679A1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79A1" w:rsidRPr="00D97AAD" w:rsidRDefault="00A679A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79A1" w:rsidRPr="00D97AAD" w:rsidRDefault="00A679A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79A1" w:rsidRPr="00D97AAD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79A1" w:rsidRPr="00D97AAD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79A1" w:rsidRPr="00D97AAD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79A1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79A1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79A1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79A1" w:rsidRPr="00D97AAD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A679A1" w:rsidRPr="00D97AAD" w:rsidRDefault="00A679A1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A679A1" w:rsidRPr="00D97AAD" w:rsidRDefault="00A679A1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79A1" w:rsidRPr="00D97AAD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A679A1" w:rsidRPr="00D97AAD" w:rsidRDefault="00A679A1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9A1" w:rsidRPr="00D97AAD" w:rsidRDefault="00A679A1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679A1" w:rsidRPr="00D97AAD" w:rsidRDefault="00A679A1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79A1" w:rsidRPr="00D97AAD" w:rsidRDefault="00A679A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79A1" w:rsidRPr="00D97AAD" w:rsidRDefault="00A679A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79A1" w:rsidRPr="00D97AAD" w:rsidRDefault="00A679A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A679A1" w:rsidRPr="00D97AAD" w:rsidRDefault="00A679A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A679A1" w:rsidRPr="00D97AAD" w:rsidRDefault="00A679A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79A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79A1" w:rsidRPr="00D97AAD" w:rsidRDefault="00A679A1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A679A1" w:rsidRPr="00D97AAD" w:rsidRDefault="00A679A1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679A1" w:rsidRPr="00D97AAD" w:rsidRDefault="00A679A1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A679A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679A1" w:rsidRPr="00D97AAD" w:rsidRDefault="00A679A1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A679A1" w:rsidRPr="00D97AAD" w:rsidRDefault="00A679A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A679A1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303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7"/>
        <w:gridCol w:w="7225"/>
        <w:gridCol w:w="1700"/>
      </w:tblGrid>
      <w:tr w:rsidR="00A679A1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A679A1" w:rsidRPr="00D97AAD" w:rsidRDefault="00A679A1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679A1" w:rsidRPr="00D97AAD">
        <w:trPr>
          <w:trHeight w:val="781"/>
        </w:trPr>
        <w:tc>
          <w:tcPr>
            <w:tcW w:w="28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679A1" w:rsidRPr="00D97AAD" w:rsidRDefault="00A679A1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Wartość</w:t>
            </w:r>
          </w:p>
        </w:tc>
      </w:tr>
      <w:tr w:rsidR="00A679A1" w:rsidRPr="00D97AAD">
        <w:trPr>
          <w:trHeight w:val="1136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857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679A1" w:rsidRPr="00D97AAD" w:rsidRDefault="00A679A1" w:rsidP="008D6A69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A679A1" w:rsidRPr="00D97AAD">
        <w:trPr>
          <w:trHeight w:val="789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679A1" w:rsidRPr="00D97AAD" w:rsidRDefault="00A679A1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679A1" w:rsidRPr="00D97AAD" w:rsidRDefault="00A679A1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:</w:t>
            </w:r>
          </w:p>
          <w:p w:rsidR="00A679A1" w:rsidRPr="00D97AAD" w:rsidRDefault="00A679A1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679A1" w:rsidRPr="00D97AAD" w:rsidRDefault="00A679A1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A679A1" w:rsidRPr="00D97AAD" w:rsidRDefault="00A679A1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A679A1" w:rsidRPr="00D97AAD">
        <w:trPr>
          <w:trHeight w:val="645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9D3B20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79A1" w:rsidRPr="00D97AAD" w:rsidRDefault="00A679A1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A679A1" w:rsidRPr="00D97AAD">
        <w:trPr>
          <w:trHeight w:val="435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2.2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9D3B20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679A1" w:rsidRPr="00D97AAD" w:rsidRDefault="00A679A1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A679A1" w:rsidRPr="00D97AAD">
        <w:trPr>
          <w:trHeight w:val="360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2.3</w:t>
            </w:r>
          </w:p>
        </w:tc>
        <w:tc>
          <w:tcPr>
            <w:tcW w:w="36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9D3B20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679A1" w:rsidRPr="00D97AAD" w:rsidRDefault="00A679A1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A679A1" w:rsidRPr="00D97AAD">
        <w:trPr>
          <w:trHeight w:val="750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85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79A1" w:rsidRPr="00D97AAD" w:rsidRDefault="00A679A1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679A1" w:rsidRPr="00D97AAD">
        <w:trPr>
          <w:trHeight w:val="616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2.4</w:t>
            </w:r>
          </w:p>
        </w:tc>
        <w:tc>
          <w:tcPr>
            <w:tcW w:w="364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679A1" w:rsidRPr="00D97AAD" w:rsidRDefault="00A679A1" w:rsidP="004162A3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9D3B20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679A1" w:rsidRPr="00D97AAD" w:rsidRDefault="00A679A1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A679A1" w:rsidRPr="00D97AAD" w:rsidRDefault="00A679A1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A679A1" w:rsidRPr="00D97AAD">
        <w:trPr>
          <w:trHeight w:val="650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Wkład osobowy i wkład rzeczowy ogółem:</w:t>
            </w:r>
          </w:p>
          <w:p w:rsidR="00A679A1" w:rsidRPr="00D97AAD" w:rsidRDefault="00A679A1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679A1" w:rsidRPr="00D97AAD" w:rsidRDefault="00A679A1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A679A1" w:rsidRPr="00D97AAD">
        <w:trPr>
          <w:trHeight w:val="657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3.1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79A1" w:rsidRPr="00D97AAD" w:rsidRDefault="00A679A1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A679A1" w:rsidRPr="00D97AAD">
        <w:trPr>
          <w:trHeight w:val="697"/>
        </w:trPr>
        <w:tc>
          <w:tcPr>
            <w:tcW w:w="286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3.2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679A1" w:rsidRPr="00D97AAD" w:rsidRDefault="00A679A1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A679A1" w:rsidRPr="00D97AAD">
        <w:trPr>
          <w:trHeight w:val="774"/>
        </w:trPr>
        <w:tc>
          <w:tcPr>
            <w:tcW w:w="2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79A1" w:rsidRPr="00D97AAD" w:rsidRDefault="00A679A1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A679A1" w:rsidRPr="00D97AAD">
        <w:trPr>
          <w:trHeight w:val="774"/>
        </w:trPr>
        <w:tc>
          <w:tcPr>
            <w:tcW w:w="2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innych środków finansowych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79A1" w:rsidRPr="00D97AAD" w:rsidRDefault="00A679A1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A679A1" w:rsidRPr="00D97AAD">
        <w:trPr>
          <w:trHeight w:val="774"/>
        </w:trPr>
        <w:tc>
          <w:tcPr>
            <w:tcW w:w="2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42187E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79A1" w:rsidRPr="00D97AAD" w:rsidRDefault="00A679A1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</w:tbl>
    <w:p w:rsidR="00A679A1" w:rsidRPr="00D97AAD" w:rsidRDefault="00A679A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A679A1" w:rsidRPr="00D97AAD" w:rsidRDefault="00A679A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3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7"/>
      </w:tblGrid>
      <w:tr w:rsidR="00A679A1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 </w:t>
            </w:r>
          </w:p>
        </w:tc>
      </w:tr>
      <w:tr w:rsidR="00A679A1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679A1" w:rsidRPr="00D97AAD" w:rsidRDefault="00A679A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3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7"/>
      </w:tblGrid>
      <w:tr w:rsidR="00A679A1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A679A1" w:rsidRPr="00D97AA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679A1" w:rsidRPr="00D97AAD" w:rsidRDefault="00A679A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A679A1" w:rsidRPr="00D97AAD" w:rsidRDefault="00A679A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9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7"/>
      </w:tblGrid>
      <w:tr w:rsidR="00A679A1" w:rsidRPr="00D97AAD">
        <w:trPr>
          <w:trHeight w:val="750"/>
        </w:trPr>
        <w:tc>
          <w:tcPr>
            <w:tcW w:w="9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sposób wyceny wkładu osobowego</w:t>
            </w:r>
            <w:fldSimple w:instr=" NOTEREF _Ref446592036 \h  \* MERGEFORMAT ">
              <w:r>
                <w:t>7</w:t>
              </w:r>
            </w:fldSimple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A679A1" w:rsidRPr="00D97AAD">
        <w:trPr>
          <w:trHeight w:val="426"/>
        </w:trPr>
        <w:tc>
          <w:tcPr>
            <w:tcW w:w="9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79A1" w:rsidRPr="00D97AAD" w:rsidRDefault="00A679A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79A1" w:rsidRPr="00D97AAD" w:rsidRDefault="00A679A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79A1" w:rsidRPr="00D97AAD" w:rsidRDefault="00A679A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79A1" w:rsidRPr="00D97AAD" w:rsidRDefault="00A679A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79A1" w:rsidRPr="00D97AAD" w:rsidRDefault="00A679A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79A1" w:rsidRPr="00D97AAD" w:rsidRDefault="00A679A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79A1" w:rsidRPr="00D97AAD" w:rsidRDefault="00A679A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79A1" w:rsidRPr="00D97AAD" w:rsidRDefault="00A679A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79A1" w:rsidRPr="00D97AAD" w:rsidRDefault="00A679A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679A1" w:rsidRPr="00D97AAD" w:rsidRDefault="00A679A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A679A1" w:rsidRPr="00D97AAD" w:rsidRDefault="00A679A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9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7"/>
      </w:tblGrid>
      <w:tr w:rsidR="00A679A1" w:rsidRPr="00D97AAD">
        <w:trPr>
          <w:trHeight w:val="843"/>
        </w:trPr>
        <w:tc>
          <w:tcPr>
            <w:tcW w:w="9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fldSimple w:instr=" NOTEREF _Ref447110731 \h  \* MERGEFORMAT ">
              <w:r>
                <w:t>9</w:t>
              </w:r>
            </w:fldSimple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A679A1" w:rsidRPr="00D97AAD">
        <w:trPr>
          <w:trHeight w:val="426"/>
        </w:trPr>
        <w:tc>
          <w:tcPr>
            <w:tcW w:w="9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79A1" w:rsidRPr="00D97AAD" w:rsidRDefault="00A679A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79A1" w:rsidRPr="00D97AAD" w:rsidRDefault="00A679A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79A1" w:rsidRPr="00D97AAD" w:rsidRDefault="00A679A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79A1" w:rsidRPr="00D97AAD" w:rsidRDefault="00A679A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79A1" w:rsidRPr="00D97AAD" w:rsidRDefault="00A679A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79A1" w:rsidRPr="00D97AAD" w:rsidRDefault="00A679A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79A1" w:rsidRPr="00D97AAD" w:rsidRDefault="00A679A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79A1" w:rsidRPr="00D97AAD" w:rsidRDefault="00A679A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79A1" w:rsidRPr="00D97AAD" w:rsidRDefault="00A679A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679A1" w:rsidRPr="00D97AAD" w:rsidRDefault="00A679A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A679A1" w:rsidRPr="00D97AAD" w:rsidRDefault="00A679A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3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7"/>
      </w:tblGrid>
      <w:tr w:rsidR="00A679A1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A679A1" w:rsidRPr="00D97AA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679A1" w:rsidRPr="00D97AAD" w:rsidRDefault="00A679A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A679A1" w:rsidRPr="00D97AAD" w:rsidRDefault="00A679A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3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7"/>
      </w:tblGrid>
      <w:tr w:rsidR="00A679A1" w:rsidRPr="00D97AAD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A679A1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679A1" w:rsidRPr="00D97AAD" w:rsidRDefault="00A679A1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</w:p>
    <w:p w:rsidR="00A679A1" w:rsidRPr="00D97AAD" w:rsidRDefault="00A679A1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Oświadczam(m</w:t>
      </w:r>
      <w:r w:rsidRPr="00D97AAD">
        <w:rPr>
          <w:rFonts w:ascii="Calibri" w:hAnsi="Calibri" w:cs="Calibri"/>
          <w:color w:val="auto"/>
          <w:sz w:val="18"/>
          <w:szCs w:val="18"/>
        </w:rPr>
        <w:t>y)</w:t>
      </w:r>
      <w:r w:rsidRPr="00D97AAD">
        <w:rPr>
          <w:rStyle w:val="FootnoteReference"/>
          <w:rFonts w:ascii="Calibri" w:hAnsi="Calibri" w:cs="Calibri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Calibri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Calibri"/>
          <w:color w:val="auto"/>
          <w:sz w:val="18"/>
          <w:szCs w:val="18"/>
        </w:rPr>
        <w:t>,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że:</w:t>
      </w:r>
    </w:p>
    <w:p w:rsidR="00A679A1" w:rsidRPr="00D97AAD" w:rsidRDefault="00A679A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1)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Calibri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Calibri"/>
          <w:color w:val="auto"/>
          <w:sz w:val="18"/>
          <w:szCs w:val="18"/>
        </w:rPr>
        <w:t>(-</w:t>
      </w:r>
      <w:r>
        <w:rPr>
          <w:rFonts w:ascii="Calibri" w:hAnsi="Calibri" w:cs="Calibri"/>
          <w:color w:val="auto"/>
          <w:sz w:val="18"/>
          <w:szCs w:val="18"/>
        </w:rPr>
        <w:t>t</w:t>
      </w:r>
      <w:r w:rsidRPr="00D97AAD">
        <w:rPr>
          <w:rFonts w:ascii="Calibri" w:hAnsi="Calibri" w:cs="Calibri"/>
          <w:color w:val="auto"/>
          <w:sz w:val="18"/>
          <w:szCs w:val="18"/>
        </w:rPr>
        <w:t>ów);</w:t>
      </w:r>
    </w:p>
    <w:p w:rsidR="00A679A1" w:rsidRPr="00D97AAD" w:rsidRDefault="00A679A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A679A1" w:rsidRPr="00D97AAD" w:rsidRDefault="00A679A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3)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zobowiązań podatkowych;</w:t>
      </w:r>
    </w:p>
    <w:p w:rsidR="00A679A1" w:rsidRPr="00572333" w:rsidRDefault="00A679A1" w:rsidP="0057233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4) 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składek na ubezpieczenia społeczne;</w:t>
      </w:r>
      <w:r w:rsidRPr="00572333">
        <w:rPr>
          <w:rFonts w:ascii="Arial" w:hAnsi="Arial" w:cs="Arial"/>
          <w:sz w:val="20"/>
          <w:szCs w:val="20"/>
        </w:rPr>
        <w:t xml:space="preserve"> </w:t>
      </w:r>
      <w:r w:rsidRPr="00572333">
        <w:rPr>
          <w:rFonts w:ascii="Calibri" w:hAnsi="Calibri" w:cs="Calibri"/>
          <w:sz w:val="18"/>
          <w:szCs w:val="18"/>
        </w:rPr>
        <w:t>nie mają zobowiązań wobec Gminy Miasta Radomia i nie jest prowadzone wobec nich postępowanie egzekucyjne;</w:t>
      </w:r>
    </w:p>
    <w:p w:rsidR="00A679A1" w:rsidRPr="00D97AAD" w:rsidRDefault="00A679A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5)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właściwą ewidencją*;</w:t>
      </w:r>
    </w:p>
    <w:p w:rsidR="00A679A1" w:rsidRPr="00D97AAD" w:rsidRDefault="00A679A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6)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faktycznym;</w:t>
      </w:r>
    </w:p>
    <w:p w:rsidR="00A679A1" w:rsidRPr="00D97AAD" w:rsidRDefault="00A679A1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7)</w:t>
      </w:r>
      <w:r>
        <w:rPr>
          <w:rFonts w:ascii="Calibri" w:hAnsi="Calibri" w:cs="Calibri"/>
          <w:color w:val="auto"/>
          <w:sz w:val="18"/>
          <w:szCs w:val="18"/>
        </w:rPr>
        <w:tab/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Calibri"/>
          <w:color w:val="auto"/>
          <w:sz w:val="18"/>
          <w:szCs w:val="18"/>
        </w:rPr>
        <w:t>6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r. poz. </w:t>
      </w:r>
      <w:r>
        <w:rPr>
          <w:rFonts w:ascii="Calibri" w:hAnsi="Calibri" w:cs="Calibri"/>
          <w:color w:val="auto"/>
          <w:sz w:val="18"/>
          <w:szCs w:val="18"/>
        </w:rPr>
        <w:t>922</w:t>
      </w:r>
      <w:r w:rsidRPr="00D97AAD">
        <w:rPr>
          <w:rFonts w:ascii="Calibri" w:hAnsi="Calibri" w:cs="Calibri"/>
          <w:color w:val="auto"/>
          <w:sz w:val="18"/>
          <w:szCs w:val="18"/>
        </w:rPr>
        <w:t>).</w:t>
      </w:r>
    </w:p>
    <w:p w:rsidR="00A679A1" w:rsidRPr="00D97AAD" w:rsidRDefault="00A679A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</w:p>
    <w:p w:rsidR="00A679A1" w:rsidRPr="00D97AAD" w:rsidRDefault="00A679A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A679A1" w:rsidRPr="00D97AAD" w:rsidRDefault="00A679A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A679A1" w:rsidRPr="00D97AAD" w:rsidRDefault="00A679A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A679A1" w:rsidRPr="00F56D0C" w:rsidRDefault="00A679A1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(podpis osoby upoważnionej lub podpisy </w:t>
      </w:r>
    </w:p>
    <w:p w:rsidR="00A679A1" w:rsidRPr="00F56D0C" w:rsidRDefault="00A679A1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osób upoważnionych do składania oświadczeń </w:t>
      </w:r>
    </w:p>
    <w:p w:rsidR="00A679A1" w:rsidRPr="00D97AAD" w:rsidRDefault="00A679A1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0"/>
          <w:szCs w:val="20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>woli w imieniu oferentów)</w:t>
      </w:r>
    </w:p>
    <w:p w:rsidR="00A679A1" w:rsidRPr="00D97AAD" w:rsidRDefault="00A679A1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  <w:t>Data ........................................................</w:t>
      </w:r>
    </w:p>
    <w:p w:rsidR="00A679A1" w:rsidRPr="00D97AAD" w:rsidRDefault="00A679A1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color w:val="auto"/>
          <w:sz w:val="20"/>
          <w:szCs w:val="20"/>
          <w:u w:val="single"/>
        </w:rPr>
      </w:pPr>
      <w:r w:rsidRPr="00D97AAD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>Załączniki:</w:t>
      </w:r>
    </w:p>
    <w:p w:rsidR="00A679A1" w:rsidRDefault="00A679A1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1.1. </w:t>
      </w:r>
      <w:r w:rsidRPr="00D97AAD">
        <w:rPr>
          <w:rFonts w:ascii="Calibri" w:hAnsi="Calibri" w:cs="Calibri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72333">
        <w:rPr>
          <w:rFonts w:ascii="Calibri" w:hAnsi="Calibri" w:cs="Calibri"/>
          <w:sz w:val="20"/>
          <w:szCs w:val="20"/>
        </w:rPr>
        <w:t>1.</w:t>
      </w:r>
      <w:r>
        <w:rPr>
          <w:rFonts w:ascii="Calibri" w:hAnsi="Calibri" w:cs="Calibri"/>
          <w:sz w:val="20"/>
          <w:szCs w:val="20"/>
        </w:rPr>
        <w:t>2</w:t>
      </w:r>
      <w:r w:rsidRPr="00572333">
        <w:rPr>
          <w:rFonts w:ascii="Calibri" w:hAnsi="Calibri" w:cs="Calibri"/>
          <w:sz w:val="20"/>
          <w:szCs w:val="20"/>
        </w:rPr>
        <w:t xml:space="preserve"> Kopia aktualnego odpisu lub wyciągu z Krajowego Rejestru Sądowego, innego rejestru lub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sz w:val="12"/>
          <w:szCs w:val="12"/>
        </w:rPr>
      </w:pPr>
      <w:r w:rsidRPr="00572333">
        <w:rPr>
          <w:rFonts w:ascii="Calibri" w:hAnsi="Calibri" w:cs="Calibri"/>
          <w:sz w:val="20"/>
          <w:szCs w:val="20"/>
        </w:rPr>
        <w:t>ewidencji (każda strona podpisana za zgodność z oryginałem)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b/>
          <w:bCs/>
          <w:i/>
          <w:iCs/>
          <w:sz w:val="20"/>
          <w:szCs w:val="20"/>
        </w:rPr>
        <w:t xml:space="preserve">Odpis z Krajowego Rejestru Sądowego </w:t>
      </w:r>
      <w:r w:rsidRPr="00572333">
        <w:rPr>
          <w:rFonts w:ascii="Calibri" w:hAnsi="Calibri" w:cs="Calibri"/>
          <w:i/>
          <w:iCs/>
          <w:sz w:val="20"/>
          <w:szCs w:val="20"/>
        </w:rPr>
        <w:t>lub inny właściwy dokument stanowiący o podstawie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>działalności podmiotu: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1) w przypadku fundacji i stowarzyszeń - zgodny ze stanem faktycznym i prawnym niezależnie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od daty jego wystawienia odpis aktualny z Krajowego Rejestru Sądowego;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2) w przypadku pozostałych podmiotów — inne dokumenty właściwe dla podmiotu;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3) W przypadku podmiotów znajdujących się w ewidencji prowadzonej przez Prezydenta Miasta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Radomia, dopuszcza się złożenie oświadczenia oferenta zawierające: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  a) nazwę rejestru (np. Ewidencja Prezydenta Miasta Radomia);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  b) numer pozycji pod którym podmiot został wpisany;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  c) imienny wykaz osób uprawnionych do reprezentowania oferenta i zaciągania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  zobowiązań majątkowych</w:t>
      </w:r>
      <w:r>
        <w:rPr>
          <w:rFonts w:ascii="Calibri" w:hAnsi="Calibri" w:cs="Calibri"/>
          <w:i/>
          <w:iCs/>
          <w:sz w:val="20"/>
          <w:szCs w:val="20"/>
        </w:rPr>
        <w:t xml:space="preserve"> (skład zarządu)</w:t>
      </w:r>
      <w:r w:rsidRPr="00572333">
        <w:rPr>
          <w:rFonts w:ascii="Calibri" w:hAnsi="Calibri" w:cs="Calibri"/>
          <w:i/>
          <w:iCs/>
          <w:sz w:val="20"/>
          <w:szCs w:val="20"/>
        </w:rPr>
        <w:t>;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  d) sposób reprezentowania organizacji zgodny z zapisem statutowym.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4) w przypadku niewpisanych do KRS podmiotów działających na podstawie przepisów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o stosunku Państwa do Kościoła Katolickiego oraz do innych kościołów i związków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wyznaniowych – dokument poświadczający, że dany podmiot posiada osobowość prawną oraz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wydane przez właściwe władze zaświadczenie o osobie (osobach) upoważnionej do składania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oświadczeń woli i zaciągania zobowiązań finansowych w imieniu tego podmiotu.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1.3</w:t>
      </w:r>
      <w:r w:rsidRPr="00572333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Kopia ak</w:t>
      </w:r>
      <w:r w:rsidRPr="00572333">
        <w:rPr>
          <w:rFonts w:ascii="Calibri" w:hAnsi="Calibri" w:cs="Calibri"/>
          <w:sz w:val="20"/>
          <w:szCs w:val="20"/>
        </w:rPr>
        <w:t>tualn</w:t>
      </w:r>
      <w:r>
        <w:rPr>
          <w:rFonts w:ascii="Calibri" w:hAnsi="Calibri" w:cs="Calibri"/>
          <w:sz w:val="20"/>
          <w:szCs w:val="20"/>
        </w:rPr>
        <w:t>ego</w:t>
      </w:r>
      <w:r w:rsidRPr="00572333">
        <w:rPr>
          <w:rFonts w:ascii="Calibri" w:hAnsi="Calibri" w:cs="Calibri"/>
          <w:sz w:val="20"/>
          <w:szCs w:val="20"/>
        </w:rPr>
        <w:t xml:space="preserve"> statut</w:t>
      </w:r>
      <w:r>
        <w:rPr>
          <w:rFonts w:ascii="Calibri" w:hAnsi="Calibri" w:cs="Calibri"/>
          <w:sz w:val="20"/>
          <w:szCs w:val="20"/>
        </w:rPr>
        <w:t>u</w:t>
      </w:r>
      <w:r w:rsidRPr="00572333">
        <w:rPr>
          <w:rFonts w:ascii="Calibri" w:hAnsi="Calibri" w:cs="Calibri"/>
          <w:sz w:val="20"/>
          <w:szCs w:val="20"/>
        </w:rPr>
        <w:t xml:space="preserve"> oferenta</w:t>
      </w:r>
      <w:r>
        <w:rPr>
          <w:rFonts w:ascii="Calibri" w:hAnsi="Calibri" w:cs="Calibri"/>
          <w:sz w:val="20"/>
          <w:szCs w:val="20"/>
        </w:rPr>
        <w:t xml:space="preserve"> potwierdzona za zgodność z oryginałem</w:t>
      </w:r>
      <w:r w:rsidRPr="00572333">
        <w:rPr>
          <w:rFonts w:ascii="Calibri" w:hAnsi="Calibri" w:cs="Calibri"/>
          <w:sz w:val="20"/>
          <w:szCs w:val="20"/>
        </w:rPr>
        <w:t>.</w:t>
      </w:r>
    </w:p>
    <w:p w:rsidR="00A679A1" w:rsidRDefault="00A679A1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</w:p>
    <w:p w:rsidR="00A679A1" w:rsidRPr="00AC55C7" w:rsidRDefault="00A679A1" w:rsidP="00AC55C7">
      <w:p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br w:type="page"/>
      </w:r>
    </w:p>
    <w:sectPr w:rsidR="00A679A1" w:rsidRPr="00AC55C7" w:rsidSect="00572333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9A1" w:rsidRDefault="00A679A1">
      <w:r>
        <w:separator/>
      </w:r>
    </w:p>
  </w:endnote>
  <w:endnote w:type="continuationSeparator" w:id="0">
    <w:p w:rsidR="00A679A1" w:rsidRDefault="00A67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9A1" w:rsidRPr="00C96862" w:rsidRDefault="00A679A1">
    <w:pPr>
      <w:jc w:val="right"/>
      <w:rPr>
        <w:rFonts w:ascii="Calibri" w:hAnsi="Calibri" w:cs="Calibri"/>
        <w:sz w:val="22"/>
        <w:szCs w:val="22"/>
      </w:rPr>
    </w:pPr>
    <w:r w:rsidRPr="00C96862">
      <w:rPr>
        <w:rFonts w:ascii="Calibri" w:hAnsi="Calibri" w:cs="Calibri"/>
        <w:sz w:val="22"/>
        <w:szCs w:val="22"/>
      </w:rPr>
      <w:fldChar w:fldCharType="begin"/>
    </w:r>
    <w:r w:rsidRPr="00C96862">
      <w:rPr>
        <w:rFonts w:ascii="Calibri" w:hAnsi="Calibri" w:cs="Calibri"/>
        <w:sz w:val="22"/>
        <w:szCs w:val="22"/>
      </w:rPr>
      <w:instrText>PAGE</w:instrText>
    </w:r>
    <w:r w:rsidRPr="00C96862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1</w:t>
    </w:r>
    <w:r w:rsidRPr="00C96862">
      <w:rPr>
        <w:rFonts w:ascii="Calibri" w:hAnsi="Calibri" w:cs="Calibri"/>
        <w:sz w:val="22"/>
        <w:szCs w:val="22"/>
      </w:rPr>
      <w:fldChar w:fldCharType="end"/>
    </w:r>
  </w:p>
  <w:p w:rsidR="00A679A1" w:rsidRDefault="00A679A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9A1" w:rsidRDefault="00A679A1">
      <w:r>
        <w:separator/>
      </w:r>
    </w:p>
  </w:footnote>
  <w:footnote w:type="continuationSeparator" w:id="0">
    <w:p w:rsidR="00A679A1" w:rsidRDefault="00A679A1">
      <w:r>
        <w:continuationSeparator/>
      </w:r>
    </w:p>
  </w:footnote>
  <w:footnote w:id="1">
    <w:p w:rsidR="00A679A1" w:rsidRDefault="00A679A1" w:rsidP="00897431">
      <w:pPr>
        <w:pStyle w:val="FootnoteText"/>
        <w:ind w:left="142" w:hanging="142"/>
        <w:jc w:val="both"/>
      </w:pPr>
      <w:r w:rsidRPr="005229DE">
        <w:rPr>
          <w:rStyle w:val="FootnoteReference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7C68AD">
        <w:rPr>
          <w:rFonts w:ascii="Calibri" w:hAnsi="Calibri" w:cs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A679A1" w:rsidRDefault="00A679A1" w:rsidP="003771B1">
      <w:pPr>
        <w:pStyle w:val="FootnoteText"/>
        <w:jc w:val="both"/>
      </w:pPr>
      <w:r w:rsidRPr="005229DE">
        <w:rPr>
          <w:rStyle w:val="FootnoteReference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czy też inna podstawa.</w:t>
      </w:r>
    </w:p>
  </w:footnote>
  <w:footnote w:id="3">
    <w:p w:rsidR="00A679A1" w:rsidRDefault="00A679A1" w:rsidP="00C57111">
      <w:pPr>
        <w:pStyle w:val="FootnoteText"/>
      </w:pPr>
      <w:r w:rsidRPr="00ED42DF">
        <w:rPr>
          <w:rStyle w:val="FootnoteReference"/>
          <w:rFonts w:ascii="Calibri" w:hAnsi="Calibri" w:cs="Calibri"/>
        </w:rPr>
        <w:footnoteRef/>
      </w:r>
      <w:r w:rsidRPr="00ED42DF">
        <w:rPr>
          <w:rFonts w:ascii="Calibri" w:hAnsi="Calibri" w:cs="Calibri"/>
          <w:vertAlign w:val="superscript"/>
        </w:rPr>
        <w:t>)</w:t>
      </w:r>
      <w:r w:rsidRPr="00ED42DF">
        <w:rPr>
          <w:rFonts w:ascii="Calibri" w:hAnsi="Calibri" w:cs="Calibri"/>
          <w:sz w:val="18"/>
          <w:szCs w:val="18"/>
        </w:rPr>
        <w:t>Wypełnić tylko w przypadku ubiegania się o dofinansowanie inwestycji.</w:t>
      </w:r>
    </w:p>
  </w:footnote>
  <w:footnote w:id="4">
    <w:p w:rsidR="00A679A1" w:rsidRDefault="00A679A1" w:rsidP="00C57111">
      <w:pPr>
        <w:pStyle w:val="FootnoteText"/>
        <w:ind w:left="142" w:hanging="142"/>
        <w:jc w:val="both"/>
      </w:pPr>
      <w:r w:rsidRPr="00C57111">
        <w:rPr>
          <w:rStyle w:val="FootnoteReference"/>
          <w:rFonts w:ascii="Calibri" w:hAnsi="Calibri" w:cs="Calibri"/>
        </w:rPr>
        <w:footnoteRef/>
      </w:r>
      <w:r w:rsidRPr="00C57111">
        <w:rPr>
          <w:rStyle w:val="FootnoteReference"/>
          <w:rFonts w:ascii="Calibri" w:hAnsi="Calibri" w:cs="Calibri"/>
        </w:rPr>
        <w:t>)</w:t>
      </w:r>
      <w:r w:rsidRPr="00C57111">
        <w:rPr>
          <w:rFonts w:ascii="Calibri" w:hAnsi="Calibri" w:cs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 w:cs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 w:cs="Calibri"/>
          <w:sz w:val="18"/>
          <w:szCs w:val="18"/>
        </w:rPr>
        <w:t xml:space="preserve">obowiązkowe. </w:t>
      </w:r>
    </w:p>
  </w:footnote>
  <w:footnote w:id="5">
    <w:p w:rsidR="00A679A1" w:rsidRDefault="00A679A1" w:rsidP="0051602B">
      <w:pPr>
        <w:pStyle w:val="FootnoteText"/>
        <w:ind w:left="142" w:hanging="142"/>
        <w:jc w:val="both"/>
      </w:pPr>
      <w:r w:rsidRPr="00FE7076">
        <w:rPr>
          <w:rStyle w:val="FootnoteReference"/>
          <w:rFonts w:ascii="Calibri" w:hAnsi="Calibri" w:cs="Calibri"/>
        </w:rPr>
        <w:footnoteRef/>
      </w:r>
      <w:r w:rsidRPr="00FE7076">
        <w:rPr>
          <w:rFonts w:ascii="Calibri" w:hAnsi="Calibri" w:cs="Calibri"/>
          <w:vertAlign w:val="superscript"/>
        </w:rPr>
        <w:t>)</w:t>
      </w:r>
      <w:r w:rsidRPr="00FE7076">
        <w:rPr>
          <w:rFonts w:ascii="Calibri" w:hAnsi="Calibri" w:cs="Calibri"/>
        </w:rPr>
        <w:t xml:space="preserve"> </w:t>
      </w:r>
      <w:r w:rsidRPr="00FE7076">
        <w:rPr>
          <w:rFonts w:ascii="Calibri" w:hAnsi="Calibri" w:cs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A679A1" w:rsidRDefault="00A679A1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 w:cs="Calibri"/>
        </w:rPr>
        <w:footnoteRef/>
      </w:r>
      <w:r w:rsidRPr="006A050D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vertAlign w:val="superscript"/>
        </w:rPr>
        <w:t xml:space="preserve">   </w:t>
      </w:r>
      <w:r>
        <w:rPr>
          <w:rFonts w:ascii="Calibri" w:hAnsi="Calibri" w:cs="Calibri"/>
          <w:sz w:val="18"/>
          <w:szCs w:val="18"/>
        </w:rPr>
        <w:t>Na przykład</w:t>
      </w:r>
      <w:r w:rsidRPr="006A050D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 w:cs="Calibri"/>
        </w:rPr>
        <w:t xml:space="preserve">  </w:t>
      </w:r>
    </w:p>
  </w:footnote>
  <w:footnote w:id="7">
    <w:p w:rsidR="00A679A1" w:rsidRDefault="00A679A1" w:rsidP="0036487C">
      <w:pPr>
        <w:pStyle w:val="FootnoteText"/>
        <w:ind w:left="142" w:hanging="142"/>
        <w:jc w:val="both"/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A679A1" w:rsidRDefault="00A679A1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6A050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  <w:r w:rsidRPr="00825D58">
        <w:rPr>
          <w:rFonts w:ascii="Calibri" w:hAnsi="Calibri" w:cs="Calibri"/>
          <w:sz w:val="18"/>
          <w:szCs w:val="18"/>
        </w:rPr>
        <w:t xml:space="preserve"> </w:t>
      </w:r>
    </w:p>
  </w:footnote>
  <w:footnote w:id="9">
    <w:p w:rsidR="00A679A1" w:rsidRDefault="00A679A1" w:rsidP="0036487C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A679A1" w:rsidRDefault="00A679A1" w:rsidP="0036487C">
      <w:pPr>
        <w:pStyle w:val="FootnoteText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A679A1" w:rsidRDefault="00A679A1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A679A1" w:rsidRDefault="00A679A1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 xml:space="preserve">. </w:t>
      </w:r>
      <w:r>
        <w:rPr>
          <w:rFonts w:ascii="Calibri" w:hAnsi="Calibri" w:cs="Calibri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A679A1" w:rsidRDefault="00A679A1" w:rsidP="003851FC">
      <w:pPr>
        <w:pStyle w:val="FootnoteText"/>
        <w:jc w:val="both"/>
      </w:pPr>
      <w:r w:rsidRPr="002100BD">
        <w:rPr>
          <w:rStyle w:val="FootnoteReference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  <w:footnote w:id="13">
    <w:p w:rsidR="00A679A1" w:rsidRDefault="00A679A1" w:rsidP="002508BB">
      <w:pPr>
        <w:pStyle w:val="FootnoteText"/>
        <w:ind w:left="284" w:hanging="284"/>
        <w:jc w:val="both"/>
      </w:pPr>
      <w:r w:rsidRPr="00782E22">
        <w:rPr>
          <w:rStyle w:val="FootnoteReference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Wypełnić jedynie w przypadku wsparcia realizacji zadania publicznego.</w:t>
      </w:r>
    </w:p>
  </w:footnote>
  <w:footnote w:id="14">
    <w:p w:rsidR="00A679A1" w:rsidRDefault="00A679A1" w:rsidP="002508B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  <w:sz w:val="18"/>
          <w:szCs w:val="18"/>
        </w:rPr>
        <w:t>Na przykład</w:t>
      </w:r>
      <w:r w:rsidRPr="00782E22">
        <w:rPr>
          <w:rFonts w:ascii="Calibri" w:hAnsi="Calibri" w:cs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782E22">
        <w:rPr>
          <w:rFonts w:ascii="Calibri" w:hAnsi="Calibri" w:cs="Calibri"/>
          <w:sz w:val="18"/>
          <w:szCs w:val="18"/>
        </w:rPr>
        <w:t xml:space="preserve">z </w:t>
      </w:r>
      <w:r>
        <w:rPr>
          <w:rFonts w:ascii="Calibri" w:hAnsi="Calibri" w:cs="Calibri"/>
          <w:sz w:val="18"/>
          <w:szCs w:val="18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funduszy strukturalnych.</w:t>
      </w:r>
    </w:p>
  </w:footnote>
  <w:footnote w:id="15">
    <w:p w:rsidR="00A679A1" w:rsidRDefault="00A679A1" w:rsidP="006054A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Wypełnić jedynie w przypadku</w:t>
      </w:r>
      <w:r>
        <w:rPr>
          <w:rFonts w:ascii="Calibri" w:hAnsi="Calibri" w:cs="Calibri"/>
          <w:sz w:val="18"/>
          <w:szCs w:val="18"/>
        </w:rPr>
        <w:t>, gdy kalkulacja przewidywanych kosztów obejmowała wycenę wkładu rzeczowego.</w:t>
      </w:r>
    </w:p>
  </w:footnote>
  <w:footnote w:id="16">
    <w:p w:rsidR="00A679A1" w:rsidRDefault="00A679A1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 xml:space="preserve">Procentowy udział kwoty </w:t>
      </w:r>
      <w:r>
        <w:rPr>
          <w:rFonts w:ascii="Calibri" w:hAnsi="Calibri" w:cs="Calibri"/>
          <w:sz w:val="18"/>
          <w:szCs w:val="18"/>
        </w:rPr>
        <w:t>dotacji, o której mowa w pkt 1</w:t>
      </w:r>
      <w:r w:rsidRPr="00D84A18">
        <w:rPr>
          <w:rFonts w:ascii="Calibri" w:hAnsi="Calibri" w:cs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 w:cs="Calibri"/>
          <w:sz w:val="18"/>
          <w:szCs w:val="18"/>
        </w:rPr>
        <w:t xml:space="preserve">    </w:t>
      </w:r>
      <w:r w:rsidRPr="00D84A18">
        <w:rPr>
          <w:rFonts w:ascii="Calibri" w:hAnsi="Calibri" w:cs="Calibri"/>
          <w:sz w:val="18"/>
          <w:szCs w:val="18"/>
        </w:rPr>
        <w:t>z dokładnością do dwóch miejsc po przecinku.</w:t>
      </w:r>
    </w:p>
  </w:footnote>
  <w:footnote w:id="17">
    <w:p w:rsidR="00A679A1" w:rsidRDefault="00A679A1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 w:cs="Calibri"/>
          <w:sz w:val="18"/>
          <w:szCs w:val="18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podać z dokładnością do dwóch miejsc po przecinku.</w:t>
      </w:r>
    </w:p>
  </w:footnote>
  <w:footnote w:id="18">
    <w:p w:rsidR="00A679A1" w:rsidRDefault="00A679A1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A679A1" w:rsidRDefault="00A679A1" w:rsidP="00B01A54">
      <w:pPr>
        <w:pStyle w:val="FootnoteText"/>
        <w:ind w:left="284" w:hanging="284"/>
        <w:jc w:val="both"/>
      </w:pPr>
      <w:r w:rsidRPr="00BF0728">
        <w:rPr>
          <w:rStyle w:val="FootnoteReference"/>
          <w:rFonts w:ascii="Calibri" w:hAnsi="Calibri" w:cs="Calibri"/>
        </w:rPr>
        <w:footnoteRef/>
      </w:r>
      <w:r w:rsidRPr="00BF0728">
        <w:rPr>
          <w:rFonts w:ascii="Calibri" w:hAnsi="Calibri" w:cs="Calibri"/>
          <w:vertAlign w:val="superscript"/>
        </w:rPr>
        <w:t>)</w:t>
      </w:r>
      <w:r w:rsidRPr="00BF0728">
        <w:rPr>
          <w:rFonts w:ascii="Calibri" w:hAnsi="Calibri" w:cs="Calibri"/>
        </w:rPr>
        <w:t xml:space="preserve"> </w:t>
      </w:r>
      <w:r w:rsidRPr="00BF0728">
        <w:rPr>
          <w:rFonts w:ascii="Calibri" w:hAnsi="Calibri" w:cs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 w:cs="Calibri"/>
        </w:rPr>
        <w:t xml:space="preserve"> </w:t>
      </w:r>
    </w:p>
  </w:footnote>
  <w:footnote w:id="20">
    <w:p w:rsidR="00A679A1" w:rsidRDefault="00A679A1">
      <w:pPr>
        <w:pStyle w:val="FootnoteText"/>
      </w:pPr>
      <w:r w:rsidRPr="000776D3">
        <w:rPr>
          <w:rStyle w:val="FootnoteReference"/>
          <w:rFonts w:ascii="Calibri" w:hAnsi="Calibri" w:cs="Calibri"/>
          <w:sz w:val="18"/>
          <w:szCs w:val="18"/>
        </w:rPr>
        <w:footnoteRef/>
      </w:r>
      <w:r w:rsidRPr="000776D3">
        <w:rPr>
          <w:rFonts w:ascii="Calibri" w:hAnsi="Calibri" w:cs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 w:cs="Calibr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2922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776EC"/>
    <w:rsid w:val="000822F9"/>
    <w:rsid w:val="00085EA2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0ECC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972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1F7"/>
    <w:rsid w:val="003409A0"/>
    <w:rsid w:val="003412CE"/>
    <w:rsid w:val="00352105"/>
    <w:rsid w:val="00353AA1"/>
    <w:rsid w:val="003548DC"/>
    <w:rsid w:val="00357BB2"/>
    <w:rsid w:val="00364096"/>
    <w:rsid w:val="0036487C"/>
    <w:rsid w:val="00364BE8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57B71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1298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0CC6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4DC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3445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2333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0B3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BA"/>
    <w:rsid w:val="006013D7"/>
    <w:rsid w:val="006038CF"/>
    <w:rsid w:val="006054AB"/>
    <w:rsid w:val="00606CE2"/>
    <w:rsid w:val="00607619"/>
    <w:rsid w:val="006108CE"/>
    <w:rsid w:val="00611FC8"/>
    <w:rsid w:val="00614445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185"/>
    <w:rsid w:val="006A050D"/>
    <w:rsid w:val="006A0548"/>
    <w:rsid w:val="006A0A85"/>
    <w:rsid w:val="006A406F"/>
    <w:rsid w:val="006A5421"/>
    <w:rsid w:val="006A6D03"/>
    <w:rsid w:val="006A76AA"/>
    <w:rsid w:val="006A7C80"/>
    <w:rsid w:val="006B16C2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B7C12"/>
    <w:rsid w:val="006C0D50"/>
    <w:rsid w:val="006C1DEE"/>
    <w:rsid w:val="006C2F8E"/>
    <w:rsid w:val="006C4224"/>
    <w:rsid w:val="006D0A4D"/>
    <w:rsid w:val="006D1055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1EE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271F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44D3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4343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A16"/>
    <w:rsid w:val="00862C23"/>
    <w:rsid w:val="00863112"/>
    <w:rsid w:val="00863B54"/>
    <w:rsid w:val="0086480B"/>
    <w:rsid w:val="00866E30"/>
    <w:rsid w:val="00870868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3B20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679A1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11B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178EF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5B4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5002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4F25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5E8B"/>
    <w:rsid w:val="00E8684C"/>
    <w:rsid w:val="00E86BA4"/>
    <w:rsid w:val="00E87567"/>
    <w:rsid w:val="00E87746"/>
    <w:rsid w:val="00E87AF4"/>
    <w:rsid w:val="00E91817"/>
    <w:rsid w:val="00E92149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3D3F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5E8B"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5E8B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5E8B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85E8B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85E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85E8B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2149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2149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92149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92149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92149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92149"/>
    <w:rPr>
      <w:rFonts w:ascii="Calibri" w:hAnsi="Calibri" w:cs="Calibr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rsid w:val="00E85E8B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92149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E85E8B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92149"/>
    <w:rPr>
      <w:rFonts w:ascii="Cambria" w:hAnsi="Cambria" w:cs="Cambria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E85E8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85E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color w:val="000000"/>
    </w:rPr>
  </w:style>
  <w:style w:type="character" w:styleId="EndnoteReference">
    <w:name w:val="endnote reference"/>
    <w:basedOn w:val="DefaultParagraphFont"/>
    <w:uiPriority w:val="99"/>
    <w:semiHidden/>
    <w:rsid w:val="00720D5F"/>
    <w:rPr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</w:pPr>
  </w:style>
  <w:style w:type="paragraph" w:styleId="List2">
    <w:name w:val="List 2"/>
    <w:basedOn w:val="Normal"/>
    <w:uiPriority w:val="99"/>
    <w:rsid w:val="001E0AB6"/>
    <w:pPr>
      <w:ind w:left="566" w:hanging="283"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40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46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  <w:bCs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</w:pPr>
  </w:style>
  <w:style w:type="character" w:customStyle="1" w:styleId="luchili">
    <w:name w:val="luc_hili"/>
    <w:basedOn w:val="DefaultParagraphFont"/>
    <w:uiPriority w:val="99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5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23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3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12</Pages>
  <Words>1775</Words>
  <Characters>10653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 ………………</dc:title>
  <dc:subject/>
  <dc:creator>Kancelaria Prezydenta RP</dc:creator>
  <cp:keywords/>
  <dc:description/>
  <cp:lastModifiedBy>user</cp:lastModifiedBy>
  <cp:revision>6</cp:revision>
  <cp:lastPrinted>2019-01-28T11:13:00Z</cp:lastPrinted>
  <dcterms:created xsi:type="dcterms:W3CDTF">2016-11-22T10:29:00Z</dcterms:created>
  <dcterms:modified xsi:type="dcterms:W3CDTF">2019-01-28T11:13:00Z</dcterms:modified>
</cp:coreProperties>
</file>