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9" w:rsidRDefault="00FD5B54" w:rsidP="00437D2A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A4" w:rsidRDefault="008425A4" w:rsidP="0038576D">
      <w:pPr>
        <w:spacing w:after="0"/>
        <w:jc w:val="center"/>
        <w:rPr>
          <w:rFonts w:ascii="Neo Sans Pro" w:hAnsi="Neo Sans Pro"/>
          <w:b/>
          <w:sz w:val="20"/>
          <w:szCs w:val="20"/>
        </w:rPr>
      </w:pPr>
    </w:p>
    <w:p w:rsidR="008425A4" w:rsidRDefault="008425A4" w:rsidP="0038576D">
      <w:pPr>
        <w:spacing w:after="0"/>
        <w:jc w:val="center"/>
        <w:rPr>
          <w:rFonts w:ascii="Neo Sans Pro" w:hAnsi="Neo Sans Pro"/>
          <w:b/>
          <w:sz w:val="20"/>
          <w:szCs w:val="20"/>
        </w:rPr>
      </w:pPr>
    </w:p>
    <w:p w:rsidR="004F69D2" w:rsidRPr="008425A4" w:rsidRDefault="004F69D2" w:rsidP="0038576D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8425A4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4F69D2" w:rsidRPr="008425A4" w:rsidTr="007B0EBB">
        <w:trPr>
          <w:trHeight w:val="1096"/>
        </w:trPr>
        <w:tc>
          <w:tcPr>
            <w:tcW w:w="9356" w:type="dxa"/>
            <w:gridSpan w:val="4"/>
          </w:tcPr>
          <w:p w:rsidR="00CC7C45" w:rsidRPr="008425A4" w:rsidRDefault="00CC7C45" w:rsidP="00B07C2D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0"/>
                <w:szCs w:val="20"/>
                <w:lang w:eastAsia="pl-PL"/>
              </w:rPr>
            </w:pPr>
          </w:p>
          <w:p w:rsidR="004F69D2" w:rsidRPr="008425A4" w:rsidRDefault="006B07E1" w:rsidP="006B07E1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NIEODPŁATNE PORADNICTWO OBYWATELSKIE</w:t>
            </w:r>
            <w:r w:rsidR="004F69D2" w:rsidRPr="008425A4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</w:r>
          </w:p>
        </w:tc>
      </w:tr>
      <w:tr w:rsidR="004F69D2" w:rsidRPr="008425A4" w:rsidTr="007B0EBB">
        <w:trPr>
          <w:trHeight w:val="4683"/>
        </w:trPr>
        <w:tc>
          <w:tcPr>
            <w:tcW w:w="2127" w:type="dxa"/>
            <w:vAlign w:val="center"/>
          </w:tcPr>
          <w:p w:rsidR="004F69D2" w:rsidRPr="008425A4" w:rsidRDefault="004F69D2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:rsidR="004F69D2" w:rsidRPr="008425A4" w:rsidRDefault="004F69D2" w:rsidP="00F14F97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B0EBB" w:rsidRPr="008425A4" w:rsidRDefault="007B0EBB" w:rsidP="007B0EBB">
            <w:pPr>
              <w:spacing w:after="12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Nieodpłatne poradnictwo obywatelskie obejmuje rozpoznanie problemu i udzielenie porady dostosowanej do indywidualnej sytuacji osoby korzystającej z porady.  Osoba korzystająca jest informowana </w:t>
            </w:r>
            <w:r w:rsidR="00BB348A" w:rsidRPr="008425A4">
              <w:rPr>
                <w:rFonts w:ascii="Neo Sans Pro" w:hAnsi="Neo Sans Pro"/>
                <w:sz w:val="24"/>
                <w:szCs w:val="24"/>
              </w:rPr>
              <w:br/>
            </w:r>
            <w:r w:rsidRPr="008425A4">
              <w:rPr>
                <w:rFonts w:ascii="Neo Sans Pro" w:hAnsi="Neo Sans Pro"/>
                <w:sz w:val="24"/>
                <w:szCs w:val="24"/>
              </w:rPr>
              <w:t>o przysługujących jej prawach oraz spoczywających na niej obowiązkach.</w:t>
            </w:r>
          </w:p>
          <w:p w:rsidR="007B0EBB" w:rsidRPr="008425A4" w:rsidRDefault="007B0EBB" w:rsidP="007B0EBB">
            <w:pPr>
              <w:spacing w:after="12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W razie potrzeby, podczas porady może być sporządzony wspólnie </w:t>
            </w:r>
            <w:r w:rsidR="00BB348A" w:rsidRPr="008425A4">
              <w:rPr>
                <w:rFonts w:ascii="Neo Sans Pro" w:hAnsi="Neo Sans Pro"/>
                <w:sz w:val="24"/>
                <w:szCs w:val="24"/>
              </w:rPr>
              <w:br/>
            </w:r>
            <w:r w:rsidRPr="008425A4">
              <w:rPr>
                <w:rFonts w:ascii="Neo Sans Pro" w:hAnsi="Neo Sans Pro"/>
                <w:sz w:val="24"/>
                <w:szCs w:val="24"/>
              </w:rPr>
              <w:t xml:space="preserve">z osobą zainteresowaną plan wyjścia z trudnej sytuacji oraz udzielona pomoc w jego realizacji. </w:t>
            </w:r>
          </w:p>
          <w:p w:rsidR="00DC6155" w:rsidRPr="008425A4" w:rsidRDefault="007B0EBB" w:rsidP="007B0EBB">
            <w:pPr>
              <w:spacing w:after="8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Nieodpłatne poradnictwo obywatelskie obejmuje różnorodne dziedziny, w tym między innymi kwestie zadłużeń, sprawy mieszkaniowe oraz problemy z zakresu ubezpieczeń społecznych. </w:t>
            </w:r>
          </w:p>
        </w:tc>
      </w:tr>
      <w:tr w:rsidR="00D70029" w:rsidRPr="008425A4" w:rsidTr="006B07E1">
        <w:trPr>
          <w:trHeight w:val="854"/>
        </w:trPr>
        <w:tc>
          <w:tcPr>
            <w:tcW w:w="2127" w:type="dxa"/>
          </w:tcPr>
          <w:p w:rsidR="00D70029" w:rsidRPr="008425A4" w:rsidRDefault="00D70029" w:rsidP="00F14F97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8425A4">
              <w:rPr>
                <w:rFonts w:ascii="Neo Sans Pro" w:eastAsia="Times New Roman" w:hAnsi="Neo Sans Pro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3"/>
          </w:tcPr>
          <w:p w:rsidR="00DC6155" w:rsidRPr="008425A4" w:rsidRDefault="006B07E1" w:rsidP="00DC6155">
            <w:pPr>
              <w:spacing w:after="0" w:line="240" w:lineRule="auto"/>
              <w:jc w:val="both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Z porad może skorzystać każda osoba, której nie stać na odpłatne porady i </w:t>
            </w:r>
            <w:r w:rsidR="00EB1ADB"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która </w:t>
            </w: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4F69D2" w:rsidRPr="008425A4" w:rsidTr="007B0EBB">
        <w:trPr>
          <w:trHeight w:val="990"/>
        </w:trPr>
        <w:tc>
          <w:tcPr>
            <w:tcW w:w="2127" w:type="dxa"/>
          </w:tcPr>
          <w:p w:rsidR="004F69D2" w:rsidRPr="008425A4" w:rsidRDefault="00D70029" w:rsidP="00F9145A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3"/>
          </w:tcPr>
          <w:p w:rsidR="00096BBF" w:rsidRPr="008425A4" w:rsidRDefault="006B07E1" w:rsidP="008425A4">
            <w:pPr>
              <w:spacing w:after="16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>Termin wizyty ustalany jest t</w:t>
            </w:r>
            <w:r w:rsidR="00D70029" w:rsidRPr="008425A4">
              <w:rPr>
                <w:rFonts w:ascii="Neo Sans Pro" w:hAnsi="Neo Sans Pro"/>
                <w:sz w:val="24"/>
                <w:szCs w:val="24"/>
              </w:rPr>
              <w:t xml:space="preserve">elefonicznie </w:t>
            </w:r>
            <w:r w:rsidRPr="008425A4">
              <w:rPr>
                <w:rFonts w:ascii="Neo Sans Pro" w:hAnsi="Neo Sans Pro"/>
                <w:sz w:val="24"/>
                <w:szCs w:val="24"/>
              </w:rPr>
              <w:t>pod nr</w:t>
            </w:r>
            <w:r w:rsidR="008425A4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2734BB" w:rsidRPr="008425A4">
              <w:rPr>
                <w:rFonts w:ascii="Neo Sans Pro" w:hAnsi="Neo Sans Pro"/>
                <w:b/>
              </w:rPr>
              <w:t>(48) 48 36 20 195</w:t>
            </w:r>
          </w:p>
          <w:p w:rsidR="00DC6155" w:rsidRPr="008425A4" w:rsidRDefault="00DC6155" w:rsidP="007B0EBB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D70029" w:rsidRPr="008425A4" w:rsidTr="007B0EBB">
        <w:trPr>
          <w:trHeight w:val="1984"/>
        </w:trPr>
        <w:tc>
          <w:tcPr>
            <w:tcW w:w="2127" w:type="dxa"/>
          </w:tcPr>
          <w:p w:rsidR="00D70029" w:rsidRPr="008425A4" w:rsidRDefault="00D70029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8425A4">
              <w:rPr>
                <w:rFonts w:ascii="Neo Sans Pro" w:hAnsi="Neo Sans Pro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3"/>
          </w:tcPr>
          <w:p w:rsidR="0038576D" w:rsidRPr="008425A4" w:rsidRDefault="0038576D" w:rsidP="002A5692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Porady </w:t>
            </w:r>
            <w:r w:rsidR="00B34999" w:rsidRPr="008425A4">
              <w:rPr>
                <w:rFonts w:ascii="Neo Sans Pro" w:hAnsi="Neo Sans Pro"/>
                <w:sz w:val="24"/>
                <w:szCs w:val="24"/>
              </w:rPr>
              <w:t xml:space="preserve">co do zasady </w:t>
            </w:r>
            <w:r w:rsidRPr="008425A4">
              <w:rPr>
                <w:rFonts w:ascii="Neo Sans Pro" w:hAnsi="Neo Sans Pro"/>
                <w:sz w:val="24"/>
                <w:szCs w:val="24"/>
              </w:rPr>
              <w:t>udzielane są podczas osobistej wizyty</w:t>
            </w:r>
            <w:r w:rsidR="008425A4">
              <w:rPr>
                <w:rFonts w:ascii="Neo Sans Pro" w:hAnsi="Neo Sans Pro"/>
                <w:sz w:val="24"/>
                <w:szCs w:val="24"/>
              </w:rPr>
              <w:t xml:space="preserve">                  </w:t>
            </w:r>
            <w:r w:rsidRPr="008425A4">
              <w:rPr>
                <w:rFonts w:ascii="Neo Sans Pro" w:hAnsi="Neo Sans Pro"/>
                <w:sz w:val="24"/>
                <w:szCs w:val="24"/>
              </w:rPr>
              <w:t xml:space="preserve"> w punkcie porad obywatelskich</w:t>
            </w:r>
            <w:r w:rsidR="00B34999" w:rsidRPr="008425A4">
              <w:rPr>
                <w:rFonts w:ascii="Neo Sans Pro" w:hAnsi="Neo Sans Pro"/>
                <w:sz w:val="24"/>
                <w:szCs w:val="24"/>
              </w:rPr>
              <w:t>.</w:t>
            </w:r>
          </w:p>
          <w:p w:rsidR="00B07C2D" w:rsidRPr="008425A4" w:rsidRDefault="00FC6469" w:rsidP="00096BBF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Osoby, które ze względu na niepełnosprawność ruchową nie są </w:t>
            </w:r>
            <w:r w:rsidRPr="008425A4">
              <w:rPr>
                <w:rFonts w:ascii="Neo Sans Pro" w:hAnsi="Neo Sans Pro"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8425A4">
              <w:rPr>
                <w:rFonts w:ascii="Neo Sans Pro" w:hAnsi="Neo Sans Pro"/>
                <w:sz w:val="24"/>
                <w:szCs w:val="24"/>
              </w:rPr>
              <w:br/>
              <w:t>w komunikowaniu się mog</w:t>
            </w:r>
            <w:r w:rsidR="00096BBF" w:rsidRPr="008425A4">
              <w:rPr>
                <w:rFonts w:ascii="Neo Sans Pro" w:hAnsi="Neo Sans Pro"/>
                <w:sz w:val="24"/>
                <w:szCs w:val="24"/>
              </w:rPr>
              <w:t xml:space="preserve">ą otrzymać poradę przez telefon. </w:t>
            </w:r>
            <w:r w:rsidRPr="008425A4">
              <w:rPr>
                <w:rFonts w:ascii="Neo Sans Pro" w:hAnsi="Neo Sans Pro"/>
                <w:sz w:val="24"/>
                <w:szCs w:val="24"/>
              </w:rPr>
              <w:t>Bliższe informacje pod numerem podanym do zapisów.</w:t>
            </w:r>
          </w:p>
          <w:p w:rsidR="002734BB" w:rsidRPr="008425A4" w:rsidRDefault="002734BB" w:rsidP="00096BBF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65D0F" w:rsidRPr="008425A4" w:rsidTr="009136EA">
        <w:tc>
          <w:tcPr>
            <w:tcW w:w="2127" w:type="dxa"/>
          </w:tcPr>
          <w:p w:rsidR="00E83863" w:rsidRPr="008425A4" w:rsidRDefault="004F69D2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268" w:type="dxa"/>
          </w:tcPr>
          <w:p w:rsidR="004F69D2" w:rsidRPr="008425A4" w:rsidRDefault="00C3413F" w:rsidP="00B07C2D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8"/>
                <w:szCs w:val="28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="00844F7F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a</w:t>
            </w:r>
            <w:r w:rsidR="004F69D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2948" w:type="dxa"/>
          </w:tcPr>
          <w:p w:rsidR="004F69D2" w:rsidRPr="008425A4" w:rsidRDefault="00844F7F" w:rsidP="004B45E2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ni i godziny </w:t>
            </w:r>
            <w:r w:rsidR="004B45E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yżurów</w:t>
            </w:r>
          </w:p>
          <w:p w:rsidR="00801915" w:rsidRPr="008425A4" w:rsidRDefault="00801915" w:rsidP="004B45E2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F69D2" w:rsidRPr="008425A4" w:rsidRDefault="004F69D2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2734BB" w:rsidRPr="008425A4" w:rsidTr="001371BB">
        <w:tc>
          <w:tcPr>
            <w:tcW w:w="2127" w:type="dxa"/>
          </w:tcPr>
          <w:p w:rsidR="002734BB" w:rsidRPr="008425A4" w:rsidRDefault="002734BB" w:rsidP="001371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 xml:space="preserve">Towarzystwo Przyjaciół Dzieci Oddział Powiatowy w Radomiu </w:t>
            </w:r>
          </w:p>
          <w:p w:rsidR="002734BB" w:rsidRPr="008425A4" w:rsidRDefault="002734BB" w:rsidP="001371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34BB" w:rsidRPr="00D723CD" w:rsidRDefault="002734BB" w:rsidP="001371BB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723C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lastRenderedPageBreak/>
              <w:t xml:space="preserve">  </w:t>
            </w:r>
            <w:r w:rsidRPr="00D723CD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:rsidR="002734BB" w:rsidRPr="008425A4" w:rsidRDefault="00D723CD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hAnsi="Neo Sans Pro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734BB" w:rsidRPr="00D723CD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</w:tcPr>
          <w:p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 od godz. 10:00 do godz. 14:00</w:t>
            </w:r>
          </w:p>
          <w:p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</w:tcPr>
          <w:p w:rsidR="002734BB" w:rsidRPr="008425A4" w:rsidRDefault="002734BB" w:rsidP="008425A4">
            <w:pPr>
              <w:spacing w:after="12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>(48</w:t>
            </w:r>
            <w:r w:rsidR="008425A4" w:rsidRPr="008425A4">
              <w:rPr>
                <w:rFonts w:ascii="Neo Sans Pro" w:hAnsi="Neo Sans Pro"/>
                <w:b/>
                <w:sz w:val="24"/>
                <w:szCs w:val="24"/>
              </w:rPr>
              <w:t>)36</w:t>
            </w:r>
            <w:r w:rsid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Pr="008425A4">
              <w:rPr>
                <w:rFonts w:ascii="Neo Sans Pro" w:hAnsi="Neo Sans Pro"/>
                <w:b/>
                <w:sz w:val="24"/>
                <w:szCs w:val="24"/>
              </w:rPr>
              <w:t>20 309</w:t>
            </w:r>
          </w:p>
          <w:p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0190A" w:rsidRPr="008425A4" w:rsidTr="009136EA">
        <w:tc>
          <w:tcPr>
            <w:tcW w:w="2127" w:type="dxa"/>
          </w:tcPr>
          <w:p w:rsidR="0080190A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lastRenderedPageBreak/>
              <w:t>Fundacja Instytut Spraw Publicznych</w:t>
            </w:r>
          </w:p>
          <w:p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2734BB" w:rsidRPr="008425A4" w:rsidRDefault="002734BB" w:rsidP="002734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34BB" w:rsidRPr="00D723CD" w:rsidRDefault="002734BB" w:rsidP="0080190A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</w:t>
            </w:r>
            <w:r w:rsidR="00096BBF"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</w:t>
            </w:r>
            <w:r w:rsidRPr="00D723CD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:rsidR="00096BBF" w:rsidRPr="008425A4" w:rsidRDefault="002734BB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723CD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</w:tcPr>
          <w:p w:rsidR="0080190A" w:rsidRPr="008425A4" w:rsidRDefault="002734BB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 od godz. 10:00 do godz. 18:00</w:t>
            </w:r>
          </w:p>
          <w:p w:rsidR="0080190A" w:rsidRPr="008425A4" w:rsidRDefault="0080190A" w:rsidP="0080190A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</w:tcPr>
          <w:p w:rsidR="00096BBF" w:rsidRPr="008425A4" w:rsidRDefault="00096BBF" w:rsidP="008425A4">
            <w:pPr>
              <w:spacing w:after="16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>(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48</w:t>
            </w:r>
            <w:r w:rsidRPr="008425A4">
              <w:rPr>
                <w:rFonts w:ascii="Neo Sans Pro" w:hAnsi="Neo Sans Pro"/>
                <w:b/>
                <w:sz w:val="24"/>
                <w:szCs w:val="24"/>
              </w:rPr>
              <w:t>)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36</w:t>
            </w:r>
            <w:r w:rsid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20</w:t>
            </w:r>
            <w:r w:rsidR="008425A4" w:rsidRP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155</w:t>
            </w:r>
          </w:p>
          <w:p w:rsidR="0080190A" w:rsidRPr="008425A4" w:rsidRDefault="0080190A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2734BB" w:rsidRPr="008425A4" w:rsidTr="009136EA">
        <w:tc>
          <w:tcPr>
            <w:tcW w:w="2127" w:type="dxa"/>
          </w:tcPr>
          <w:p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4BB" w:rsidRPr="008425A4" w:rsidRDefault="002734BB" w:rsidP="002734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2734BB" w:rsidRPr="008425A4" w:rsidRDefault="002734BB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</w:tcPr>
          <w:p w:rsidR="002734BB" w:rsidRPr="008425A4" w:rsidRDefault="002734BB" w:rsidP="00096BBF">
            <w:pPr>
              <w:pStyle w:val="Akapitzlist"/>
              <w:numPr>
                <w:ilvl w:val="0"/>
                <w:numId w:val="10"/>
              </w:numPr>
              <w:spacing w:after="160"/>
              <w:ind w:left="142"/>
              <w:jc w:val="both"/>
              <w:rPr>
                <w:rFonts w:ascii="Neo Sans Pro" w:hAnsi="Neo Sans Pro"/>
                <w:b/>
                <w:sz w:val="24"/>
                <w:szCs w:val="24"/>
              </w:rPr>
            </w:pPr>
          </w:p>
        </w:tc>
      </w:tr>
    </w:tbl>
    <w:p w:rsidR="00115130" w:rsidRPr="008425A4" w:rsidRDefault="00115130" w:rsidP="00DF4521">
      <w:pPr>
        <w:rPr>
          <w:rFonts w:ascii="Neo Sans Pro" w:hAnsi="Neo Sans Pro"/>
          <w:sz w:val="20"/>
          <w:szCs w:val="20"/>
        </w:rPr>
      </w:pPr>
    </w:p>
    <w:sectPr w:rsidR="00115130" w:rsidRPr="008425A4" w:rsidSect="00046C8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AE" w:rsidRDefault="00F54AAE" w:rsidP="00BA0F30">
      <w:pPr>
        <w:spacing w:after="0" w:line="240" w:lineRule="auto"/>
      </w:pPr>
      <w:r>
        <w:separator/>
      </w:r>
    </w:p>
  </w:endnote>
  <w:endnote w:type="continuationSeparator" w:id="0">
    <w:p w:rsidR="00F54AAE" w:rsidRDefault="00F54AAE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F8" w:rsidRDefault="00356CF8">
    <w:pPr>
      <w:pStyle w:val="Stopka"/>
    </w:pPr>
  </w:p>
  <w:p w:rsidR="00356CF8" w:rsidRDefault="00356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AE" w:rsidRDefault="00F54AAE" w:rsidP="00BA0F30">
      <w:pPr>
        <w:spacing w:after="0" w:line="240" w:lineRule="auto"/>
      </w:pPr>
      <w:r>
        <w:separator/>
      </w:r>
    </w:p>
  </w:footnote>
  <w:footnote w:type="continuationSeparator" w:id="0">
    <w:p w:rsidR="00F54AAE" w:rsidRDefault="00F54AAE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F9B"/>
    <w:multiLevelType w:val="hybridMultilevel"/>
    <w:tmpl w:val="A12A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0"/>
    <w:rsid w:val="00006856"/>
    <w:rsid w:val="00011475"/>
    <w:rsid w:val="00011AD9"/>
    <w:rsid w:val="00031F0A"/>
    <w:rsid w:val="00032779"/>
    <w:rsid w:val="000368EE"/>
    <w:rsid w:val="00042E47"/>
    <w:rsid w:val="0004562E"/>
    <w:rsid w:val="00046C82"/>
    <w:rsid w:val="0006147C"/>
    <w:rsid w:val="0006401A"/>
    <w:rsid w:val="00071B5A"/>
    <w:rsid w:val="00083567"/>
    <w:rsid w:val="00090C0D"/>
    <w:rsid w:val="00091B9C"/>
    <w:rsid w:val="00092DD2"/>
    <w:rsid w:val="00095840"/>
    <w:rsid w:val="00096BBF"/>
    <w:rsid w:val="000A09F7"/>
    <w:rsid w:val="000A7D8A"/>
    <w:rsid w:val="000B6D5D"/>
    <w:rsid w:val="000D0DAF"/>
    <w:rsid w:val="000D1E40"/>
    <w:rsid w:val="000D23F0"/>
    <w:rsid w:val="000D708E"/>
    <w:rsid w:val="000E495D"/>
    <w:rsid w:val="000E5A65"/>
    <w:rsid w:val="000F0050"/>
    <w:rsid w:val="00103720"/>
    <w:rsid w:val="0011317D"/>
    <w:rsid w:val="001148F9"/>
    <w:rsid w:val="00115130"/>
    <w:rsid w:val="00115E2D"/>
    <w:rsid w:val="00130237"/>
    <w:rsid w:val="00137785"/>
    <w:rsid w:val="001450DF"/>
    <w:rsid w:val="001479FD"/>
    <w:rsid w:val="00151E4C"/>
    <w:rsid w:val="00160D21"/>
    <w:rsid w:val="00165D79"/>
    <w:rsid w:val="00166F4D"/>
    <w:rsid w:val="0016761E"/>
    <w:rsid w:val="00183761"/>
    <w:rsid w:val="001938B0"/>
    <w:rsid w:val="001A4D2E"/>
    <w:rsid w:val="001B08AB"/>
    <w:rsid w:val="001D0E15"/>
    <w:rsid w:val="001D70D1"/>
    <w:rsid w:val="001F60AA"/>
    <w:rsid w:val="00206EC3"/>
    <w:rsid w:val="002146DD"/>
    <w:rsid w:val="002164D3"/>
    <w:rsid w:val="00222A9E"/>
    <w:rsid w:val="00237A45"/>
    <w:rsid w:val="00252789"/>
    <w:rsid w:val="00260ADB"/>
    <w:rsid w:val="00263100"/>
    <w:rsid w:val="00264DF5"/>
    <w:rsid w:val="00273236"/>
    <w:rsid w:val="002734BB"/>
    <w:rsid w:val="00274BB4"/>
    <w:rsid w:val="00286F4A"/>
    <w:rsid w:val="00287CFC"/>
    <w:rsid w:val="00290CA7"/>
    <w:rsid w:val="002A0572"/>
    <w:rsid w:val="002A5692"/>
    <w:rsid w:val="002A7593"/>
    <w:rsid w:val="002B6249"/>
    <w:rsid w:val="002B670D"/>
    <w:rsid w:val="002D0A64"/>
    <w:rsid w:val="002D24F4"/>
    <w:rsid w:val="002D3F6F"/>
    <w:rsid w:val="002E08F0"/>
    <w:rsid w:val="002F2F60"/>
    <w:rsid w:val="0030124D"/>
    <w:rsid w:val="003013F2"/>
    <w:rsid w:val="0030345A"/>
    <w:rsid w:val="00310069"/>
    <w:rsid w:val="00314E45"/>
    <w:rsid w:val="00321C31"/>
    <w:rsid w:val="00321E74"/>
    <w:rsid w:val="00327B2D"/>
    <w:rsid w:val="00334717"/>
    <w:rsid w:val="00334D36"/>
    <w:rsid w:val="00334D53"/>
    <w:rsid w:val="00340C64"/>
    <w:rsid w:val="00356CF8"/>
    <w:rsid w:val="0038576D"/>
    <w:rsid w:val="003930B9"/>
    <w:rsid w:val="003A676C"/>
    <w:rsid w:val="003B245A"/>
    <w:rsid w:val="003F1333"/>
    <w:rsid w:val="003F6929"/>
    <w:rsid w:val="00404CD4"/>
    <w:rsid w:val="004108ED"/>
    <w:rsid w:val="00413ED0"/>
    <w:rsid w:val="004220E5"/>
    <w:rsid w:val="00431486"/>
    <w:rsid w:val="00432161"/>
    <w:rsid w:val="00437D2A"/>
    <w:rsid w:val="00457746"/>
    <w:rsid w:val="004578BA"/>
    <w:rsid w:val="00460CE4"/>
    <w:rsid w:val="00470B7F"/>
    <w:rsid w:val="00474839"/>
    <w:rsid w:val="00486833"/>
    <w:rsid w:val="004916FF"/>
    <w:rsid w:val="00492658"/>
    <w:rsid w:val="00496C28"/>
    <w:rsid w:val="004A220D"/>
    <w:rsid w:val="004A2BD7"/>
    <w:rsid w:val="004B45E2"/>
    <w:rsid w:val="004C175A"/>
    <w:rsid w:val="004C7D97"/>
    <w:rsid w:val="004F17CE"/>
    <w:rsid w:val="004F69D2"/>
    <w:rsid w:val="004F6DC7"/>
    <w:rsid w:val="00507E31"/>
    <w:rsid w:val="00514FC5"/>
    <w:rsid w:val="0052101E"/>
    <w:rsid w:val="00526827"/>
    <w:rsid w:val="00542612"/>
    <w:rsid w:val="005452F8"/>
    <w:rsid w:val="005513BB"/>
    <w:rsid w:val="00563560"/>
    <w:rsid w:val="005635C5"/>
    <w:rsid w:val="0058561E"/>
    <w:rsid w:val="00592612"/>
    <w:rsid w:val="00597170"/>
    <w:rsid w:val="005A68AA"/>
    <w:rsid w:val="005A7C42"/>
    <w:rsid w:val="005B730D"/>
    <w:rsid w:val="005C6CE5"/>
    <w:rsid w:val="005E32E5"/>
    <w:rsid w:val="005E4242"/>
    <w:rsid w:val="0060312A"/>
    <w:rsid w:val="00620E5E"/>
    <w:rsid w:val="006267D4"/>
    <w:rsid w:val="00635FC4"/>
    <w:rsid w:val="00637970"/>
    <w:rsid w:val="0064046D"/>
    <w:rsid w:val="00650E39"/>
    <w:rsid w:val="00664EC5"/>
    <w:rsid w:val="00677C56"/>
    <w:rsid w:val="00681586"/>
    <w:rsid w:val="006975C5"/>
    <w:rsid w:val="006B07E1"/>
    <w:rsid w:val="006B0D10"/>
    <w:rsid w:val="006B19DA"/>
    <w:rsid w:val="006D34D5"/>
    <w:rsid w:val="006F4966"/>
    <w:rsid w:val="006F7FA1"/>
    <w:rsid w:val="00713D4E"/>
    <w:rsid w:val="00715CFC"/>
    <w:rsid w:val="0072420E"/>
    <w:rsid w:val="00731DA6"/>
    <w:rsid w:val="007323AC"/>
    <w:rsid w:val="00734D94"/>
    <w:rsid w:val="00735E1B"/>
    <w:rsid w:val="007420CE"/>
    <w:rsid w:val="00746062"/>
    <w:rsid w:val="00747925"/>
    <w:rsid w:val="00761D2E"/>
    <w:rsid w:val="007678F2"/>
    <w:rsid w:val="00774983"/>
    <w:rsid w:val="00782A14"/>
    <w:rsid w:val="007866B9"/>
    <w:rsid w:val="00787BEF"/>
    <w:rsid w:val="007959FA"/>
    <w:rsid w:val="0079712F"/>
    <w:rsid w:val="007B0EBB"/>
    <w:rsid w:val="007B375D"/>
    <w:rsid w:val="007B6D70"/>
    <w:rsid w:val="007C27B0"/>
    <w:rsid w:val="007C42A5"/>
    <w:rsid w:val="007C58E8"/>
    <w:rsid w:val="007D4C77"/>
    <w:rsid w:val="007E17BF"/>
    <w:rsid w:val="0080190A"/>
    <w:rsid w:val="00801915"/>
    <w:rsid w:val="00814A60"/>
    <w:rsid w:val="00815006"/>
    <w:rsid w:val="008366A2"/>
    <w:rsid w:val="00836EE9"/>
    <w:rsid w:val="00837D31"/>
    <w:rsid w:val="00841ABD"/>
    <w:rsid w:val="008425A4"/>
    <w:rsid w:val="00844F7F"/>
    <w:rsid w:val="00850B66"/>
    <w:rsid w:val="00861122"/>
    <w:rsid w:val="008611F7"/>
    <w:rsid w:val="00867FBE"/>
    <w:rsid w:val="0087147A"/>
    <w:rsid w:val="008714FB"/>
    <w:rsid w:val="008835F1"/>
    <w:rsid w:val="00884201"/>
    <w:rsid w:val="008846C5"/>
    <w:rsid w:val="00896E58"/>
    <w:rsid w:val="008A231A"/>
    <w:rsid w:val="008A49BD"/>
    <w:rsid w:val="008B209C"/>
    <w:rsid w:val="008C7367"/>
    <w:rsid w:val="008C7AA0"/>
    <w:rsid w:val="008D1400"/>
    <w:rsid w:val="008F294B"/>
    <w:rsid w:val="00904ACA"/>
    <w:rsid w:val="00907068"/>
    <w:rsid w:val="00907EF8"/>
    <w:rsid w:val="00911381"/>
    <w:rsid w:val="00911615"/>
    <w:rsid w:val="009136EA"/>
    <w:rsid w:val="009171AD"/>
    <w:rsid w:val="00917EAA"/>
    <w:rsid w:val="00937A17"/>
    <w:rsid w:val="0095086B"/>
    <w:rsid w:val="009525C5"/>
    <w:rsid w:val="009545E8"/>
    <w:rsid w:val="0097118A"/>
    <w:rsid w:val="00972931"/>
    <w:rsid w:val="00981E0E"/>
    <w:rsid w:val="00993237"/>
    <w:rsid w:val="00993281"/>
    <w:rsid w:val="0099338B"/>
    <w:rsid w:val="009A3332"/>
    <w:rsid w:val="009A43D0"/>
    <w:rsid w:val="009B1253"/>
    <w:rsid w:val="009B74AA"/>
    <w:rsid w:val="009C4CE0"/>
    <w:rsid w:val="009C5392"/>
    <w:rsid w:val="009C5F85"/>
    <w:rsid w:val="009D65CA"/>
    <w:rsid w:val="009E469B"/>
    <w:rsid w:val="009E6268"/>
    <w:rsid w:val="009E67D2"/>
    <w:rsid w:val="00A04DDE"/>
    <w:rsid w:val="00A06AC5"/>
    <w:rsid w:val="00A07560"/>
    <w:rsid w:val="00A13B6A"/>
    <w:rsid w:val="00A1582B"/>
    <w:rsid w:val="00A25665"/>
    <w:rsid w:val="00A42483"/>
    <w:rsid w:val="00A45801"/>
    <w:rsid w:val="00A47F54"/>
    <w:rsid w:val="00A64E45"/>
    <w:rsid w:val="00A8133F"/>
    <w:rsid w:val="00A8739A"/>
    <w:rsid w:val="00A97D81"/>
    <w:rsid w:val="00AB20B8"/>
    <w:rsid w:val="00AB36C4"/>
    <w:rsid w:val="00AD172D"/>
    <w:rsid w:val="00AD2468"/>
    <w:rsid w:val="00AE6F5C"/>
    <w:rsid w:val="00AF0C8B"/>
    <w:rsid w:val="00AF3CDD"/>
    <w:rsid w:val="00B00E0A"/>
    <w:rsid w:val="00B02AB0"/>
    <w:rsid w:val="00B07C2D"/>
    <w:rsid w:val="00B121C1"/>
    <w:rsid w:val="00B127BF"/>
    <w:rsid w:val="00B12807"/>
    <w:rsid w:val="00B12859"/>
    <w:rsid w:val="00B2030C"/>
    <w:rsid w:val="00B34999"/>
    <w:rsid w:val="00B35A3C"/>
    <w:rsid w:val="00B369EB"/>
    <w:rsid w:val="00B3754C"/>
    <w:rsid w:val="00B52EA0"/>
    <w:rsid w:val="00B55368"/>
    <w:rsid w:val="00B601D0"/>
    <w:rsid w:val="00B60D87"/>
    <w:rsid w:val="00B712A9"/>
    <w:rsid w:val="00B740D3"/>
    <w:rsid w:val="00B87A74"/>
    <w:rsid w:val="00B9230C"/>
    <w:rsid w:val="00B97CAF"/>
    <w:rsid w:val="00BA0F30"/>
    <w:rsid w:val="00BA2FA9"/>
    <w:rsid w:val="00BA4220"/>
    <w:rsid w:val="00BA649A"/>
    <w:rsid w:val="00BA7AD1"/>
    <w:rsid w:val="00BB348A"/>
    <w:rsid w:val="00BC39F4"/>
    <w:rsid w:val="00BC3A6A"/>
    <w:rsid w:val="00BD1612"/>
    <w:rsid w:val="00BD4CFE"/>
    <w:rsid w:val="00BE142B"/>
    <w:rsid w:val="00BE3E79"/>
    <w:rsid w:val="00BF26E8"/>
    <w:rsid w:val="00C07B39"/>
    <w:rsid w:val="00C13037"/>
    <w:rsid w:val="00C136E9"/>
    <w:rsid w:val="00C26077"/>
    <w:rsid w:val="00C3413F"/>
    <w:rsid w:val="00C37256"/>
    <w:rsid w:val="00C443C4"/>
    <w:rsid w:val="00C464F8"/>
    <w:rsid w:val="00C54763"/>
    <w:rsid w:val="00C65D0F"/>
    <w:rsid w:val="00C765E8"/>
    <w:rsid w:val="00C83D58"/>
    <w:rsid w:val="00C925F9"/>
    <w:rsid w:val="00CB3E73"/>
    <w:rsid w:val="00CB74C5"/>
    <w:rsid w:val="00CC7C45"/>
    <w:rsid w:val="00CE37C3"/>
    <w:rsid w:val="00CE6BC5"/>
    <w:rsid w:val="00CE7566"/>
    <w:rsid w:val="00CF206B"/>
    <w:rsid w:val="00CF690E"/>
    <w:rsid w:val="00D22D36"/>
    <w:rsid w:val="00D2311F"/>
    <w:rsid w:val="00D3622D"/>
    <w:rsid w:val="00D40A95"/>
    <w:rsid w:val="00D448FF"/>
    <w:rsid w:val="00D44D98"/>
    <w:rsid w:val="00D465AC"/>
    <w:rsid w:val="00D56F78"/>
    <w:rsid w:val="00D6556C"/>
    <w:rsid w:val="00D70029"/>
    <w:rsid w:val="00D723CD"/>
    <w:rsid w:val="00D971D7"/>
    <w:rsid w:val="00DA29F4"/>
    <w:rsid w:val="00DA4F82"/>
    <w:rsid w:val="00DB1B95"/>
    <w:rsid w:val="00DB6316"/>
    <w:rsid w:val="00DB6EA1"/>
    <w:rsid w:val="00DC6155"/>
    <w:rsid w:val="00DE404E"/>
    <w:rsid w:val="00DF4521"/>
    <w:rsid w:val="00DF5124"/>
    <w:rsid w:val="00DF5719"/>
    <w:rsid w:val="00E05A7C"/>
    <w:rsid w:val="00E06341"/>
    <w:rsid w:val="00E07700"/>
    <w:rsid w:val="00E14B70"/>
    <w:rsid w:val="00E20C14"/>
    <w:rsid w:val="00E26CC6"/>
    <w:rsid w:val="00E338D7"/>
    <w:rsid w:val="00E36F4F"/>
    <w:rsid w:val="00E46873"/>
    <w:rsid w:val="00E51FF8"/>
    <w:rsid w:val="00E543E3"/>
    <w:rsid w:val="00E633E6"/>
    <w:rsid w:val="00E716CC"/>
    <w:rsid w:val="00E716F3"/>
    <w:rsid w:val="00E83863"/>
    <w:rsid w:val="00E93A33"/>
    <w:rsid w:val="00E93E89"/>
    <w:rsid w:val="00E9654A"/>
    <w:rsid w:val="00EA5F39"/>
    <w:rsid w:val="00EB1ADB"/>
    <w:rsid w:val="00EB50FF"/>
    <w:rsid w:val="00EC321B"/>
    <w:rsid w:val="00EC6614"/>
    <w:rsid w:val="00ED5FC7"/>
    <w:rsid w:val="00F02D1B"/>
    <w:rsid w:val="00F06917"/>
    <w:rsid w:val="00F1256A"/>
    <w:rsid w:val="00F13208"/>
    <w:rsid w:val="00F14F97"/>
    <w:rsid w:val="00F27455"/>
    <w:rsid w:val="00F35AD0"/>
    <w:rsid w:val="00F36786"/>
    <w:rsid w:val="00F421F2"/>
    <w:rsid w:val="00F54AAE"/>
    <w:rsid w:val="00F631AA"/>
    <w:rsid w:val="00F663A6"/>
    <w:rsid w:val="00F71FBB"/>
    <w:rsid w:val="00F9145A"/>
    <w:rsid w:val="00FA1F06"/>
    <w:rsid w:val="00FA2987"/>
    <w:rsid w:val="00FA670E"/>
    <w:rsid w:val="00FC6469"/>
    <w:rsid w:val="00FD3B51"/>
    <w:rsid w:val="00FD5B54"/>
    <w:rsid w:val="00FD6175"/>
    <w:rsid w:val="00FE30B6"/>
    <w:rsid w:val="00FF16D8"/>
    <w:rsid w:val="00FF5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092C-A954-46FF-A80C-5985AB93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2020-05-29T16:00:00Z</dcterms:created>
  <dcterms:modified xsi:type="dcterms:W3CDTF">2020-05-29T16:09:00Z</dcterms:modified>
</cp:coreProperties>
</file>