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57" w:rsidRPr="00907F61" w:rsidRDefault="00974857" w:rsidP="00907F61">
      <w:pPr>
        <w:spacing w:after="0"/>
        <w:jc w:val="right"/>
        <w:rPr>
          <w:rFonts w:ascii="Arial" w:hAnsi="Arial" w:cs="Arial"/>
          <w:sz w:val="20"/>
          <w:szCs w:val="18"/>
        </w:rPr>
      </w:pPr>
      <w:r w:rsidRPr="00907F61">
        <w:rPr>
          <w:rFonts w:ascii="Arial" w:hAnsi="Arial" w:cs="Arial"/>
          <w:b/>
          <w:sz w:val="20"/>
          <w:szCs w:val="18"/>
        </w:rPr>
        <w:t>Załącznik nr 1</w:t>
      </w:r>
      <w:r w:rsidR="00907F61" w:rsidRPr="00907F61">
        <w:rPr>
          <w:rFonts w:ascii="Arial" w:hAnsi="Arial" w:cs="Arial"/>
          <w:b/>
          <w:sz w:val="20"/>
          <w:szCs w:val="18"/>
        </w:rPr>
        <w:t>c do SIWZ</w:t>
      </w:r>
    </w:p>
    <w:p w:rsidR="00907F61" w:rsidRDefault="00907F61" w:rsidP="00DC5EBE">
      <w:pPr>
        <w:spacing w:after="0"/>
        <w:rPr>
          <w:rFonts w:ascii="Arial" w:hAnsi="Arial" w:cs="Arial"/>
          <w:b/>
          <w:sz w:val="24"/>
          <w:szCs w:val="20"/>
          <w:u w:val="single"/>
        </w:rPr>
      </w:pPr>
    </w:p>
    <w:p w:rsidR="00907F61" w:rsidRPr="00907F61" w:rsidRDefault="00907F61" w:rsidP="00907F61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907F61">
        <w:rPr>
          <w:rFonts w:ascii="Arial" w:hAnsi="Arial" w:cs="Arial"/>
          <w:b/>
          <w:sz w:val="24"/>
          <w:szCs w:val="20"/>
          <w:u w:val="single"/>
        </w:rPr>
        <w:t>OPIS PRZEDMIOTU ZAMÓWIENIA</w:t>
      </w:r>
    </w:p>
    <w:p w:rsidR="00907F61" w:rsidRPr="00907F61" w:rsidRDefault="00907F61" w:rsidP="00907F61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907F61">
        <w:rPr>
          <w:rFonts w:ascii="Arial" w:hAnsi="Arial" w:cs="Arial"/>
          <w:b/>
          <w:sz w:val="24"/>
          <w:szCs w:val="20"/>
          <w:u w:val="single"/>
        </w:rPr>
        <w:t>DLA 8, 9 i 10 CZĘŚCI ZAMÓWIENIA</w:t>
      </w:r>
    </w:p>
    <w:p w:rsidR="00907F61" w:rsidRPr="00BB63BC" w:rsidRDefault="00907F61" w:rsidP="0008145B">
      <w:pPr>
        <w:jc w:val="both"/>
        <w:rPr>
          <w:rFonts w:ascii="Arial" w:hAnsi="Arial" w:cs="Arial"/>
          <w:sz w:val="12"/>
          <w:szCs w:val="18"/>
        </w:rPr>
      </w:pPr>
    </w:p>
    <w:p w:rsidR="00907F61" w:rsidRPr="00DC5EBE" w:rsidRDefault="00907F61" w:rsidP="00DC5EBE">
      <w:pPr>
        <w:jc w:val="both"/>
        <w:rPr>
          <w:rFonts w:ascii="Arial" w:hAnsi="Arial" w:cs="Arial"/>
          <w:sz w:val="20"/>
          <w:szCs w:val="18"/>
        </w:rPr>
      </w:pPr>
      <w:r w:rsidRPr="00907F61">
        <w:rPr>
          <w:rFonts w:ascii="Arial" w:hAnsi="Arial" w:cs="Arial"/>
          <w:sz w:val="20"/>
          <w:szCs w:val="18"/>
        </w:rPr>
        <w:t xml:space="preserve">dot. </w:t>
      </w:r>
      <w:r w:rsidR="009C458E" w:rsidRPr="00907F61">
        <w:rPr>
          <w:rFonts w:ascii="Arial" w:hAnsi="Arial" w:cs="Arial"/>
          <w:sz w:val="20"/>
          <w:szCs w:val="18"/>
        </w:rPr>
        <w:t>zakup</w:t>
      </w:r>
      <w:r w:rsidRPr="00907F61">
        <w:rPr>
          <w:rFonts w:ascii="Arial" w:hAnsi="Arial" w:cs="Arial"/>
          <w:sz w:val="20"/>
          <w:szCs w:val="18"/>
        </w:rPr>
        <w:t>u</w:t>
      </w:r>
      <w:r w:rsidR="009C458E" w:rsidRPr="00907F61">
        <w:rPr>
          <w:rFonts w:ascii="Arial" w:hAnsi="Arial" w:cs="Arial"/>
          <w:sz w:val="20"/>
          <w:szCs w:val="18"/>
        </w:rPr>
        <w:t xml:space="preserve"> sprzętu</w:t>
      </w:r>
      <w:r w:rsidR="00A62E6C" w:rsidRPr="00907F61">
        <w:rPr>
          <w:rFonts w:ascii="Arial" w:hAnsi="Arial" w:cs="Arial"/>
          <w:sz w:val="20"/>
          <w:szCs w:val="18"/>
        </w:rPr>
        <w:t xml:space="preserve"> pomiarowego</w:t>
      </w:r>
      <w:r w:rsidR="009C458E" w:rsidRPr="00907F61">
        <w:rPr>
          <w:rFonts w:ascii="Arial" w:hAnsi="Arial" w:cs="Arial"/>
          <w:sz w:val="20"/>
          <w:szCs w:val="18"/>
        </w:rPr>
        <w:t xml:space="preserve"> do zajęć w zawodzie technik mechatronik i technik elektronik </w:t>
      </w:r>
      <w:r w:rsidRPr="00907F61">
        <w:rPr>
          <w:rFonts w:ascii="Arial" w:hAnsi="Arial" w:cs="Arial"/>
          <w:sz w:val="20"/>
          <w:szCs w:val="18"/>
        </w:rPr>
        <w:br/>
      </w:r>
      <w:r w:rsidR="009C458E" w:rsidRPr="00907F61">
        <w:rPr>
          <w:rFonts w:ascii="Arial" w:hAnsi="Arial" w:cs="Arial"/>
          <w:sz w:val="20"/>
          <w:szCs w:val="18"/>
        </w:rPr>
        <w:t>w Zespole Szkół Elektronicznych im. Bohaterów Westerplatte w ramach projektu: „Wypracowanie modeli współpracy szkoły zawodowej z uczelnią wyższą dla zawodów technik elek</w:t>
      </w:r>
      <w:r w:rsidR="00A62E6C" w:rsidRPr="00907F61">
        <w:rPr>
          <w:rFonts w:ascii="Arial" w:hAnsi="Arial" w:cs="Arial"/>
          <w:sz w:val="20"/>
          <w:szCs w:val="18"/>
        </w:rPr>
        <w:t>tronik i technik mechatronik” o </w:t>
      </w:r>
      <w:r w:rsidR="009C458E" w:rsidRPr="00907F61">
        <w:rPr>
          <w:rFonts w:ascii="Arial" w:hAnsi="Arial" w:cs="Arial"/>
          <w:sz w:val="20"/>
          <w:szCs w:val="18"/>
        </w:rPr>
        <w:t xml:space="preserve">parametrach podanych poniżej, </w:t>
      </w:r>
      <w:r w:rsidR="00DC5EBE">
        <w:rPr>
          <w:rFonts w:ascii="Arial" w:hAnsi="Arial" w:cs="Arial"/>
          <w:sz w:val="20"/>
          <w:szCs w:val="18"/>
        </w:rPr>
        <w:t>nie gorszych niż wskazuje opis.</w:t>
      </w:r>
    </w:p>
    <w:p w:rsidR="00907F61" w:rsidRPr="00BB63BC" w:rsidRDefault="00907F61" w:rsidP="00907F61">
      <w:pPr>
        <w:jc w:val="center"/>
        <w:rPr>
          <w:rFonts w:ascii="Arial" w:hAnsi="Arial" w:cs="Arial"/>
          <w:b/>
          <w:sz w:val="24"/>
          <w:szCs w:val="18"/>
          <w:u w:val="single"/>
        </w:rPr>
      </w:pPr>
      <w:r w:rsidRPr="00BB63BC">
        <w:rPr>
          <w:rFonts w:ascii="Arial" w:hAnsi="Arial" w:cs="Arial"/>
          <w:b/>
          <w:sz w:val="24"/>
          <w:szCs w:val="18"/>
          <w:u w:val="single"/>
        </w:rPr>
        <w:t>CZĘŚĆ 8 ZAMÓWIENIA:</w:t>
      </w:r>
    </w:p>
    <w:p w:rsidR="001E2456" w:rsidRPr="00907F61" w:rsidRDefault="00CE6CCB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 xml:space="preserve">1. </w:t>
      </w:r>
      <w:r w:rsidR="009825BD" w:rsidRPr="00E43076">
        <w:rPr>
          <w:rFonts w:ascii="Arial" w:hAnsi="Arial" w:cs="Arial"/>
          <w:b/>
          <w:sz w:val="20"/>
          <w:szCs w:val="20"/>
          <w:highlight w:val="lightGray"/>
        </w:rPr>
        <w:t>Poziomomierz ultradźwiękowy</w:t>
      </w:r>
    </w:p>
    <w:tbl>
      <w:tblPr>
        <w:tblStyle w:val="Tabela-Siatka"/>
        <w:tblW w:w="9232" w:type="dxa"/>
        <w:tblInd w:w="108" w:type="dxa"/>
        <w:tblLook w:val="04A0" w:firstRow="1" w:lastRow="0" w:firstColumn="1" w:lastColumn="0" w:noHBand="0" w:noVBand="1"/>
      </w:tblPr>
      <w:tblGrid>
        <w:gridCol w:w="3218"/>
        <w:gridCol w:w="4562"/>
        <w:gridCol w:w="1452"/>
      </w:tblGrid>
      <w:tr w:rsidR="009825BD" w:rsidRPr="00907F61" w:rsidTr="009825BD">
        <w:trPr>
          <w:trHeight w:val="274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Parametry minimalne</w:t>
            </w:r>
          </w:p>
        </w:tc>
        <w:tc>
          <w:tcPr>
            <w:tcW w:w="145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9825BD" w:rsidRPr="00907F61" w:rsidTr="00DC5EBE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Zakres pomiarowy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0.3 do 8 m</w:t>
            </w:r>
          </w:p>
        </w:tc>
        <w:tc>
          <w:tcPr>
            <w:tcW w:w="1452" w:type="dxa"/>
            <w:vMerge w:val="restart"/>
            <w:vAlign w:val="center"/>
          </w:tcPr>
          <w:p w:rsidR="009825BD" w:rsidRPr="00907F61" w:rsidRDefault="009825BD" w:rsidP="00DC5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825BD" w:rsidRPr="00907F61" w:rsidTr="009825BD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Dokładność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2 mm (0.3 - 2.0 m)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9825BD">
        <w:trPr>
          <w:trHeight w:val="562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Wyjścia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w postaci cyfrowej poprzez łącze RS-485, oraz w postaci analogowej poprzez programowalne wyjście prądowe 4-20mA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9825BD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Zakresy przetwarzania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dowolne w zakresie pomiarowym wejścia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9825BD">
        <w:trPr>
          <w:trHeight w:val="577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Sterowanie parametrami sondy oraz ustawianie zakresu pomiarowego wyjścia prądowego</w:t>
            </w:r>
          </w:p>
        </w:tc>
        <w:tc>
          <w:tcPr>
            <w:tcW w:w="4562" w:type="dxa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poprzez sieć cyfrową (np. ze sterownika PLC) i zewnętrzny programator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9825BD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zewnętrzna bateria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9825BD">
        <w:trPr>
          <w:trHeight w:val="197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Temp. pracy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-20 do 65 °C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9825BD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24V DC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9825BD">
        <w:trPr>
          <w:trHeight w:val="197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stopień ochrony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IP68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5BD" w:rsidRDefault="009825BD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07F61" w:rsidRPr="00907F61" w:rsidRDefault="00907F61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2890" w:rsidRPr="00907F61" w:rsidRDefault="00CE6CCB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 xml:space="preserve">2. </w:t>
      </w:r>
      <w:r w:rsidR="009825BD" w:rsidRPr="00E43076">
        <w:rPr>
          <w:rFonts w:ascii="Arial" w:hAnsi="Arial" w:cs="Arial"/>
          <w:b/>
          <w:sz w:val="20"/>
          <w:szCs w:val="20"/>
          <w:highlight w:val="lightGray"/>
        </w:rPr>
        <w:t>Poziomomierz laserowy</w:t>
      </w:r>
    </w:p>
    <w:tbl>
      <w:tblPr>
        <w:tblStyle w:val="Tabela-Siatka"/>
        <w:tblW w:w="9232" w:type="dxa"/>
        <w:tblInd w:w="108" w:type="dxa"/>
        <w:tblLook w:val="04A0" w:firstRow="1" w:lastRow="0" w:firstColumn="1" w:lastColumn="0" w:noHBand="0" w:noVBand="1"/>
      </w:tblPr>
      <w:tblGrid>
        <w:gridCol w:w="3218"/>
        <w:gridCol w:w="4562"/>
        <w:gridCol w:w="1452"/>
      </w:tblGrid>
      <w:tr w:rsidR="009825BD" w:rsidRPr="00907F61" w:rsidTr="009825BD">
        <w:trPr>
          <w:trHeight w:val="274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Parametry minimalne</w:t>
            </w:r>
          </w:p>
        </w:tc>
        <w:tc>
          <w:tcPr>
            <w:tcW w:w="145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9825BD" w:rsidRPr="00907F61" w:rsidTr="00DC5EBE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Zakres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30 m</w:t>
            </w:r>
          </w:p>
        </w:tc>
        <w:tc>
          <w:tcPr>
            <w:tcW w:w="1452" w:type="dxa"/>
            <w:vMerge w:val="restart"/>
            <w:vAlign w:val="center"/>
          </w:tcPr>
          <w:p w:rsidR="009825BD" w:rsidRPr="00907F61" w:rsidRDefault="009825BD" w:rsidP="00DC5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825BD" w:rsidRPr="00907F61" w:rsidTr="009825BD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Rozdzielczość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±10 mm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347049">
        <w:trPr>
          <w:trHeight w:val="179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Dokładność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±30 mm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9825BD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Wyjścia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  <w:lang w:val="en-US"/>
              </w:rPr>
              <w:t xml:space="preserve">4...20 mA, 2 </w:t>
            </w:r>
            <w:proofErr w:type="spellStart"/>
            <w:r w:rsidRPr="00907F61">
              <w:rPr>
                <w:rFonts w:ascii="Arial" w:hAnsi="Arial" w:cs="Arial"/>
                <w:sz w:val="20"/>
                <w:szCs w:val="20"/>
                <w:lang w:val="en-US"/>
              </w:rPr>
              <w:t>przekaźniki</w:t>
            </w:r>
            <w:proofErr w:type="spellEnd"/>
            <w:r w:rsidRPr="00907F61">
              <w:rPr>
                <w:rFonts w:ascii="Arial" w:hAnsi="Arial" w:cs="Arial"/>
                <w:sz w:val="20"/>
                <w:szCs w:val="20"/>
                <w:lang w:val="en-US"/>
              </w:rPr>
              <w:t xml:space="preserve"> SPST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347049">
        <w:trPr>
          <w:trHeight w:val="119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24 VDC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6A1" w:rsidRDefault="005726A1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07F61" w:rsidRPr="00907F61" w:rsidRDefault="00907F61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25BD" w:rsidRPr="00907F61" w:rsidRDefault="00CE6CCB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 xml:space="preserve">3. </w:t>
      </w:r>
      <w:r w:rsidR="009825BD" w:rsidRPr="00E43076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Dalmierz laserowy</w:t>
      </w:r>
    </w:p>
    <w:tbl>
      <w:tblPr>
        <w:tblStyle w:val="Tabela-Siatka"/>
        <w:tblW w:w="9232" w:type="dxa"/>
        <w:tblInd w:w="108" w:type="dxa"/>
        <w:tblLook w:val="04A0" w:firstRow="1" w:lastRow="0" w:firstColumn="1" w:lastColumn="0" w:noHBand="0" w:noVBand="1"/>
      </w:tblPr>
      <w:tblGrid>
        <w:gridCol w:w="3218"/>
        <w:gridCol w:w="4562"/>
        <w:gridCol w:w="1452"/>
      </w:tblGrid>
      <w:tr w:rsidR="009825BD" w:rsidRPr="00907F61" w:rsidTr="009825BD">
        <w:trPr>
          <w:trHeight w:val="274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Parametry minimalne</w:t>
            </w:r>
          </w:p>
        </w:tc>
        <w:tc>
          <w:tcPr>
            <w:tcW w:w="145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9825BD" w:rsidRPr="00907F61" w:rsidTr="00DC5EBE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Zakres pomiarowy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max. 30 m, max. 100 m (od lustra)</w:t>
            </w:r>
          </w:p>
        </w:tc>
        <w:tc>
          <w:tcPr>
            <w:tcW w:w="1452" w:type="dxa"/>
            <w:vMerge w:val="restart"/>
            <w:vAlign w:val="center"/>
          </w:tcPr>
          <w:p w:rsidR="009825BD" w:rsidRPr="00907F61" w:rsidRDefault="009825BD" w:rsidP="00DC5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825BD" w:rsidRPr="00907F61" w:rsidTr="009825BD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Rozdzielczość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0.1 mm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347049">
        <w:trPr>
          <w:trHeight w:val="159"/>
        </w:trPr>
        <w:tc>
          <w:tcPr>
            <w:tcW w:w="3218" w:type="dxa"/>
            <w:vAlign w:val="center"/>
          </w:tcPr>
          <w:p w:rsidR="009825BD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Dokładność pomiarów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±2 mm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9825BD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 xml:space="preserve">Typ sensora (laser / </w:t>
            </w:r>
            <w:proofErr w:type="spellStart"/>
            <w:r w:rsidRPr="00907F61">
              <w:rPr>
                <w:rFonts w:ascii="Arial" w:hAnsi="Arial" w:cs="Arial"/>
                <w:bCs/>
                <w:sz w:val="20"/>
                <w:szCs w:val="20"/>
              </w:rPr>
              <w:t>led</w:t>
            </w:r>
            <w:proofErr w:type="spellEnd"/>
            <w:r w:rsidRPr="00907F6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 xml:space="preserve">650 </w:t>
            </w:r>
            <w:proofErr w:type="spellStart"/>
            <w:r w:rsidRPr="00907F61">
              <w:rPr>
                <w:rFonts w:ascii="Arial" w:hAnsi="Arial" w:cs="Arial"/>
                <w:bCs/>
                <w:sz w:val="20"/>
                <w:szCs w:val="20"/>
              </w:rPr>
              <w:t>nm</w:t>
            </w:r>
            <w:proofErr w:type="spellEnd"/>
            <w:r w:rsidRPr="00907F61">
              <w:rPr>
                <w:rFonts w:ascii="Arial" w:hAnsi="Arial" w:cs="Arial"/>
                <w:bCs/>
                <w:sz w:val="20"/>
                <w:szCs w:val="20"/>
              </w:rPr>
              <w:t xml:space="preserve"> (czerwony)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347049">
        <w:trPr>
          <w:trHeight w:val="86"/>
        </w:trPr>
        <w:tc>
          <w:tcPr>
            <w:tcW w:w="3218" w:type="dxa"/>
            <w:vAlign w:val="center"/>
          </w:tcPr>
          <w:p w:rsidR="009825BD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Standard wyjścia</w:t>
            </w:r>
          </w:p>
        </w:tc>
        <w:tc>
          <w:tcPr>
            <w:tcW w:w="4562" w:type="dxa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7F61">
              <w:rPr>
                <w:rFonts w:ascii="Arial" w:hAnsi="Arial" w:cs="Arial"/>
                <w:sz w:val="20"/>
                <w:szCs w:val="20"/>
                <w:lang w:val="en-US"/>
              </w:rPr>
              <w:t xml:space="preserve">4...20 mA, 1x OC (Open </w:t>
            </w:r>
            <w:proofErr w:type="spellStart"/>
            <w:r w:rsidRPr="00907F61">
              <w:rPr>
                <w:rFonts w:ascii="Arial" w:hAnsi="Arial" w:cs="Arial"/>
                <w:sz w:val="20"/>
                <w:szCs w:val="20"/>
                <w:lang w:val="en-US"/>
              </w:rPr>
              <w:t>Colector</w:t>
            </w:r>
            <w:proofErr w:type="spellEnd"/>
            <w:r w:rsidRPr="00907F6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9825BD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4562" w:type="dxa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7F61">
              <w:rPr>
                <w:rFonts w:ascii="Arial" w:hAnsi="Arial" w:cs="Arial"/>
                <w:sz w:val="20"/>
                <w:szCs w:val="20"/>
                <w:lang w:val="en-US"/>
              </w:rPr>
              <w:t>10...30 VDC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9825BD">
        <w:trPr>
          <w:trHeight w:val="197"/>
        </w:trPr>
        <w:tc>
          <w:tcPr>
            <w:tcW w:w="3218" w:type="dxa"/>
            <w:vAlign w:val="center"/>
          </w:tcPr>
          <w:p w:rsidR="009825BD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Temperatura pracy</w:t>
            </w:r>
          </w:p>
        </w:tc>
        <w:tc>
          <w:tcPr>
            <w:tcW w:w="4562" w:type="dxa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7F61">
              <w:rPr>
                <w:rFonts w:ascii="Arial" w:hAnsi="Arial" w:cs="Arial"/>
                <w:sz w:val="20"/>
                <w:szCs w:val="20"/>
                <w:lang w:val="en-US"/>
              </w:rPr>
              <w:t>-10...+50 °C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9825BD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Stopień ochrony</w:t>
            </w:r>
          </w:p>
        </w:tc>
        <w:tc>
          <w:tcPr>
            <w:tcW w:w="4562" w:type="dxa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7F61">
              <w:rPr>
                <w:rFonts w:ascii="Arial" w:hAnsi="Arial" w:cs="Arial"/>
                <w:sz w:val="20"/>
                <w:szCs w:val="20"/>
                <w:lang w:val="en-US"/>
              </w:rPr>
              <w:t>IP65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5BD" w:rsidRPr="00907F61" w:rsidRDefault="009825BD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07F61" w:rsidRPr="00907F61" w:rsidRDefault="00907F61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25BD" w:rsidRPr="00907F61" w:rsidRDefault="00453DCE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 xml:space="preserve">4. </w:t>
      </w:r>
      <w:r w:rsidR="00FA10E3" w:rsidRPr="00E43076">
        <w:rPr>
          <w:rFonts w:ascii="Arial" w:hAnsi="Arial" w:cs="Arial"/>
          <w:b/>
          <w:sz w:val="20"/>
          <w:szCs w:val="20"/>
          <w:highlight w:val="lightGray"/>
        </w:rPr>
        <w:t>Akcelerometr bezprzewodowy</w:t>
      </w:r>
    </w:p>
    <w:tbl>
      <w:tblPr>
        <w:tblStyle w:val="Tabela-Siatka"/>
        <w:tblW w:w="9232" w:type="dxa"/>
        <w:tblInd w:w="108" w:type="dxa"/>
        <w:tblLook w:val="04A0" w:firstRow="1" w:lastRow="0" w:firstColumn="1" w:lastColumn="0" w:noHBand="0" w:noVBand="1"/>
      </w:tblPr>
      <w:tblGrid>
        <w:gridCol w:w="3218"/>
        <w:gridCol w:w="4562"/>
        <w:gridCol w:w="1452"/>
      </w:tblGrid>
      <w:tr w:rsidR="009825BD" w:rsidRPr="00907F61" w:rsidTr="009825BD">
        <w:trPr>
          <w:trHeight w:val="274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Parametry minimalne</w:t>
            </w:r>
          </w:p>
        </w:tc>
        <w:tc>
          <w:tcPr>
            <w:tcW w:w="145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9825BD" w:rsidRPr="00907F61" w:rsidTr="00DC5EBE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Przyspieszeniomierz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bezprzewodowy trójosiowy</w:t>
            </w:r>
          </w:p>
        </w:tc>
        <w:tc>
          <w:tcPr>
            <w:tcW w:w="1452" w:type="dxa"/>
            <w:vMerge w:val="restart"/>
            <w:vAlign w:val="center"/>
          </w:tcPr>
          <w:p w:rsidR="009825BD" w:rsidRPr="00907F61" w:rsidRDefault="009825BD" w:rsidP="00DC5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825BD" w:rsidRPr="00907F61" w:rsidTr="009825BD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Zasięg komunikacji bezprzewodowej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650 m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347049">
        <w:trPr>
          <w:trHeight w:val="137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Zakres pomiarowy 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2G ± 2g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9825BD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Zasilanie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Zintegrowana bateria, ładowarka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347049">
        <w:trPr>
          <w:trHeight w:val="157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Rejestrator danych</w:t>
            </w:r>
          </w:p>
        </w:tc>
        <w:tc>
          <w:tcPr>
            <w:tcW w:w="4562" w:type="dxa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Wbudowany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9825BD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Stopień ochrony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IP67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7F61" w:rsidRPr="00907F61" w:rsidRDefault="00907F61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10E3" w:rsidRPr="00907F61" w:rsidRDefault="00680CC6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 xml:space="preserve">5. </w:t>
      </w:r>
      <w:r w:rsidR="00FA10E3" w:rsidRPr="00E43076">
        <w:rPr>
          <w:rFonts w:ascii="Arial" w:hAnsi="Arial" w:cs="Arial"/>
          <w:b/>
          <w:sz w:val="20"/>
          <w:szCs w:val="20"/>
          <w:highlight w:val="lightGray"/>
        </w:rPr>
        <w:t>Miernik wibracji, prędkości i przemieszczenia</w:t>
      </w:r>
    </w:p>
    <w:tbl>
      <w:tblPr>
        <w:tblStyle w:val="Tabela-Siatka"/>
        <w:tblW w:w="9232" w:type="dxa"/>
        <w:tblInd w:w="108" w:type="dxa"/>
        <w:tblLook w:val="04A0" w:firstRow="1" w:lastRow="0" w:firstColumn="1" w:lastColumn="0" w:noHBand="0" w:noVBand="1"/>
      </w:tblPr>
      <w:tblGrid>
        <w:gridCol w:w="3218"/>
        <w:gridCol w:w="4562"/>
        <w:gridCol w:w="1452"/>
      </w:tblGrid>
      <w:tr w:rsidR="00FA10E3" w:rsidRPr="00907F61" w:rsidTr="00F81C72">
        <w:trPr>
          <w:trHeight w:val="274"/>
        </w:trPr>
        <w:tc>
          <w:tcPr>
            <w:tcW w:w="3218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4562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Parametry minimalne</w:t>
            </w:r>
          </w:p>
        </w:tc>
        <w:tc>
          <w:tcPr>
            <w:tcW w:w="1452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FA10E3" w:rsidRPr="00907F61" w:rsidTr="00DC5EBE">
        <w:trPr>
          <w:trHeight w:val="182"/>
        </w:trPr>
        <w:tc>
          <w:tcPr>
            <w:tcW w:w="3218" w:type="dxa"/>
            <w:vAlign w:val="center"/>
          </w:tcPr>
          <w:p w:rsidR="00FA10E3" w:rsidRPr="00907F61" w:rsidRDefault="00FA10E3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sensor</w:t>
            </w:r>
          </w:p>
        </w:tc>
        <w:tc>
          <w:tcPr>
            <w:tcW w:w="4562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Średnica 25 mm</w:t>
            </w:r>
          </w:p>
        </w:tc>
        <w:tc>
          <w:tcPr>
            <w:tcW w:w="1452" w:type="dxa"/>
            <w:vMerge w:val="restart"/>
            <w:vAlign w:val="center"/>
          </w:tcPr>
          <w:p w:rsidR="00FA10E3" w:rsidRPr="00907F61" w:rsidRDefault="00FA10E3" w:rsidP="00DC5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A10E3" w:rsidRPr="00907F61" w:rsidTr="00F81C72">
        <w:trPr>
          <w:trHeight w:val="182"/>
        </w:trPr>
        <w:tc>
          <w:tcPr>
            <w:tcW w:w="3218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przyspieszenie</w:t>
            </w:r>
          </w:p>
        </w:tc>
        <w:tc>
          <w:tcPr>
            <w:tcW w:w="4562" w:type="dxa"/>
            <w:vAlign w:val="center"/>
          </w:tcPr>
          <w:p w:rsidR="00FA10E3" w:rsidRPr="00907F61" w:rsidRDefault="00FA10E3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m/s   0-199</w:t>
            </w:r>
          </w:p>
        </w:tc>
        <w:tc>
          <w:tcPr>
            <w:tcW w:w="1452" w:type="dxa"/>
            <w:vMerge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0E3" w:rsidRPr="00907F61" w:rsidTr="00E339E2">
        <w:trPr>
          <w:trHeight w:val="74"/>
        </w:trPr>
        <w:tc>
          <w:tcPr>
            <w:tcW w:w="3218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prędkość</w:t>
            </w:r>
          </w:p>
        </w:tc>
        <w:tc>
          <w:tcPr>
            <w:tcW w:w="4562" w:type="dxa"/>
            <w:vAlign w:val="center"/>
          </w:tcPr>
          <w:p w:rsidR="00FA10E3" w:rsidRPr="00907F61" w:rsidRDefault="00FA10E3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mm/s   0-200</w:t>
            </w:r>
          </w:p>
        </w:tc>
        <w:tc>
          <w:tcPr>
            <w:tcW w:w="1452" w:type="dxa"/>
            <w:vMerge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0E3" w:rsidRPr="00907F61" w:rsidTr="00F81C72">
        <w:trPr>
          <w:trHeight w:val="182"/>
        </w:trPr>
        <w:tc>
          <w:tcPr>
            <w:tcW w:w="3218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przemieszczenie</w:t>
            </w:r>
          </w:p>
        </w:tc>
        <w:tc>
          <w:tcPr>
            <w:tcW w:w="4562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2000 µm</w:t>
            </w:r>
          </w:p>
        </w:tc>
        <w:tc>
          <w:tcPr>
            <w:tcW w:w="1452" w:type="dxa"/>
            <w:vMerge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0E3" w:rsidRPr="00907F61" w:rsidTr="00E339E2">
        <w:trPr>
          <w:trHeight w:val="74"/>
        </w:trPr>
        <w:tc>
          <w:tcPr>
            <w:tcW w:w="3218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rozdzielczość</w:t>
            </w:r>
          </w:p>
        </w:tc>
        <w:tc>
          <w:tcPr>
            <w:tcW w:w="4562" w:type="dxa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0,001 mm</w:t>
            </w:r>
          </w:p>
        </w:tc>
        <w:tc>
          <w:tcPr>
            <w:tcW w:w="1452" w:type="dxa"/>
            <w:vMerge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0E3" w:rsidRPr="00907F61" w:rsidTr="00F81C72">
        <w:trPr>
          <w:trHeight w:val="182"/>
        </w:trPr>
        <w:tc>
          <w:tcPr>
            <w:tcW w:w="3218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dokładność pomiaru</w:t>
            </w:r>
          </w:p>
        </w:tc>
        <w:tc>
          <w:tcPr>
            <w:tcW w:w="4562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0,1</w:t>
            </w:r>
          </w:p>
        </w:tc>
        <w:tc>
          <w:tcPr>
            <w:tcW w:w="1452" w:type="dxa"/>
            <w:vMerge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0E3" w:rsidRPr="00907F61" w:rsidTr="00F81C72">
        <w:trPr>
          <w:trHeight w:val="197"/>
        </w:trPr>
        <w:tc>
          <w:tcPr>
            <w:tcW w:w="3218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baterie</w:t>
            </w:r>
          </w:p>
        </w:tc>
        <w:tc>
          <w:tcPr>
            <w:tcW w:w="4562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9V typ 6F22</w:t>
            </w:r>
          </w:p>
        </w:tc>
        <w:tc>
          <w:tcPr>
            <w:tcW w:w="1452" w:type="dxa"/>
            <w:vMerge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0E3" w:rsidRPr="00907F61" w:rsidTr="00F81C72">
        <w:trPr>
          <w:trHeight w:val="182"/>
        </w:trPr>
        <w:tc>
          <w:tcPr>
            <w:tcW w:w="3218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wymiary</w:t>
            </w:r>
          </w:p>
        </w:tc>
        <w:tc>
          <w:tcPr>
            <w:tcW w:w="4562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160x68x30 mm</w:t>
            </w:r>
          </w:p>
        </w:tc>
        <w:tc>
          <w:tcPr>
            <w:tcW w:w="1452" w:type="dxa"/>
            <w:vMerge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0E3" w:rsidRPr="00907F61" w:rsidTr="00F81C72">
        <w:trPr>
          <w:trHeight w:val="197"/>
        </w:trPr>
        <w:tc>
          <w:tcPr>
            <w:tcW w:w="3218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średnica sensora</w:t>
            </w:r>
          </w:p>
        </w:tc>
        <w:tc>
          <w:tcPr>
            <w:tcW w:w="4562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25 mm</w:t>
            </w:r>
          </w:p>
        </w:tc>
        <w:tc>
          <w:tcPr>
            <w:tcW w:w="1452" w:type="dxa"/>
            <w:vMerge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10E3" w:rsidRPr="00907F61" w:rsidRDefault="00FA10E3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07F61" w:rsidRPr="00907F61" w:rsidRDefault="00907F61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C11B3" w:rsidRPr="00907F61" w:rsidRDefault="00680CC6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 xml:space="preserve">6. </w:t>
      </w:r>
      <w:r w:rsidR="00FA10E3" w:rsidRPr="00E43076">
        <w:rPr>
          <w:rFonts w:ascii="Arial" w:hAnsi="Arial" w:cs="Arial"/>
          <w:b/>
          <w:sz w:val="20"/>
          <w:szCs w:val="20"/>
          <w:highlight w:val="lightGray"/>
        </w:rPr>
        <w:t>Miernik wibracji prędkości obrotowej i powierzchniowej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5529"/>
        <w:gridCol w:w="1417"/>
      </w:tblGrid>
      <w:tr w:rsidR="002C11B3" w:rsidRPr="00907F61" w:rsidTr="00DC5EBE">
        <w:trPr>
          <w:cantSplit/>
        </w:trPr>
        <w:tc>
          <w:tcPr>
            <w:tcW w:w="2376" w:type="dxa"/>
          </w:tcPr>
          <w:p w:rsidR="002C11B3" w:rsidRPr="00907F61" w:rsidRDefault="002C11B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5529" w:type="dxa"/>
          </w:tcPr>
          <w:p w:rsidR="002C11B3" w:rsidRPr="00907F61" w:rsidRDefault="002C11B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Pr="00907F61">
              <w:rPr>
                <w:rFonts w:ascii="Arial" w:hAnsi="Arial" w:cs="Arial"/>
                <w:sz w:val="20"/>
                <w:szCs w:val="20"/>
              </w:rPr>
              <w:br/>
              <w:t>(wartości minimalne)</w:t>
            </w:r>
          </w:p>
        </w:tc>
        <w:tc>
          <w:tcPr>
            <w:tcW w:w="1417" w:type="dxa"/>
          </w:tcPr>
          <w:p w:rsidR="002C11B3" w:rsidRPr="00907F61" w:rsidRDefault="002C11B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FA10E3" w:rsidRPr="00907F61" w:rsidTr="00DC5EBE">
        <w:trPr>
          <w:cantSplit/>
        </w:trPr>
        <w:tc>
          <w:tcPr>
            <w:tcW w:w="2376" w:type="dxa"/>
            <w:vAlign w:val="center"/>
          </w:tcPr>
          <w:p w:rsidR="00FA10E3" w:rsidRPr="00907F61" w:rsidRDefault="00FA10E3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cyfrowy obrotomierz/licznik</w:t>
            </w:r>
          </w:p>
        </w:tc>
        <w:tc>
          <w:tcPr>
            <w:tcW w:w="5529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do prowadzenia pomiarów bezdotykowo, na drodze optycznej</w:t>
            </w:r>
          </w:p>
        </w:tc>
        <w:tc>
          <w:tcPr>
            <w:tcW w:w="1417" w:type="dxa"/>
            <w:vMerge w:val="restart"/>
            <w:vAlign w:val="center"/>
          </w:tcPr>
          <w:p w:rsidR="00FA10E3" w:rsidRPr="00DC5EBE" w:rsidRDefault="00FA10E3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A10E3" w:rsidRPr="00907F61" w:rsidTr="00DC5EBE">
        <w:trPr>
          <w:cantSplit/>
        </w:trPr>
        <w:tc>
          <w:tcPr>
            <w:tcW w:w="2376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zakres pomiaru</w:t>
            </w:r>
          </w:p>
        </w:tc>
        <w:tc>
          <w:tcPr>
            <w:tcW w:w="5529" w:type="dxa"/>
            <w:vAlign w:val="center"/>
          </w:tcPr>
          <w:p w:rsidR="00FA10E3" w:rsidRPr="00907F61" w:rsidRDefault="00FA10E3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10-99999 r/min</w:t>
            </w:r>
          </w:p>
        </w:tc>
        <w:tc>
          <w:tcPr>
            <w:tcW w:w="1417" w:type="dxa"/>
            <w:vMerge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0E3" w:rsidRPr="00907F61" w:rsidTr="00DC5EBE">
        <w:trPr>
          <w:cantSplit/>
        </w:trPr>
        <w:tc>
          <w:tcPr>
            <w:tcW w:w="2376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odległość pomiarowa</w:t>
            </w:r>
          </w:p>
        </w:tc>
        <w:tc>
          <w:tcPr>
            <w:tcW w:w="5529" w:type="dxa"/>
            <w:vAlign w:val="center"/>
          </w:tcPr>
          <w:p w:rsidR="00FA10E3" w:rsidRPr="00907F61" w:rsidRDefault="00FA10E3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50-200 mm</w:t>
            </w:r>
          </w:p>
        </w:tc>
        <w:tc>
          <w:tcPr>
            <w:tcW w:w="1417" w:type="dxa"/>
            <w:vMerge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0E3" w:rsidRPr="00907F61" w:rsidTr="00DC5EBE">
        <w:trPr>
          <w:cantSplit/>
        </w:trPr>
        <w:tc>
          <w:tcPr>
            <w:tcW w:w="2376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dokładność</w:t>
            </w:r>
          </w:p>
        </w:tc>
        <w:tc>
          <w:tcPr>
            <w:tcW w:w="5529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0,05% + 2 cyfry</w:t>
            </w:r>
          </w:p>
        </w:tc>
        <w:tc>
          <w:tcPr>
            <w:tcW w:w="1417" w:type="dxa"/>
            <w:vMerge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0E3" w:rsidRPr="00907F61" w:rsidTr="00DC5EBE">
        <w:trPr>
          <w:cantSplit/>
        </w:trPr>
        <w:tc>
          <w:tcPr>
            <w:tcW w:w="2376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baterie 4 </w:t>
            </w:r>
            <w:proofErr w:type="spellStart"/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szt</w:t>
            </w:r>
            <w:proofErr w:type="spellEnd"/>
          </w:p>
        </w:tc>
        <w:tc>
          <w:tcPr>
            <w:tcW w:w="5529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1,5 V typ AA</w:t>
            </w:r>
          </w:p>
        </w:tc>
        <w:tc>
          <w:tcPr>
            <w:tcW w:w="1417" w:type="dxa"/>
            <w:vMerge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0E3" w:rsidRPr="00907F61" w:rsidTr="00DC5EBE">
        <w:trPr>
          <w:cantSplit/>
        </w:trPr>
        <w:tc>
          <w:tcPr>
            <w:tcW w:w="2376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wymiary</w:t>
            </w:r>
          </w:p>
        </w:tc>
        <w:tc>
          <w:tcPr>
            <w:tcW w:w="5529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184x56x34 mm</w:t>
            </w:r>
          </w:p>
        </w:tc>
        <w:tc>
          <w:tcPr>
            <w:tcW w:w="1417" w:type="dxa"/>
            <w:vMerge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0E3" w:rsidRPr="00907F61" w:rsidTr="00DC5EBE">
        <w:trPr>
          <w:cantSplit/>
        </w:trPr>
        <w:tc>
          <w:tcPr>
            <w:tcW w:w="2376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masa</w:t>
            </w:r>
          </w:p>
        </w:tc>
        <w:tc>
          <w:tcPr>
            <w:tcW w:w="5529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100 g</w:t>
            </w:r>
          </w:p>
        </w:tc>
        <w:tc>
          <w:tcPr>
            <w:tcW w:w="1417" w:type="dxa"/>
            <w:vMerge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10E3" w:rsidRPr="00907F61" w:rsidRDefault="00FA10E3" w:rsidP="00347049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907F61" w:rsidRPr="00907F61" w:rsidRDefault="00907F61" w:rsidP="0034704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07F61" w:rsidRPr="00907F61" w:rsidRDefault="00907F6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07F61"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E302A4" w:rsidRPr="00BB63BC" w:rsidRDefault="00907F61" w:rsidP="00907F6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BB63BC">
        <w:rPr>
          <w:rFonts w:ascii="Arial" w:hAnsi="Arial" w:cs="Arial"/>
          <w:b/>
          <w:sz w:val="24"/>
          <w:szCs w:val="20"/>
          <w:u w:val="single"/>
        </w:rPr>
        <w:lastRenderedPageBreak/>
        <w:t>CZĘŚĆ 9 ZAMÓWIENIA:</w:t>
      </w:r>
    </w:p>
    <w:p w:rsidR="00907F61" w:rsidRPr="00907F61" w:rsidRDefault="00907F61" w:rsidP="00347049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F81C72" w:rsidRPr="00907F61" w:rsidRDefault="00F81C72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>1</w:t>
      </w:r>
      <w:r w:rsidR="00E302A4" w:rsidRPr="00E43076">
        <w:rPr>
          <w:rFonts w:ascii="Arial" w:hAnsi="Arial" w:cs="Arial"/>
          <w:b/>
          <w:sz w:val="20"/>
          <w:szCs w:val="20"/>
          <w:highlight w:val="lightGray"/>
        </w:rPr>
        <w:t xml:space="preserve">. </w:t>
      </w:r>
      <w:r w:rsidR="00436F77" w:rsidRPr="00E43076">
        <w:rPr>
          <w:rFonts w:ascii="Arial" w:hAnsi="Arial" w:cs="Arial"/>
          <w:b/>
          <w:sz w:val="20"/>
          <w:szCs w:val="20"/>
          <w:highlight w:val="lightGray"/>
        </w:rPr>
        <w:t>Termometr elektroniczny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F81C72" w:rsidRPr="00907F61" w:rsidTr="00F81C72">
        <w:trPr>
          <w:cantSplit/>
        </w:trPr>
        <w:tc>
          <w:tcPr>
            <w:tcW w:w="2376" w:type="dxa"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Pr="00907F61">
              <w:rPr>
                <w:rFonts w:ascii="Arial" w:hAnsi="Arial" w:cs="Arial"/>
                <w:sz w:val="20"/>
                <w:szCs w:val="20"/>
              </w:rPr>
              <w:br/>
              <w:t>(wartości minimalne)</w:t>
            </w:r>
          </w:p>
        </w:tc>
        <w:tc>
          <w:tcPr>
            <w:tcW w:w="2126" w:type="dxa"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F81C72" w:rsidRPr="00907F61" w:rsidTr="00DC5EBE">
        <w:trPr>
          <w:cantSplit/>
        </w:trPr>
        <w:tc>
          <w:tcPr>
            <w:tcW w:w="2376" w:type="dxa"/>
            <w:vAlign w:val="center"/>
          </w:tcPr>
          <w:p w:rsidR="00F81C72" w:rsidRPr="00907F61" w:rsidRDefault="00F81C72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Czujnik temperatury</w:t>
            </w:r>
          </w:p>
        </w:tc>
        <w:tc>
          <w:tcPr>
            <w:tcW w:w="4820" w:type="dxa"/>
            <w:vAlign w:val="center"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Termorezystancyjny np.: Pt100, Ni100, Pt500, Pt1000</w:t>
            </w:r>
          </w:p>
        </w:tc>
        <w:tc>
          <w:tcPr>
            <w:tcW w:w="2126" w:type="dxa"/>
            <w:vMerge w:val="restart"/>
            <w:vAlign w:val="center"/>
          </w:tcPr>
          <w:p w:rsidR="00F81C72" w:rsidRPr="00DC5EBE" w:rsidRDefault="00F81C72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81C72" w:rsidRPr="00907F61" w:rsidTr="00F81C72">
        <w:trPr>
          <w:cantSplit/>
        </w:trPr>
        <w:tc>
          <w:tcPr>
            <w:tcW w:w="2376" w:type="dxa"/>
            <w:vAlign w:val="center"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Wyświetlacz</w:t>
            </w:r>
          </w:p>
        </w:tc>
        <w:tc>
          <w:tcPr>
            <w:tcW w:w="4820" w:type="dxa"/>
            <w:vAlign w:val="center"/>
          </w:tcPr>
          <w:p w:rsidR="00F81C72" w:rsidRPr="00907F61" w:rsidRDefault="00F81C72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LED</w:t>
            </w:r>
          </w:p>
        </w:tc>
        <w:tc>
          <w:tcPr>
            <w:tcW w:w="2126" w:type="dxa"/>
            <w:vMerge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C72" w:rsidRPr="00907F61" w:rsidTr="00F81C72">
        <w:trPr>
          <w:cantSplit/>
        </w:trPr>
        <w:tc>
          <w:tcPr>
            <w:tcW w:w="2376" w:type="dxa"/>
            <w:vAlign w:val="center"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Wyjście analogowe</w:t>
            </w:r>
          </w:p>
        </w:tc>
        <w:tc>
          <w:tcPr>
            <w:tcW w:w="4820" w:type="dxa"/>
            <w:vAlign w:val="center"/>
          </w:tcPr>
          <w:p w:rsidR="00F81C72" w:rsidRPr="00907F61" w:rsidRDefault="00F81C72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0/4÷20mA lub 0/2÷10V</w:t>
            </w:r>
          </w:p>
        </w:tc>
        <w:tc>
          <w:tcPr>
            <w:tcW w:w="2126" w:type="dxa"/>
            <w:vMerge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C72" w:rsidRPr="00907F61" w:rsidTr="00F81C72">
        <w:trPr>
          <w:cantSplit/>
        </w:trPr>
        <w:tc>
          <w:tcPr>
            <w:tcW w:w="2376" w:type="dxa"/>
            <w:vAlign w:val="center"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Wyjście cyfrowe</w:t>
            </w:r>
          </w:p>
        </w:tc>
        <w:tc>
          <w:tcPr>
            <w:tcW w:w="4820" w:type="dxa"/>
            <w:vAlign w:val="center"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funkcja zdalnego wyświetlania danych poprzez RS485</w:t>
            </w:r>
          </w:p>
        </w:tc>
        <w:tc>
          <w:tcPr>
            <w:tcW w:w="2126" w:type="dxa"/>
            <w:vMerge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C72" w:rsidRPr="00907F61" w:rsidTr="00F81C72">
        <w:trPr>
          <w:cantSplit/>
        </w:trPr>
        <w:tc>
          <w:tcPr>
            <w:tcW w:w="2376" w:type="dxa"/>
            <w:vAlign w:val="center"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4820" w:type="dxa"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wbudowany zasilacz 24VDC do zasilania przetworników obiektowych</w:t>
            </w:r>
          </w:p>
        </w:tc>
        <w:tc>
          <w:tcPr>
            <w:tcW w:w="2126" w:type="dxa"/>
            <w:vMerge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C72" w:rsidRPr="00907F61" w:rsidTr="00F81C72">
        <w:trPr>
          <w:cantSplit/>
        </w:trPr>
        <w:tc>
          <w:tcPr>
            <w:tcW w:w="2376" w:type="dxa"/>
            <w:vAlign w:val="center"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kompensacja rezystancji linii dla czujników rezystancyjnych</w:t>
            </w:r>
          </w:p>
        </w:tc>
        <w:tc>
          <w:tcPr>
            <w:tcW w:w="4820" w:type="dxa"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09E" w:rsidRDefault="00C9609E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C5EBE" w:rsidRPr="00DC5EBE" w:rsidRDefault="00DC5EBE" w:rsidP="00347049">
      <w:pPr>
        <w:spacing w:after="0" w:line="240" w:lineRule="auto"/>
        <w:rPr>
          <w:rFonts w:ascii="Arial" w:hAnsi="Arial" w:cs="Arial"/>
          <w:b/>
          <w:sz w:val="10"/>
          <w:szCs w:val="20"/>
        </w:rPr>
      </w:pPr>
    </w:p>
    <w:p w:rsidR="00C9609E" w:rsidRPr="00907F61" w:rsidRDefault="00436F77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>2</w:t>
      </w:r>
      <w:r w:rsidR="00C9609E" w:rsidRPr="00E43076">
        <w:rPr>
          <w:rFonts w:ascii="Arial" w:hAnsi="Arial" w:cs="Arial"/>
          <w:b/>
          <w:sz w:val="20"/>
          <w:szCs w:val="20"/>
          <w:highlight w:val="lightGray"/>
        </w:rPr>
        <w:t xml:space="preserve">. </w:t>
      </w:r>
      <w:r w:rsidRPr="00E43076">
        <w:rPr>
          <w:rFonts w:ascii="Arial" w:hAnsi="Arial" w:cs="Arial"/>
          <w:b/>
          <w:sz w:val="20"/>
          <w:szCs w:val="20"/>
          <w:highlight w:val="lightGray"/>
        </w:rPr>
        <w:t>Pirometr ręczny przenośny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436F77" w:rsidRPr="00907F61" w:rsidTr="00436F77">
        <w:trPr>
          <w:cantSplit/>
        </w:trPr>
        <w:tc>
          <w:tcPr>
            <w:tcW w:w="2376" w:type="dxa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Pr="00907F61">
              <w:rPr>
                <w:rFonts w:ascii="Arial" w:hAnsi="Arial" w:cs="Arial"/>
                <w:sz w:val="20"/>
                <w:szCs w:val="20"/>
              </w:rPr>
              <w:br/>
              <w:t>(wartości minimalne)</w:t>
            </w:r>
          </w:p>
        </w:tc>
        <w:tc>
          <w:tcPr>
            <w:tcW w:w="2126" w:type="dxa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436F77" w:rsidRPr="00907F61" w:rsidTr="00DC5EBE">
        <w:trPr>
          <w:cantSplit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Zakres pomiarowy</w:t>
            </w:r>
          </w:p>
        </w:tc>
        <w:tc>
          <w:tcPr>
            <w:tcW w:w="4820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 do 900°C</w:t>
            </w:r>
          </w:p>
        </w:tc>
        <w:tc>
          <w:tcPr>
            <w:tcW w:w="2126" w:type="dxa"/>
            <w:vMerge w:val="restart"/>
            <w:vAlign w:val="center"/>
          </w:tcPr>
          <w:p w:rsidR="00436F77" w:rsidRPr="00DC5EBE" w:rsidRDefault="00436F77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36F77" w:rsidRPr="00907F61" w:rsidTr="00436F77">
        <w:trPr>
          <w:cantSplit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Wyświetlacz</w:t>
            </w:r>
          </w:p>
        </w:tc>
        <w:tc>
          <w:tcPr>
            <w:tcW w:w="4820" w:type="dxa"/>
            <w:vAlign w:val="center"/>
          </w:tcPr>
          <w:p w:rsidR="00436F77" w:rsidRPr="00907F61" w:rsidRDefault="00436F77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LED</w:t>
            </w:r>
          </w:p>
        </w:tc>
        <w:tc>
          <w:tcPr>
            <w:tcW w:w="2126" w:type="dxa"/>
            <w:vMerge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77" w:rsidRPr="00907F61" w:rsidTr="00436F77">
        <w:trPr>
          <w:cantSplit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Wyjście analogowe</w:t>
            </w:r>
          </w:p>
        </w:tc>
        <w:tc>
          <w:tcPr>
            <w:tcW w:w="4820" w:type="dxa"/>
            <w:vAlign w:val="center"/>
          </w:tcPr>
          <w:p w:rsidR="00436F77" w:rsidRPr="00907F61" w:rsidRDefault="00436F77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0/4÷20mA lub 0/2÷10V</w:t>
            </w:r>
          </w:p>
        </w:tc>
        <w:tc>
          <w:tcPr>
            <w:tcW w:w="2126" w:type="dxa"/>
            <w:vMerge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77" w:rsidRPr="00907F61" w:rsidTr="00436F77">
        <w:trPr>
          <w:cantSplit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Dokładność</w:t>
            </w:r>
          </w:p>
        </w:tc>
        <w:tc>
          <w:tcPr>
            <w:tcW w:w="4820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+/-1%</w:t>
            </w:r>
          </w:p>
        </w:tc>
        <w:tc>
          <w:tcPr>
            <w:tcW w:w="2126" w:type="dxa"/>
            <w:vMerge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77" w:rsidRPr="00907F61" w:rsidTr="00436F77">
        <w:trPr>
          <w:cantSplit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4820" w:type="dxa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Bateria</w:t>
            </w:r>
          </w:p>
        </w:tc>
        <w:tc>
          <w:tcPr>
            <w:tcW w:w="2126" w:type="dxa"/>
            <w:vMerge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77" w:rsidRPr="00907F61" w:rsidTr="00436F77">
        <w:trPr>
          <w:cantSplit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Rozdzielczość</w:t>
            </w:r>
          </w:p>
        </w:tc>
        <w:tc>
          <w:tcPr>
            <w:tcW w:w="4820" w:type="dxa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0,1°C</w:t>
            </w:r>
          </w:p>
        </w:tc>
        <w:tc>
          <w:tcPr>
            <w:tcW w:w="2126" w:type="dxa"/>
            <w:vMerge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3964" w:rsidRPr="00DC5EBE" w:rsidRDefault="00643964" w:rsidP="00347049">
      <w:pPr>
        <w:spacing w:after="0" w:line="240" w:lineRule="auto"/>
        <w:rPr>
          <w:rFonts w:ascii="Arial" w:hAnsi="Arial" w:cs="Arial"/>
          <w:b/>
          <w:sz w:val="10"/>
          <w:szCs w:val="20"/>
        </w:rPr>
      </w:pPr>
    </w:p>
    <w:p w:rsidR="00DC5EBE" w:rsidRPr="00907F61" w:rsidRDefault="00DC5EBE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43964" w:rsidRPr="00907F61" w:rsidRDefault="00436F77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>3</w:t>
      </w:r>
      <w:r w:rsidR="00643964" w:rsidRPr="00E43076">
        <w:rPr>
          <w:rFonts w:ascii="Arial" w:hAnsi="Arial" w:cs="Arial"/>
          <w:b/>
          <w:sz w:val="20"/>
          <w:szCs w:val="20"/>
          <w:highlight w:val="lightGray"/>
        </w:rPr>
        <w:t xml:space="preserve">. </w:t>
      </w:r>
      <w:r w:rsidRPr="00E43076">
        <w:rPr>
          <w:rFonts w:ascii="Arial" w:hAnsi="Arial" w:cs="Arial"/>
          <w:b/>
          <w:sz w:val="20"/>
          <w:szCs w:val="20"/>
          <w:highlight w:val="lightGray"/>
        </w:rPr>
        <w:t>Pirometr stacjonarny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643964" w:rsidRPr="00907F61" w:rsidTr="004F40FE">
        <w:trPr>
          <w:cantSplit/>
          <w:trHeight w:val="278"/>
        </w:trPr>
        <w:tc>
          <w:tcPr>
            <w:tcW w:w="2376" w:type="dxa"/>
          </w:tcPr>
          <w:p w:rsidR="00643964" w:rsidRPr="00907F61" w:rsidRDefault="00643964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643964" w:rsidRPr="00907F61" w:rsidRDefault="00643964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Parametry</w:t>
            </w:r>
            <w:r w:rsidR="00921E2D" w:rsidRPr="00907F61">
              <w:rPr>
                <w:rFonts w:ascii="Arial" w:hAnsi="Arial" w:cs="Arial"/>
                <w:sz w:val="20"/>
                <w:szCs w:val="20"/>
              </w:rPr>
              <w:t xml:space="preserve"> (wartości minimalne)</w:t>
            </w:r>
          </w:p>
        </w:tc>
        <w:tc>
          <w:tcPr>
            <w:tcW w:w="2126" w:type="dxa"/>
          </w:tcPr>
          <w:p w:rsidR="00643964" w:rsidRPr="00907F61" w:rsidRDefault="00643964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436F77" w:rsidRPr="00907F61" w:rsidTr="00DC5EBE">
        <w:trPr>
          <w:cantSplit/>
          <w:trHeight w:val="107"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Zakres pomiarowy</w:t>
            </w:r>
          </w:p>
        </w:tc>
        <w:tc>
          <w:tcPr>
            <w:tcW w:w="4820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 do 500°C</w:t>
            </w:r>
          </w:p>
        </w:tc>
        <w:tc>
          <w:tcPr>
            <w:tcW w:w="2126" w:type="dxa"/>
            <w:vMerge w:val="restart"/>
            <w:vAlign w:val="center"/>
          </w:tcPr>
          <w:p w:rsidR="00436F77" w:rsidRPr="00DC5EBE" w:rsidRDefault="00436F77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36F77" w:rsidRPr="00907F61" w:rsidTr="00436F77">
        <w:trPr>
          <w:cantSplit/>
          <w:trHeight w:val="283"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Celownik</w:t>
            </w:r>
          </w:p>
        </w:tc>
        <w:tc>
          <w:tcPr>
            <w:tcW w:w="4820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laserowy</w:t>
            </w:r>
          </w:p>
        </w:tc>
        <w:tc>
          <w:tcPr>
            <w:tcW w:w="2126" w:type="dxa"/>
            <w:vMerge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77" w:rsidRPr="00907F61" w:rsidTr="00436F77">
        <w:trPr>
          <w:cantSplit/>
          <w:trHeight w:val="269"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Wyjście analogowe</w:t>
            </w:r>
          </w:p>
        </w:tc>
        <w:tc>
          <w:tcPr>
            <w:tcW w:w="4820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0/4÷20mA lub 0/2÷10V</w:t>
            </w:r>
          </w:p>
        </w:tc>
        <w:tc>
          <w:tcPr>
            <w:tcW w:w="2126" w:type="dxa"/>
            <w:vMerge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77" w:rsidRPr="00907F61" w:rsidTr="00B42331">
        <w:trPr>
          <w:cantSplit/>
          <w:trHeight w:val="74"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Dokładność</w:t>
            </w:r>
          </w:p>
        </w:tc>
        <w:tc>
          <w:tcPr>
            <w:tcW w:w="4820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+/-1%</w:t>
            </w:r>
          </w:p>
        </w:tc>
        <w:tc>
          <w:tcPr>
            <w:tcW w:w="2126" w:type="dxa"/>
            <w:vMerge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77" w:rsidRPr="00907F61" w:rsidTr="00B42331">
        <w:trPr>
          <w:cantSplit/>
          <w:trHeight w:val="122"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4820" w:type="dxa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12 do 24 VDC</w:t>
            </w:r>
          </w:p>
        </w:tc>
        <w:tc>
          <w:tcPr>
            <w:tcW w:w="2126" w:type="dxa"/>
            <w:vMerge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AAC" w:rsidRPr="00DC5EBE" w:rsidRDefault="00CF0AAC" w:rsidP="00347049">
      <w:pPr>
        <w:spacing w:after="0" w:line="240" w:lineRule="auto"/>
        <w:rPr>
          <w:rFonts w:ascii="Arial" w:hAnsi="Arial" w:cs="Arial"/>
          <w:b/>
          <w:sz w:val="10"/>
          <w:szCs w:val="20"/>
        </w:rPr>
      </w:pPr>
    </w:p>
    <w:p w:rsidR="00DC5EBE" w:rsidRPr="00907F61" w:rsidRDefault="00DC5EBE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E5554" w:rsidRPr="00907F61" w:rsidRDefault="00436F77" w:rsidP="00347049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 xml:space="preserve">4. </w:t>
      </w:r>
      <w:r w:rsidR="00F11280" w:rsidRPr="00E43076">
        <w:rPr>
          <w:rFonts w:ascii="Arial" w:hAnsi="Arial" w:cs="Arial"/>
          <w:b/>
          <w:sz w:val="20"/>
          <w:szCs w:val="20"/>
          <w:highlight w:val="lightGray"/>
        </w:rPr>
        <w:t>Wielokanałowy regulator uniwersalny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436F77" w:rsidRPr="00907F61" w:rsidTr="00436F77">
        <w:trPr>
          <w:cantSplit/>
        </w:trPr>
        <w:tc>
          <w:tcPr>
            <w:tcW w:w="2376" w:type="dxa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436F77" w:rsidRPr="00907F61" w:rsidRDefault="00921E2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="00436F77" w:rsidRPr="00907F61">
              <w:rPr>
                <w:rFonts w:ascii="Arial" w:hAnsi="Arial" w:cs="Arial"/>
                <w:sz w:val="20"/>
                <w:szCs w:val="20"/>
              </w:rPr>
              <w:t>(wartości minimalne)</w:t>
            </w:r>
          </w:p>
        </w:tc>
        <w:tc>
          <w:tcPr>
            <w:tcW w:w="2126" w:type="dxa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436F77" w:rsidRPr="00907F61" w:rsidTr="00DC5EBE">
        <w:trPr>
          <w:cantSplit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Wejścia</w:t>
            </w:r>
          </w:p>
        </w:tc>
        <w:tc>
          <w:tcPr>
            <w:tcW w:w="4820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analogowe 0-10V, 4-20mA</w:t>
            </w:r>
          </w:p>
        </w:tc>
        <w:tc>
          <w:tcPr>
            <w:tcW w:w="2126" w:type="dxa"/>
            <w:vMerge w:val="restart"/>
            <w:vAlign w:val="center"/>
          </w:tcPr>
          <w:p w:rsidR="00436F77" w:rsidRPr="00DC5EBE" w:rsidRDefault="00436F77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36F77" w:rsidRPr="00907F61" w:rsidTr="00436F77">
        <w:trPr>
          <w:cantSplit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Wyjścia</w:t>
            </w:r>
          </w:p>
        </w:tc>
        <w:tc>
          <w:tcPr>
            <w:tcW w:w="4820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analogowe 0-10V, 4-20mA</w:t>
            </w:r>
          </w:p>
          <w:p w:rsidR="00436F77" w:rsidRPr="00907F61" w:rsidRDefault="00436F77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4 binarne</w:t>
            </w:r>
          </w:p>
        </w:tc>
        <w:tc>
          <w:tcPr>
            <w:tcW w:w="2126" w:type="dxa"/>
            <w:vMerge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77" w:rsidRPr="00907F61" w:rsidTr="00436F77">
        <w:trPr>
          <w:cantSplit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Wyświetlacz graficzny</w:t>
            </w:r>
          </w:p>
        </w:tc>
        <w:tc>
          <w:tcPr>
            <w:tcW w:w="4820" w:type="dxa"/>
            <w:vAlign w:val="center"/>
          </w:tcPr>
          <w:p w:rsidR="00436F77" w:rsidRPr="00907F61" w:rsidRDefault="00436F77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LCD</w:t>
            </w:r>
          </w:p>
        </w:tc>
        <w:tc>
          <w:tcPr>
            <w:tcW w:w="2126" w:type="dxa"/>
            <w:vMerge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77" w:rsidRPr="00907F61" w:rsidTr="00436F77">
        <w:trPr>
          <w:cantSplit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Interfejsy</w:t>
            </w:r>
          </w:p>
        </w:tc>
        <w:tc>
          <w:tcPr>
            <w:tcW w:w="4820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USB, RS485</w:t>
            </w:r>
          </w:p>
        </w:tc>
        <w:tc>
          <w:tcPr>
            <w:tcW w:w="2126" w:type="dxa"/>
            <w:vMerge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77" w:rsidRPr="00907F61" w:rsidTr="00436F77">
        <w:trPr>
          <w:cantSplit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4820" w:type="dxa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sieciowe 230VAC</w:t>
            </w:r>
          </w:p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niskonapięciowe 24VDC</w:t>
            </w:r>
          </w:p>
        </w:tc>
        <w:tc>
          <w:tcPr>
            <w:tcW w:w="2126" w:type="dxa"/>
            <w:vMerge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77" w:rsidRPr="00907F61" w:rsidTr="00436F77">
        <w:trPr>
          <w:cantSplit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Jednoczesna rejestracja danych z wszystkich aktywnych kanałów pomiarowych</w:t>
            </w:r>
          </w:p>
        </w:tc>
        <w:tc>
          <w:tcPr>
            <w:tcW w:w="4820" w:type="dxa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F77" w:rsidRDefault="00436F77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C5EBE" w:rsidRPr="00DC5EBE" w:rsidRDefault="00DC5EBE" w:rsidP="00347049">
      <w:pPr>
        <w:spacing w:after="0" w:line="240" w:lineRule="auto"/>
        <w:rPr>
          <w:rFonts w:ascii="Arial" w:hAnsi="Arial" w:cs="Arial"/>
          <w:b/>
          <w:sz w:val="10"/>
          <w:szCs w:val="20"/>
        </w:rPr>
      </w:pPr>
    </w:p>
    <w:p w:rsidR="00436F77" w:rsidRPr="00907F61" w:rsidRDefault="00436F77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 xml:space="preserve">5. </w:t>
      </w:r>
      <w:r w:rsidR="00A50338" w:rsidRPr="00E43076">
        <w:rPr>
          <w:rFonts w:ascii="Arial" w:hAnsi="Arial" w:cs="Arial"/>
          <w:b/>
          <w:sz w:val="20"/>
          <w:szCs w:val="20"/>
          <w:highlight w:val="lightGray"/>
        </w:rPr>
        <w:t>Różnicowy manometr elektroniczny współpracujący ze smartfonem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436F77" w:rsidRPr="00907F61" w:rsidTr="00436F77">
        <w:trPr>
          <w:cantSplit/>
        </w:trPr>
        <w:tc>
          <w:tcPr>
            <w:tcW w:w="2376" w:type="dxa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436F77" w:rsidRPr="00907F61" w:rsidRDefault="004445B9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="00436F77" w:rsidRPr="00907F61">
              <w:rPr>
                <w:rFonts w:ascii="Arial" w:hAnsi="Arial" w:cs="Arial"/>
                <w:sz w:val="20"/>
                <w:szCs w:val="20"/>
              </w:rPr>
              <w:t>(wartości minimalne)</w:t>
            </w:r>
          </w:p>
        </w:tc>
        <w:tc>
          <w:tcPr>
            <w:tcW w:w="2126" w:type="dxa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A50338" w:rsidRPr="00907F61" w:rsidTr="00DC5EBE">
        <w:trPr>
          <w:cantSplit/>
        </w:trPr>
        <w:tc>
          <w:tcPr>
            <w:tcW w:w="2376" w:type="dxa"/>
            <w:vAlign w:val="center"/>
          </w:tcPr>
          <w:p w:rsidR="00A50338" w:rsidRPr="00907F61" w:rsidRDefault="00A50338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Dokładność</w:t>
            </w:r>
          </w:p>
        </w:tc>
        <w:tc>
          <w:tcPr>
            <w:tcW w:w="4820" w:type="dxa"/>
            <w:vAlign w:val="center"/>
          </w:tcPr>
          <w:p w:rsidR="00A50338" w:rsidRPr="00907F61" w:rsidRDefault="00A50338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±0,05 </w:t>
            </w:r>
            <w:proofErr w:type="spellStart"/>
            <w:r w:rsidRPr="00907F61">
              <w:rPr>
                <w:rFonts w:ascii="Arial" w:hAnsi="Arial" w:cs="Arial"/>
                <w:sz w:val="20"/>
                <w:szCs w:val="20"/>
              </w:rPr>
              <w:t>hPa</w:t>
            </w:r>
            <w:proofErr w:type="spellEnd"/>
            <w:r w:rsidRPr="00907F61">
              <w:rPr>
                <w:rFonts w:ascii="Arial" w:hAnsi="Arial" w:cs="Arial"/>
                <w:sz w:val="20"/>
                <w:szCs w:val="20"/>
              </w:rPr>
              <w:t xml:space="preserve"> (0 do +1 </w:t>
            </w:r>
            <w:proofErr w:type="spellStart"/>
            <w:r w:rsidRPr="00907F61">
              <w:rPr>
                <w:rFonts w:ascii="Arial" w:hAnsi="Arial" w:cs="Arial"/>
                <w:sz w:val="20"/>
                <w:szCs w:val="20"/>
              </w:rPr>
              <w:t>hPa</w:t>
            </w:r>
            <w:proofErr w:type="spellEnd"/>
            <w:r w:rsidRPr="00907F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A50338" w:rsidRPr="00DC5EBE" w:rsidRDefault="00A50338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0338" w:rsidRPr="00907F61" w:rsidTr="00436F77">
        <w:trPr>
          <w:cantSplit/>
        </w:trPr>
        <w:tc>
          <w:tcPr>
            <w:tcW w:w="2376" w:type="dxa"/>
            <w:vAlign w:val="center"/>
          </w:tcPr>
          <w:p w:rsidR="00A50338" w:rsidRPr="00907F61" w:rsidRDefault="00A50338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Rozdzielczość</w:t>
            </w:r>
          </w:p>
        </w:tc>
        <w:tc>
          <w:tcPr>
            <w:tcW w:w="4820" w:type="dxa"/>
            <w:vAlign w:val="center"/>
          </w:tcPr>
          <w:p w:rsidR="00A50338" w:rsidRPr="00907F61" w:rsidRDefault="00A50338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0,01 </w:t>
            </w:r>
            <w:proofErr w:type="spellStart"/>
            <w:r w:rsidRPr="00907F61">
              <w:rPr>
                <w:rFonts w:ascii="Arial" w:hAnsi="Arial" w:cs="Arial"/>
                <w:sz w:val="20"/>
                <w:szCs w:val="20"/>
              </w:rPr>
              <w:t>hPa</w:t>
            </w:r>
            <w:proofErr w:type="spellEnd"/>
          </w:p>
        </w:tc>
        <w:tc>
          <w:tcPr>
            <w:tcW w:w="2126" w:type="dxa"/>
            <w:vMerge/>
          </w:tcPr>
          <w:p w:rsidR="00A50338" w:rsidRPr="00907F61" w:rsidRDefault="00A50338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338" w:rsidRPr="00907F61" w:rsidTr="00436F77">
        <w:trPr>
          <w:cantSplit/>
        </w:trPr>
        <w:tc>
          <w:tcPr>
            <w:tcW w:w="2376" w:type="dxa"/>
            <w:vAlign w:val="center"/>
          </w:tcPr>
          <w:p w:rsidR="00A50338" w:rsidRPr="00907F61" w:rsidRDefault="00A50338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Zakres pomiarowy </w:t>
            </w:r>
          </w:p>
        </w:tc>
        <w:tc>
          <w:tcPr>
            <w:tcW w:w="4820" w:type="dxa"/>
            <w:vAlign w:val="center"/>
          </w:tcPr>
          <w:p w:rsidR="00A50338" w:rsidRPr="00907F61" w:rsidRDefault="00A50338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-150 do +150 </w:t>
            </w:r>
            <w:proofErr w:type="spellStart"/>
            <w:r w:rsidRPr="00907F61">
              <w:rPr>
                <w:rFonts w:ascii="Arial" w:hAnsi="Arial" w:cs="Arial"/>
                <w:sz w:val="20"/>
                <w:szCs w:val="20"/>
              </w:rPr>
              <w:t>hPa</w:t>
            </w:r>
            <w:proofErr w:type="spellEnd"/>
          </w:p>
        </w:tc>
        <w:tc>
          <w:tcPr>
            <w:tcW w:w="2126" w:type="dxa"/>
            <w:vMerge/>
          </w:tcPr>
          <w:p w:rsidR="00A50338" w:rsidRPr="00907F61" w:rsidRDefault="00A50338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338" w:rsidRPr="00907F61" w:rsidTr="00436F77">
        <w:trPr>
          <w:cantSplit/>
        </w:trPr>
        <w:tc>
          <w:tcPr>
            <w:tcW w:w="2376" w:type="dxa"/>
            <w:vAlign w:val="center"/>
          </w:tcPr>
          <w:p w:rsidR="00A50338" w:rsidRPr="00907F61" w:rsidRDefault="00A50338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Wymagania systemowe</w:t>
            </w:r>
          </w:p>
        </w:tc>
        <w:tc>
          <w:tcPr>
            <w:tcW w:w="4820" w:type="dxa"/>
            <w:vAlign w:val="center"/>
          </w:tcPr>
          <w:p w:rsidR="00A50338" w:rsidRPr="00907F61" w:rsidRDefault="00A50338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wymagany iOS 8.3 lub nowszy; wymagany Android 4.3 lub nowszy; wymagane urządzenie mobilne z Bluetooth 4.0</w:t>
            </w:r>
          </w:p>
        </w:tc>
        <w:tc>
          <w:tcPr>
            <w:tcW w:w="2126" w:type="dxa"/>
            <w:vMerge/>
          </w:tcPr>
          <w:p w:rsidR="00A50338" w:rsidRPr="00907F61" w:rsidRDefault="00A50338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338" w:rsidRPr="00907F61" w:rsidTr="00436F77">
        <w:trPr>
          <w:cantSplit/>
        </w:trPr>
        <w:tc>
          <w:tcPr>
            <w:tcW w:w="2376" w:type="dxa"/>
            <w:vAlign w:val="center"/>
          </w:tcPr>
          <w:p w:rsidR="00A50338" w:rsidRPr="00907F61" w:rsidRDefault="00A50338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4820" w:type="dxa"/>
          </w:tcPr>
          <w:p w:rsidR="00A50338" w:rsidRPr="00907F61" w:rsidRDefault="00A50338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Bateria</w:t>
            </w:r>
          </w:p>
        </w:tc>
        <w:tc>
          <w:tcPr>
            <w:tcW w:w="2126" w:type="dxa"/>
            <w:vMerge/>
          </w:tcPr>
          <w:p w:rsidR="00A50338" w:rsidRPr="00907F61" w:rsidRDefault="00A50338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2A5" w:rsidRPr="00BB63BC" w:rsidRDefault="00907F61" w:rsidP="00DC5EBE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907F61">
        <w:rPr>
          <w:rFonts w:ascii="Arial" w:hAnsi="Arial" w:cs="Arial"/>
          <w:b/>
          <w:sz w:val="20"/>
          <w:szCs w:val="20"/>
          <w:u w:val="single"/>
        </w:rPr>
        <w:br w:type="page"/>
      </w:r>
      <w:r w:rsidRPr="00BB63BC">
        <w:rPr>
          <w:rFonts w:ascii="Arial" w:hAnsi="Arial" w:cs="Arial"/>
          <w:b/>
          <w:sz w:val="24"/>
          <w:szCs w:val="20"/>
          <w:u w:val="single"/>
        </w:rPr>
        <w:lastRenderedPageBreak/>
        <w:t>CZĘŚĆ 10 ZAMÓWIENIA:</w:t>
      </w:r>
    </w:p>
    <w:p w:rsidR="00907F61" w:rsidRPr="00907F61" w:rsidRDefault="00907F61" w:rsidP="00347049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CD5815" w:rsidRPr="00907F61" w:rsidRDefault="00CD5815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>1. Zestaw do pomiarów w walizce składający się min. z 6 części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CD5815" w:rsidRPr="00907F61" w:rsidTr="00CD5815">
        <w:trPr>
          <w:cantSplit/>
        </w:trPr>
        <w:tc>
          <w:tcPr>
            <w:tcW w:w="2376" w:type="dxa"/>
          </w:tcPr>
          <w:p w:rsidR="00CD5815" w:rsidRPr="00907F61" w:rsidRDefault="00CD5815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CD5815" w:rsidRPr="00907F61" w:rsidRDefault="004445B9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="00CD5815" w:rsidRPr="00907F61">
              <w:rPr>
                <w:rFonts w:ascii="Arial" w:hAnsi="Arial" w:cs="Arial"/>
                <w:sz w:val="20"/>
                <w:szCs w:val="20"/>
              </w:rPr>
              <w:t>(wartości minimalne)</w:t>
            </w:r>
          </w:p>
        </w:tc>
        <w:tc>
          <w:tcPr>
            <w:tcW w:w="2126" w:type="dxa"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CD5815" w:rsidRPr="00907F61" w:rsidTr="00DC5EBE">
        <w:trPr>
          <w:cantSplit/>
        </w:trPr>
        <w:tc>
          <w:tcPr>
            <w:tcW w:w="2376" w:type="dxa"/>
            <w:vAlign w:val="center"/>
          </w:tcPr>
          <w:p w:rsidR="00CD5815" w:rsidRPr="00907F61" w:rsidRDefault="001A0410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Suwmiarka cyfrowa </w:t>
            </w:r>
          </w:p>
        </w:tc>
        <w:tc>
          <w:tcPr>
            <w:tcW w:w="4820" w:type="dxa"/>
            <w:vAlign w:val="center"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150 mm</w:t>
            </w:r>
          </w:p>
        </w:tc>
        <w:tc>
          <w:tcPr>
            <w:tcW w:w="2126" w:type="dxa"/>
            <w:vMerge w:val="restart"/>
            <w:vAlign w:val="center"/>
          </w:tcPr>
          <w:p w:rsidR="00CD5815" w:rsidRPr="00DC5EBE" w:rsidRDefault="00CD5815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D5815" w:rsidRPr="00907F61" w:rsidTr="00CD5815">
        <w:trPr>
          <w:cantSplit/>
        </w:trPr>
        <w:tc>
          <w:tcPr>
            <w:tcW w:w="2376" w:type="dxa"/>
            <w:vAlign w:val="center"/>
          </w:tcPr>
          <w:p w:rsidR="00CD5815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Multimetr cyfrowy</w:t>
            </w:r>
          </w:p>
        </w:tc>
        <w:tc>
          <w:tcPr>
            <w:tcW w:w="4820" w:type="dxa"/>
            <w:vAlign w:val="center"/>
          </w:tcPr>
          <w:p w:rsidR="00CD5815" w:rsidRPr="00907F61" w:rsidRDefault="00CD5815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Limit 300</w:t>
            </w:r>
          </w:p>
        </w:tc>
        <w:tc>
          <w:tcPr>
            <w:tcW w:w="2126" w:type="dxa"/>
            <w:vMerge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815" w:rsidRPr="00907F61" w:rsidTr="00CD5815">
        <w:trPr>
          <w:cantSplit/>
        </w:trPr>
        <w:tc>
          <w:tcPr>
            <w:tcW w:w="2376" w:type="dxa"/>
            <w:vAlign w:val="center"/>
          </w:tcPr>
          <w:p w:rsidR="00CD5815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Poziomica elektroniczna</w:t>
            </w:r>
          </w:p>
        </w:tc>
        <w:tc>
          <w:tcPr>
            <w:tcW w:w="4820" w:type="dxa"/>
            <w:vAlign w:val="center"/>
          </w:tcPr>
          <w:p w:rsidR="00CD5815" w:rsidRPr="00907F61" w:rsidRDefault="00CD5815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815" w:rsidRPr="00907F61" w:rsidTr="00CD5815">
        <w:trPr>
          <w:cantSplit/>
        </w:trPr>
        <w:tc>
          <w:tcPr>
            <w:tcW w:w="2376" w:type="dxa"/>
            <w:vAlign w:val="center"/>
          </w:tcPr>
          <w:p w:rsidR="00CD5815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Szczelinomierz z 13 płytkam</w:t>
            </w:r>
            <w:r w:rsidR="004445B9"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4820" w:type="dxa"/>
            <w:vAlign w:val="center"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0.05-1.00 mm</w:t>
            </w:r>
          </w:p>
        </w:tc>
        <w:tc>
          <w:tcPr>
            <w:tcW w:w="2126" w:type="dxa"/>
            <w:vMerge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815" w:rsidRPr="00907F61" w:rsidTr="00CD5815">
        <w:trPr>
          <w:cantSplit/>
        </w:trPr>
        <w:tc>
          <w:tcPr>
            <w:tcW w:w="2376" w:type="dxa"/>
            <w:vAlign w:val="center"/>
          </w:tcPr>
          <w:p w:rsidR="00CD5815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Wzorce </w:t>
            </w:r>
            <w:r w:rsidR="00CD5815"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do gwintów zarówno metrycznych jak i calowych UNC</w:t>
            </w:r>
          </w:p>
        </w:tc>
        <w:tc>
          <w:tcPr>
            <w:tcW w:w="4820" w:type="dxa"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815" w:rsidRPr="00907F61" w:rsidTr="00CD5815">
        <w:trPr>
          <w:cantSplit/>
        </w:trPr>
        <w:tc>
          <w:tcPr>
            <w:tcW w:w="2376" w:type="dxa"/>
            <w:vAlign w:val="center"/>
          </w:tcPr>
          <w:p w:rsidR="00CD5815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Rysik</w:t>
            </w:r>
          </w:p>
        </w:tc>
        <w:tc>
          <w:tcPr>
            <w:tcW w:w="4820" w:type="dxa"/>
            <w:vAlign w:val="center"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5815" w:rsidRDefault="00CD5815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C5EBE" w:rsidRPr="00907F61" w:rsidRDefault="00DC5EBE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5815" w:rsidRPr="00E43076" w:rsidRDefault="00DC5EBE" w:rsidP="00DC5EBE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b/>
          <w:sz w:val="20"/>
          <w:szCs w:val="20"/>
          <w:highlight w:val="lightGray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>Suwmiarka cyfrowa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CD5815" w:rsidRPr="00907F61" w:rsidTr="00CD5815">
        <w:trPr>
          <w:cantSplit/>
        </w:trPr>
        <w:tc>
          <w:tcPr>
            <w:tcW w:w="2376" w:type="dxa"/>
          </w:tcPr>
          <w:p w:rsidR="00CD5815" w:rsidRPr="00907F61" w:rsidRDefault="00CD5815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CD5815" w:rsidRPr="00907F61" w:rsidRDefault="004445B9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="00CD5815" w:rsidRPr="00907F61">
              <w:rPr>
                <w:rFonts w:ascii="Arial" w:hAnsi="Arial" w:cs="Arial"/>
                <w:sz w:val="20"/>
                <w:szCs w:val="20"/>
              </w:rPr>
              <w:t>(wartości minimalne)</w:t>
            </w:r>
          </w:p>
        </w:tc>
        <w:tc>
          <w:tcPr>
            <w:tcW w:w="2126" w:type="dxa"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CD5815" w:rsidRPr="00907F61" w:rsidTr="00DC5EBE">
        <w:trPr>
          <w:cantSplit/>
        </w:trPr>
        <w:tc>
          <w:tcPr>
            <w:tcW w:w="2376" w:type="dxa"/>
            <w:vAlign w:val="center"/>
          </w:tcPr>
          <w:p w:rsidR="00CD5815" w:rsidRPr="00907F61" w:rsidRDefault="00CD5815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4-funkcje, automatyczne wyłączanie, wybór wskazania w mm lub calach</w:t>
            </w:r>
          </w:p>
        </w:tc>
        <w:tc>
          <w:tcPr>
            <w:tcW w:w="4820" w:type="dxa"/>
            <w:vAlign w:val="center"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D5815" w:rsidRPr="00DC5EBE" w:rsidRDefault="00CD5815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D5815" w:rsidRPr="00907F61" w:rsidTr="00CD5815">
        <w:trPr>
          <w:cantSplit/>
        </w:trPr>
        <w:tc>
          <w:tcPr>
            <w:tcW w:w="2376" w:type="dxa"/>
            <w:vAlign w:val="center"/>
          </w:tcPr>
          <w:p w:rsidR="00CD5815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Bateria</w:t>
            </w:r>
          </w:p>
        </w:tc>
        <w:tc>
          <w:tcPr>
            <w:tcW w:w="4820" w:type="dxa"/>
            <w:vAlign w:val="center"/>
          </w:tcPr>
          <w:p w:rsidR="00CD5815" w:rsidRPr="00907F61" w:rsidRDefault="00CD5815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 V typ CR2032</w:t>
            </w:r>
          </w:p>
        </w:tc>
        <w:tc>
          <w:tcPr>
            <w:tcW w:w="2126" w:type="dxa"/>
            <w:vMerge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815" w:rsidRPr="00907F61" w:rsidTr="00CD5815">
        <w:trPr>
          <w:cantSplit/>
        </w:trPr>
        <w:tc>
          <w:tcPr>
            <w:tcW w:w="2376" w:type="dxa"/>
            <w:vAlign w:val="center"/>
          </w:tcPr>
          <w:p w:rsidR="00CD5815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Dokładność</w:t>
            </w:r>
          </w:p>
        </w:tc>
        <w:tc>
          <w:tcPr>
            <w:tcW w:w="4820" w:type="dxa"/>
            <w:vAlign w:val="center"/>
          </w:tcPr>
          <w:p w:rsidR="00CD5815" w:rsidRPr="00907F61" w:rsidRDefault="00CD5815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wg DIN 862</w:t>
            </w:r>
          </w:p>
        </w:tc>
        <w:tc>
          <w:tcPr>
            <w:tcW w:w="2126" w:type="dxa"/>
            <w:vMerge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815" w:rsidRPr="00907F61" w:rsidTr="00CD5815">
        <w:trPr>
          <w:cantSplit/>
        </w:trPr>
        <w:tc>
          <w:tcPr>
            <w:tcW w:w="2376" w:type="dxa"/>
            <w:vAlign w:val="center"/>
          </w:tcPr>
          <w:p w:rsidR="00CD5815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Długość pomiarowa</w:t>
            </w:r>
          </w:p>
        </w:tc>
        <w:tc>
          <w:tcPr>
            <w:tcW w:w="4820" w:type="dxa"/>
            <w:vAlign w:val="center"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200 mm</w:t>
            </w:r>
          </w:p>
        </w:tc>
        <w:tc>
          <w:tcPr>
            <w:tcW w:w="2126" w:type="dxa"/>
            <w:vMerge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815" w:rsidRPr="00907F61" w:rsidTr="00CD5815">
        <w:trPr>
          <w:cantSplit/>
        </w:trPr>
        <w:tc>
          <w:tcPr>
            <w:tcW w:w="2376" w:type="dxa"/>
            <w:vAlign w:val="center"/>
          </w:tcPr>
          <w:p w:rsidR="00CD5815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Długość szczęk (zewn.</w:t>
            </w:r>
          </w:p>
        </w:tc>
        <w:tc>
          <w:tcPr>
            <w:tcW w:w="4820" w:type="dxa"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50 mm</w:t>
            </w:r>
          </w:p>
        </w:tc>
        <w:tc>
          <w:tcPr>
            <w:tcW w:w="2126" w:type="dxa"/>
            <w:vMerge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815" w:rsidRPr="00907F61" w:rsidTr="00CD5815">
        <w:trPr>
          <w:cantSplit/>
        </w:trPr>
        <w:tc>
          <w:tcPr>
            <w:tcW w:w="2376" w:type="dxa"/>
            <w:vAlign w:val="center"/>
          </w:tcPr>
          <w:p w:rsidR="00CD5815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Wysokość cyfr</w:t>
            </w:r>
          </w:p>
        </w:tc>
        <w:tc>
          <w:tcPr>
            <w:tcW w:w="4820" w:type="dxa"/>
            <w:vAlign w:val="center"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9 mm</w:t>
            </w:r>
          </w:p>
        </w:tc>
        <w:tc>
          <w:tcPr>
            <w:tcW w:w="2126" w:type="dxa"/>
            <w:vMerge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815" w:rsidRPr="00907F61" w:rsidTr="00CD5815">
        <w:tc>
          <w:tcPr>
            <w:tcW w:w="2376" w:type="dxa"/>
            <w:vAlign w:val="center"/>
          </w:tcPr>
          <w:p w:rsidR="00CD5815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Rozdzielczość</w:t>
            </w:r>
          </w:p>
        </w:tc>
        <w:tc>
          <w:tcPr>
            <w:tcW w:w="4820" w:type="dxa"/>
            <w:vAlign w:val="center"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0,01mm</w:t>
            </w:r>
          </w:p>
        </w:tc>
        <w:tc>
          <w:tcPr>
            <w:tcW w:w="2126" w:type="dxa"/>
            <w:vMerge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5815" w:rsidRDefault="00CD5815" w:rsidP="00DC5EBE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DC5EBE" w:rsidRPr="00907F61" w:rsidRDefault="00DC5EBE" w:rsidP="00DC5EBE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CD5815" w:rsidRPr="00E43076" w:rsidRDefault="007A099D" w:rsidP="00DC5EBE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b/>
          <w:sz w:val="20"/>
          <w:szCs w:val="20"/>
          <w:highlight w:val="lightGray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>Suwmiarka noniuszowa warsztatowa 0-300 mm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CD5815" w:rsidRPr="00907F61" w:rsidTr="00CD5815">
        <w:trPr>
          <w:cantSplit/>
        </w:trPr>
        <w:tc>
          <w:tcPr>
            <w:tcW w:w="2376" w:type="dxa"/>
          </w:tcPr>
          <w:p w:rsidR="00CD5815" w:rsidRPr="00907F61" w:rsidRDefault="00CD5815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CD5815" w:rsidRPr="00907F61" w:rsidRDefault="004445B9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="00CD5815" w:rsidRPr="00907F61">
              <w:rPr>
                <w:rFonts w:ascii="Arial" w:hAnsi="Arial" w:cs="Arial"/>
                <w:sz w:val="20"/>
                <w:szCs w:val="20"/>
              </w:rPr>
              <w:t>(wartości minimalne)</w:t>
            </w:r>
          </w:p>
        </w:tc>
        <w:tc>
          <w:tcPr>
            <w:tcW w:w="2126" w:type="dxa"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7A099D" w:rsidRPr="00907F61" w:rsidTr="00DC5EBE">
        <w:trPr>
          <w:cantSplit/>
        </w:trPr>
        <w:tc>
          <w:tcPr>
            <w:tcW w:w="2376" w:type="dxa"/>
            <w:vAlign w:val="center"/>
          </w:tcPr>
          <w:p w:rsidR="007A099D" w:rsidRPr="00907F61" w:rsidRDefault="001A0410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Zakres pomiarów</w:t>
            </w:r>
          </w:p>
        </w:tc>
        <w:tc>
          <w:tcPr>
            <w:tcW w:w="4820" w:type="dxa"/>
            <w:vAlign w:val="center"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0 -300 mm</w:t>
            </w:r>
          </w:p>
        </w:tc>
        <w:tc>
          <w:tcPr>
            <w:tcW w:w="2126" w:type="dxa"/>
            <w:vMerge w:val="restart"/>
            <w:vAlign w:val="center"/>
          </w:tcPr>
          <w:p w:rsidR="007A099D" w:rsidRPr="00DC5EBE" w:rsidRDefault="007A099D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099D" w:rsidRPr="00907F61" w:rsidTr="00CD5815">
        <w:trPr>
          <w:cantSplit/>
        </w:trPr>
        <w:tc>
          <w:tcPr>
            <w:tcW w:w="2376" w:type="dxa"/>
            <w:vAlign w:val="center"/>
          </w:tcPr>
          <w:p w:rsidR="007A099D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Dokładność</w:t>
            </w:r>
          </w:p>
        </w:tc>
        <w:tc>
          <w:tcPr>
            <w:tcW w:w="4820" w:type="dxa"/>
            <w:vAlign w:val="center"/>
          </w:tcPr>
          <w:p w:rsidR="007A099D" w:rsidRPr="00907F61" w:rsidRDefault="007A099D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+/- 0, 05 mm</w:t>
            </w:r>
          </w:p>
        </w:tc>
        <w:tc>
          <w:tcPr>
            <w:tcW w:w="2126" w:type="dxa"/>
            <w:vMerge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9D" w:rsidRPr="00907F61" w:rsidTr="00CD5815">
        <w:trPr>
          <w:cantSplit/>
        </w:trPr>
        <w:tc>
          <w:tcPr>
            <w:tcW w:w="2376" w:type="dxa"/>
            <w:vAlign w:val="center"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Wersja blokady</w:t>
            </w:r>
          </w:p>
        </w:tc>
        <w:tc>
          <w:tcPr>
            <w:tcW w:w="4820" w:type="dxa"/>
            <w:vAlign w:val="center"/>
          </w:tcPr>
          <w:p w:rsidR="007A099D" w:rsidRPr="00907F61" w:rsidRDefault="007A099D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przycisk</w:t>
            </w:r>
          </w:p>
        </w:tc>
        <w:tc>
          <w:tcPr>
            <w:tcW w:w="2126" w:type="dxa"/>
            <w:vMerge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9D" w:rsidRPr="00907F61" w:rsidTr="00CD5815">
        <w:trPr>
          <w:cantSplit/>
        </w:trPr>
        <w:tc>
          <w:tcPr>
            <w:tcW w:w="2376" w:type="dxa"/>
            <w:vAlign w:val="center"/>
          </w:tcPr>
          <w:p w:rsidR="007A099D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Długość szczęk dolnych</w:t>
            </w:r>
          </w:p>
        </w:tc>
        <w:tc>
          <w:tcPr>
            <w:tcW w:w="4820" w:type="dxa"/>
            <w:vAlign w:val="center"/>
          </w:tcPr>
          <w:p w:rsidR="007A099D" w:rsidRPr="0066465A" w:rsidRDefault="0066465A" w:rsidP="0034704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465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min. 60 mm -  max 130 mm</w:t>
            </w:r>
          </w:p>
        </w:tc>
        <w:tc>
          <w:tcPr>
            <w:tcW w:w="2126" w:type="dxa"/>
            <w:vMerge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9D" w:rsidRPr="00907F61" w:rsidTr="00CD5815">
        <w:trPr>
          <w:cantSplit/>
        </w:trPr>
        <w:tc>
          <w:tcPr>
            <w:tcW w:w="2376" w:type="dxa"/>
            <w:vAlign w:val="center"/>
          </w:tcPr>
          <w:p w:rsidR="007A099D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Długość szczęk górnych</w:t>
            </w:r>
          </w:p>
        </w:tc>
        <w:tc>
          <w:tcPr>
            <w:tcW w:w="4820" w:type="dxa"/>
          </w:tcPr>
          <w:p w:rsidR="007A099D" w:rsidRPr="0066465A" w:rsidRDefault="0066465A" w:rsidP="0034704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66465A">
              <w:rPr>
                <w:rFonts w:ascii="Arial" w:hAnsi="Arial" w:cs="Arial"/>
                <w:color w:val="FF0000"/>
                <w:sz w:val="20"/>
                <w:szCs w:val="20"/>
              </w:rPr>
              <w:t>min. 40 mm -  max 60 mm</w:t>
            </w:r>
          </w:p>
        </w:tc>
        <w:tc>
          <w:tcPr>
            <w:tcW w:w="2126" w:type="dxa"/>
            <w:vMerge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9D" w:rsidRPr="00907F61" w:rsidTr="00CD5815">
        <w:trPr>
          <w:cantSplit/>
        </w:trPr>
        <w:tc>
          <w:tcPr>
            <w:tcW w:w="2376" w:type="dxa"/>
            <w:vAlign w:val="center"/>
          </w:tcPr>
          <w:p w:rsidR="007A099D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Zgodność z normą</w:t>
            </w:r>
          </w:p>
        </w:tc>
        <w:tc>
          <w:tcPr>
            <w:tcW w:w="4820" w:type="dxa"/>
            <w:vAlign w:val="center"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DIN  862</w:t>
            </w:r>
          </w:p>
        </w:tc>
        <w:tc>
          <w:tcPr>
            <w:tcW w:w="2126" w:type="dxa"/>
            <w:vMerge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FBB" w:rsidRDefault="00635FBB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DC5EBE" w:rsidRPr="00907F61" w:rsidRDefault="00DC5EBE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7A099D" w:rsidRPr="00E43076" w:rsidRDefault="007A099D" w:rsidP="00DC5EBE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b/>
          <w:sz w:val="20"/>
          <w:szCs w:val="20"/>
          <w:highlight w:val="lightGray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>Suwmiarka zegarowa analogowa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7A099D" w:rsidRPr="00907F61" w:rsidTr="00113CF0">
        <w:trPr>
          <w:cantSplit/>
        </w:trPr>
        <w:tc>
          <w:tcPr>
            <w:tcW w:w="2376" w:type="dxa"/>
          </w:tcPr>
          <w:p w:rsidR="007A099D" w:rsidRPr="00907F61" w:rsidRDefault="007A099D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7A099D" w:rsidRPr="00907F61" w:rsidRDefault="004445B9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="007A099D" w:rsidRPr="00907F61">
              <w:rPr>
                <w:rFonts w:ascii="Arial" w:hAnsi="Arial" w:cs="Arial"/>
                <w:sz w:val="20"/>
                <w:szCs w:val="20"/>
              </w:rPr>
              <w:t>(wartości minimalne)</w:t>
            </w:r>
          </w:p>
        </w:tc>
        <w:tc>
          <w:tcPr>
            <w:tcW w:w="2126" w:type="dxa"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7A099D" w:rsidRPr="00907F61" w:rsidTr="00DC5EBE">
        <w:trPr>
          <w:cantSplit/>
        </w:trPr>
        <w:tc>
          <w:tcPr>
            <w:tcW w:w="2376" w:type="dxa"/>
            <w:vAlign w:val="center"/>
          </w:tcPr>
          <w:p w:rsidR="007A099D" w:rsidRPr="00907F61" w:rsidRDefault="001A0410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Podziałka</w:t>
            </w:r>
          </w:p>
        </w:tc>
        <w:tc>
          <w:tcPr>
            <w:tcW w:w="4820" w:type="dxa"/>
            <w:vAlign w:val="center"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126" w:type="dxa"/>
            <w:vMerge w:val="restart"/>
            <w:vAlign w:val="center"/>
          </w:tcPr>
          <w:p w:rsidR="007A099D" w:rsidRPr="00DC5EBE" w:rsidRDefault="007A099D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099D" w:rsidRPr="00907F61" w:rsidTr="00113CF0">
        <w:trPr>
          <w:cantSplit/>
        </w:trPr>
        <w:tc>
          <w:tcPr>
            <w:tcW w:w="2376" w:type="dxa"/>
            <w:vAlign w:val="center"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4-funkcyjna</w:t>
            </w:r>
          </w:p>
        </w:tc>
        <w:tc>
          <w:tcPr>
            <w:tcW w:w="4820" w:type="dxa"/>
            <w:vAlign w:val="center"/>
          </w:tcPr>
          <w:p w:rsidR="007A099D" w:rsidRPr="00907F61" w:rsidRDefault="007A099D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pomiar zewnętrzny, pomiar wewnętrzny, pomiar głębokości, pomiar wysokości</w:t>
            </w:r>
          </w:p>
        </w:tc>
        <w:tc>
          <w:tcPr>
            <w:tcW w:w="2126" w:type="dxa"/>
            <w:vMerge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9D" w:rsidRPr="00907F61" w:rsidTr="00113CF0">
        <w:trPr>
          <w:cantSplit/>
        </w:trPr>
        <w:tc>
          <w:tcPr>
            <w:tcW w:w="2376" w:type="dxa"/>
            <w:vAlign w:val="center"/>
          </w:tcPr>
          <w:p w:rsidR="007A099D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 w:rsidR="007A099D" w:rsidRPr="00907F61">
              <w:rPr>
                <w:rFonts w:ascii="Arial" w:hAnsi="Arial" w:cs="Arial"/>
                <w:sz w:val="20"/>
                <w:szCs w:val="20"/>
              </w:rPr>
              <w:t>pomiarowy</w:t>
            </w:r>
          </w:p>
        </w:tc>
        <w:tc>
          <w:tcPr>
            <w:tcW w:w="4820" w:type="dxa"/>
            <w:vAlign w:val="center"/>
          </w:tcPr>
          <w:p w:rsidR="007A099D" w:rsidRPr="00907F61" w:rsidRDefault="007A099D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150 mm</w:t>
            </w:r>
          </w:p>
        </w:tc>
        <w:tc>
          <w:tcPr>
            <w:tcW w:w="2126" w:type="dxa"/>
            <w:vMerge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9D" w:rsidRPr="00907F61" w:rsidTr="00113CF0">
        <w:trPr>
          <w:cantSplit/>
        </w:trPr>
        <w:tc>
          <w:tcPr>
            <w:tcW w:w="2376" w:type="dxa"/>
            <w:vAlign w:val="center"/>
          </w:tcPr>
          <w:p w:rsidR="007A099D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Długość szczęk</w:t>
            </w:r>
          </w:p>
        </w:tc>
        <w:tc>
          <w:tcPr>
            <w:tcW w:w="4820" w:type="dxa"/>
            <w:vAlign w:val="center"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40 mm</w:t>
            </w:r>
          </w:p>
        </w:tc>
        <w:tc>
          <w:tcPr>
            <w:tcW w:w="2126" w:type="dxa"/>
            <w:vMerge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9D" w:rsidRPr="00907F61" w:rsidTr="00113CF0">
        <w:trPr>
          <w:cantSplit/>
        </w:trPr>
        <w:tc>
          <w:tcPr>
            <w:tcW w:w="2376" w:type="dxa"/>
            <w:vAlign w:val="center"/>
          </w:tcPr>
          <w:p w:rsidR="007A099D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Rozdzielczość podziałki wskaźnika</w:t>
            </w:r>
          </w:p>
        </w:tc>
        <w:tc>
          <w:tcPr>
            <w:tcW w:w="4820" w:type="dxa"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0,02 mm</w:t>
            </w:r>
          </w:p>
        </w:tc>
        <w:tc>
          <w:tcPr>
            <w:tcW w:w="2126" w:type="dxa"/>
            <w:vMerge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099D" w:rsidRDefault="007A099D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DC5EBE" w:rsidRPr="00907F61" w:rsidRDefault="00DC5EBE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7A099D" w:rsidRPr="00E43076" w:rsidRDefault="007A099D" w:rsidP="00DC5EBE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b/>
          <w:sz w:val="20"/>
          <w:szCs w:val="20"/>
          <w:highlight w:val="lightGray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>Mikrometr wewnętrzny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7A099D" w:rsidRPr="00907F61" w:rsidTr="00113CF0">
        <w:trPr>
          <w:cantSplit/>
        </w:trPr>
        <w:tc>
          <w:tcPr>
            <w:tcW w:w="2376" w:type="dxa"/>
          </w:tcPr>
          <w:p w:rsidR="007A099D" w:rsidRPr="00907F61" w:rsidRDefault="007A099D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7A099D" w:rsidRPr="00907F61" w:rsidRDefault="004445B9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="007A099D" w:rsidRPr="00907F61">
              <w:rPr>
                <w:rFonts w:ascii="Arial" w:hAnsi="Arial" w:cs="Arial"/>
                <w:sz w:val="20"/>
                <w:szCs w:val="20"/>
              </w:rPr>
              <w:t>(wartości minimalne)</w:t>
            </w:r>
          </w:p>
        </w:tc>
        <w:tc>
          <w:tcPr>
            <w:tcW w:w="2126" w:type="dxa"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FF1A06" w:rsidRPr="00907F61" w:rsidTr="00DC5EBE">
        <w:trPr>
          <w:cantSplit/>
        </w:trPr>
        <w:tc>
          <w:tcPr>
            <w:tcW w:w="2376" w:type="dxa"/>
            <w:vAlign w:val="center"/>
          </w:tcPr>
          <w:p w:rsidR="00FF1A06" w:rsidRPr="00907F61" w:rsidRDefault="001A0410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Dokładność odczytu</w:t>
            </w:r>
          </w:p>
        </w:tc>
        <w:tc>
          <w:tcPr>
            <w:tcW w:w="4820" w:type="dxa"/>
            <w:vAlign w:val="center"/>
          </w:tcPr>
          <w:p w:rsidR="00FF1A06" w:rsidRPr="00907F61" w:rsidRDefault="00FF1A06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0,01 mm</w:t>
            </w:r>
          </w:p>
        </w:tc>
        <w:tc>
          <w:tcPr>
            <w:tcW w:w="2126" w:type="dxa"/>
            <w:vMerge w:val="restart"/>
            <w:vAlign w:val="center"/>
          </w:tcPr>
          <w:p w:rsidR="00FF1A06" w:rsidRPr="00DC5EBE" w:rsidRDefault="00FF1A06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F1A06" w:rsidRPr="00907F61" w:rsidTr="00113CF0">
        <w:trPr>
          <w:cantSplit/>
        </w:trPr>
        <w:tc>
          <w:tcPr>
            <w:tcW w:w="2376" w:type="dxa"/>
            <w:vAlign w:val="center"/>
          </w:tcPr>
          <w:p w:rsidR="00FF1A06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Mikrometr wewnętrzny z zakresem pomiaru</w:t>
            </w:r>
          </w:p>
        </w:tc>
        <w:tc>
          <w:tcPr>
            <w:tcW w:w="4820" w:type="dxa"/>
            <w:vAlign w:val="center"/>
          </w:tcPr>
          <w:p w:rsidR="00FF1A06" w:rsidRPr="00907F61" w:rsidRDefault="00FF1A06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50-75 mm</w:t>
            </w:r>
          </w:p>
        </w:tc>
        <w:tc>
          <w:tcPr>
            <w:tcW w:w="2126" w:type="dxa"/>
            <w:vMerge/>
          </w:tcPr>
          <w:p w:rsidR="00FF1A06" w:rsidRPr="00907F61" w:rsidRDefault="00FF1A06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06" w:rsidRPr="00907F61" w:rsidTr="00113CF0">
        <w:trPr>
          <w:cantSplit/>
        </w:trPr>
        <w:tc>
          <w:tcPr>
            <w:tcW w:w="2376" w:type="dxa"/>
            <w:vAlign w:val="center"/>
          </w:tcPr>
          <w:p w:rsidR="00FF1A06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Skok linii </w:t>
            </w:r>
            <w:r w:rsidR="00FF1A06"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śrubowej bębna</w:t>
            </w:r>
          </w:p>
        </w:tc>
        <w:tc>
          <w:tcPr>
            <w:tcW w:w="4820" w:type="dxa"/>
            <w:vAlign w:val="center"/>
          </w:tcPr>
          <w:p w:rsidR="00FF1A06" w:rsidRPr="00907F61" w:rsidRDefault="00FF1A06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0,5 mm</w:t>
            </w:r>
          </w:p>
        </w:tc>
        <w:tc>
          <w:tcPr>
            <w:tcW w:w="2126" w:type="dxa"/>
            <w:vMerge/>
          </w:tcPr>
          <w:p w:rsidR="00FF1A06" w:rsidRPr="00907F61" w:rsidRDefault="00FF1A06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06" w:rsidRPr="00907F61" w:rsidTr="00113CF0">
        <w:trPr>
          <w:cantSplit/>
        </w:trPr>
        <w:tc>
          <w:tcPr>
            <w:tcW w:w="2376" w:type="dxa"/>
            <w:vAlign w:val="center"/>
          </w:tcPr>
          <w:p w:rsidR="00FF1A06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Siła sprzęgła zaciskającego</w:t>
            </w:r>
          </w:p>
        </w:tc>
        <w:tc>
          <w:tcPr>
            <w:tcW w:w="4820" w:type="dxa"/>
            <w:vAlign w:val="center"/>
          </w:tcPr>
          <w:p w:rsidR="00FF1A06" w:rsidRPr="00907F61" w:rsidRDefault="00FF1A06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 xml:space="preserve">1-6 </w:t>
            </w:r>
          </w:p>
        </w:tc>
        <w:tc>
          <w:tcPr>
            <w:tcW w:w="2126" w:type="dxa"/>
            <w:vMerge/>
          </w:tcPr>
          <w:p w:rsidR="00FF1A06" w:rsidRPr="00907F61" w:rsidRDefault="00FF1A06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06" w:rsidRPr="00907F61" w:rsidTr="00113CF0">
        <w:trPr>
          <w:cantSplit/>
        </w:trPr>
        <w:tc>
          <w:tcPr>
            <w:tcW w:w="2376" w:type="dxa"/>
            <w:vAlign w:val="center"/>
          </w:tcPr>
          <w:p w:rsidR="00FF1A06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Zgodność z normą</w:t>
            </w:r>
          </w:p>
        </w:tc>
        <w:tc>
          <w:tcPr>
            <w:tcW w:w="4820" w:type="dxa"/>
            <w:vAlign w:val="center"/>
          </w:tcPr>
          <w:p w:rsidR="00FF1A06" w:rsidRPr="00907F61" w:rsidRDefault="00FF1A06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DIN  862</w:t>
            </w:r>
          </w:p>
        </w:tc>
        <w:tc>
          <w:tcPr>
            <w:tcW w:w="2126" w:type="dxa"/>
            <w:vMerge/>
          </w:tcPr>
          <w:p w:rsidR="00FF1A06" w:rsidRPr="00907F61" w:rsidRDefault="00FF1A06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67E" w:rsidRPr="00907F61" w:rsidRDefault="0068767E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3CF0" w:rsidRPr="00E43076" w:rsidRDefault="00113CF0" w:rsidP="00DC5EBE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b/>
          <w:sz w:val="20"/>
          <w:szCs w:val="20"/>
          <w:highlight w:val="lightGray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lastRenderedPageBreak/>
        <w:t>Mikrometr zewnętrzny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113CF0" w:rsidRPr="00907F61" w:rsidTr="00113CF0">
        <w:trPr>
          <w:cantSplit/>
        </w:trPr>
        <w:tc>
          <w:tcPr>
            <w:tcW w:w="2376" w:type="dxa"/>
          </w:tcPr>
          <w:p w:rsidR="00113CF0" w:rsidRPr="00907F61" w:rsidRDefault="00113CF0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113CF0" w:rsidRPr="00907F61" w:rsidRDefault="004445B9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="00113CF0" w:rsidRPr="00907F61">
              <w:rPr>
                <w:rFonts w:ascii="Arial" w:hAnsi="Arial" w:cs="Arial"/>
                <w:sz w:val="20"/>
                <w:szCs w:val="20"/>
              </w:rPr>
              <w:t>(wartości minimalne)</w:t>
            </w:r>
          </w:p>
        </w:tc>
        <w:tc>
          <w:tcPr>
            <w:tcW w:w="2126" w:type="dxa"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113CF0" w:rsidRPr="00907F61" w:rsidTr="00DC5EBE">
        <w:trPr>
          <w:cantSplit/>
        </w:trPr>
        <w:tc>
          <w:tcPr>
            <w:tcW w:w="2376" w:type="dxa"/>
            <w:vAlign w:val="center"/>
          </w:tcPr>
          <w:p w:rsidR="00113CF0" w:rsidRPr="00907F61" w:rsidRDefault="001A0410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Dokładność odczytu</w:t>
            </w:r>
          </w:p>
        </w:tc>
        <w:tc>
          <w:tcPr>
            <w:tcW w:w="4820" w:type="dxa"/>
            <w:vAlign w:val="center"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0,01 mm</w:t>
            </w:r>
          </w:p>
        </w:tc>
        <w:tc>
          <w:tcPr>
            <w:tcW w:w="2126" w:type="dxa"/>
            <w:vMerge w:val="restart"/>
            <w:vAlign w:val="center"/>
          </w:tcPr>
          <w:p w:rsidR="00113CF0" w:rsidRPr="00DC5EBE" w:rsidRDefault="00113CF0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13CF0" w:rsidRPr="00907F61" w:rsidTr="00113CF0">
        <w:trPr>
          <w:cantSplit/>
        </w:trPr>
        <w:tc>
          <w:tcPr>
            <w:tcW w:w="2376" w:type="dxa"/>
            <w:vAlign w:val="center"/>
          </w:tcPr>
          <w:p w:rsidR="00113CF0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Zakres pomiaru</w:t>
            </w:r>
          </w:p>
        </w:tc>
        <w:tc>
          <w:tcPr>
            <w:tcW w:w="4820" w:type="dxa"/>
            <w:vAlign w:val="center"/>
          </w:tcPr>
          <w:p w:rsidR="00113CF0" w:rsidRPr="00907F61" w:rsidRDefault="00113CF0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0-150 mm</w:t>
            </w:r>
          </w:p>
        </w:tc>
        <w:tc>
          <w:tcPr>
            <w:tcW w:w="2126" w:type="dxa"/>
            <w:vMerge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CF0" w:rsidRPr="00907F61" w:rsidTr="00113CF0">
        <w:trPr>
          <w:cantSplit/>
        </w:trPr>
        <w:tc>
          <w:tcPr>
            <w:tcW w:w="2376" w:type="dxa"/>
            <w:vAlign w:val="center"/>
          </w:tcPr>
          <w:p w:rsidR="00113CF0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Dokładność pomiaru</w:t>
            </w:r>
          </w:p>
        </w:tc>
        <w:tc>
          <w:tcPr>
            <w:tcW w:w="4820" w:type="dxa"/>
            <w:vAlign w:val="center"/>
          </w:tcPr>
          <w:p w:rsidR="00113CF0" w:rsidRPr="00907F61" w:rsidRDefault="00113CF0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± 0,006 mm</w:t>
            </w:r>
          </w:p>
        </w:tc>
        <w:tc>
          <w:tcPr>
            <w:tcW w:w="2126" w:type="dxa"/>
            <w:vMerge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CF0" w:rsidRPr="00907F61" w:rsidTr="00113CF0">
        <w:trPr>
          <w:cantSplit/>
        </w:trPr>
        <w:tc>
          <w:tcPr>
            <w:tcW w:w="2376" w:type="dxa"/>
            <w:vAlign w:val="center"/>
          </w:tcPr>
          <w:p w:rsidR="00113CF0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Zgodność z normą</w:t>
            </w:r>
          </w:p>
        </w:tc>
        <w:tc>
          <w:tcPr>
            <w:tcW w:w="4820" w:type="dxa"/>
            <w:vAlign w:val="center"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DIN  862</w:t>
            </w:r>
          </w:p>
        </w:tc>
        <w:tc>
          <w:tcPr>
            <w:tcW w:w="2126" w:type="dxa"/>
            <w:vMerge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3CF0" w:rsidRDefault="00113CF0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DC5EBE" w:rsidRPr="00907F61" w:rsidRDefault="00DC5EBE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113CF0" w:rsidRPr="00E43076" w:rsidRDefault="00113CF0" w:rsidP="00DC5EBE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b/>
          <w:sz w:val="20"/>
          <w:szCs w:val="20"/>
          <w:highlight w:val="lightGray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>Mikrometr zewnętrzny elektroniczny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113CF0" w:rsidRPr="00907F61" w:rsidTr="00113CF0">
        <w:trPr>
          <w:cantSplit/>
        </w:trPr>
        <w:tc>
          <w:tcPr>
            <w:tcW w:w="2376" w:type="dxa"/>
          </w:tcPr>
          <w:p w:rsidR="00113CF0" w:rsidRPr="00907F61" w:rsidRDefault="00113CF0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113CF0" w:rsidRPr="00907F61" w:rsidRDefault="004445B9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="00113CF0" w:rsidRPr="00907F61">
              <w:rPr>
                <w:rFonts w:ascii="Arial" w:hAnsi="Arial" w:cs="Arial"/>
                <w:sz w:val="20"/>
                <w:szCs w:val="20"/>
              </w:rPr>
              <w:t>(wartości minimalne)</w:t>
            </w:r>
          </w:p>
        </w:tc>
        <w:tc>
          <w:tcPr>
            <w:tcW w:w="2126" w:type="dxa"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113CF0" w:rsidRPr="00907F61" w:rsidTr="00DC5EBE">
        <w:trPr>
          <w:cantSplit/>
        </w:trPr>
        <w:tc>
          <w:tcPr>
            <w:tcW w:w="2376" w:type="dxa"/>
            <w:vAlign w:val="center"/>
          </w:tcPr>
          <w:p w:rsidR="00113CF0" w:rsidRPr="00907F61" w:rsidRDefault="001A0410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Szczelność obudowy</w:t>
            </w:r>
          </w:p>
        </w:tc>
        <w:tc>
          <w:tcPr>
            <w:tcW w:w="4820" w:type="dxa"/>
            <w:vAlign w:val="center"/>
          </w:tcPr>
          <w:p w:rsidR="00113CF0" w:rsidRPr="00907F61" w:rsidRDefault="00887ED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IP65</w:t>
            </w:r>
          </w:p>
        </w:tc>
        <w:tc>
          <w:tcPr>
            <w:tcW w:w="2126" w:type="dxa"/>
            <w:vMerge w:val="restart"/>
            <w:vAlign w:val="center"/>
          </w:tcPr>
          <w:p w:rsidR="00113CF0" w:rsidRPr="00DC5EBE" w:rsidRDefault="00113CF0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13CF0" w:rsidRPr="00907F61" w:rsidTr="00113CF0">
        <w:trPr>
          <w:cantSplit/>
        </w:trPr>
        <w:tc>
          <w:tcPr>
            <w:tcW w:w="2376" w:type="dxa"/>
            <w:vAlign w:val="center"/>
          </w:tcPr>
          <w:p w:rsidR="00113CF0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Hartowane wrzeciono</w:t>
            </w:r>
          </w:p>
        </w:tc>
        <w:tc>
          <w:tcPr>
            <w:tcW w:w="4820" w:type="dxa"/>
            <w:vAlign w:val="center"/>
          </w:tcPr>
          <w:p w:rsidR="00113CF0" w:rsidRPr="00907F61" w:rsidRDefault="00113CF0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6,5 mm</w:t>
            </w:r>
          </w:p>
        </w:tc>
        <w:tc>
          <w:tcPr>
            <w:tcW w:w="2126" w:type="dxa"/>
            <w:vMerge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CF0" w:rsidRPr="00907F61" w:rsidTr="00113CF0">
        <w:trPr>
          <w:cantSplit/>
        </w:trPr>
        <w:tc>
          <w:tcPr>
            <w:tcW w:w="2376" w:type="dxa"/>
            <w:vAlign w:val="center"/>
          </w:tcPr>
          <w:p w:rsidR="00113CF0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Bateria</w:t>
            </w:r>
          </w:p>
        </w:tc>
        <w:tc>
          <w:tcPr>
            <w:tcW w:w="4820" w:type="dxa"/>
            <w:vAlign w:val="center"/>
          </w:tcPr>
          <w:p w:rsidR="00113CF0" w:rsidRPr="00907F61" w:rsidRDefault="00113CF0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SR 44</w:t>
            </w:r>
          </w:p>
        </w:tc>
        <w:tc>
          <w:tcPr>
            <w:tcW w:w="2126" w:type="dxa"/>
            <w:vMerge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CF0" w:rsidRPr="00907F61" w:rsidTr="00113CF0">
        <w:trPr>
          <w:cantSplit/>
        </w:trPr>
        <w:tc>
          <w:tcPr>
            <w:tcW w:w="2376" w:type="dxa"/>
            <w:vAlign w:val="center"/>
          </w:tcPr>
          <w:p w:rsidR="00113CF0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Tolerancja</w:t>
            </w:r>
          </w:p>
        </w:tc>
        <w:tc>
          <w:tcPr>
            <w:tcW w:w="4820" w:type="dxa"/>
            <w:vAlign w:val="center"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DIN 864</w:t>
            </w:r>
          </w:p>
        </w:tc>
        <w:tc>
          <w:tcPr>
            <w:tcW w:w="2126" w:type="dxa"/>
            <w:vMerge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CF0" w:rsidRPr="00907F61" w:rsidTr="00113CF0">
        <w:trPr>
          <w:cantSplit/>
        </w:trPr>
        <w:tc>
          <w:tcPr>
            <w:tcW w:w="2376" w:type="dxa"/>
            <w:vAlign w:val="center"/>
          </w:tcPr>
          <w:p w:rsidR="00113CF0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Zakres pomiaru</w:t>
            </w:r>
          </w:p>
        </w:tc>
        <w:tc>
          <w:tcPr>
            <w:tcW w:w="4820" w:type="dxa"/>
            <w:vAlign w:val="center"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50-75 mm</w:t>
            </w:r>
            <w:bookmarkStart w:id="0" w:name="_GoBack"/>
            <w:bookmarkEnd w:id="0"/>
          </w:p>
        </w:tc>
        <w:tc>
          <w:tcPr>
            <w:tcW w:w="2126" w:type="dxa"/>
            <w:vMerge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CF0" w:rsidRPr="00907F61" w:rsidTr="00B42331">
        <w:trPr>
          <w:cantSplit/>
          <w:trHeight w:val="74"/>
        </w:trPr>
        <w:tc>
          <w:tcPr>
            <w:tcW w:w="2376" w:type="dxa"/>
            <w:vAlign w:val="center"/>
          </w:tcPr>
          <w:p w:rsidR="00113CF0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Rozdzielczość</w:t>
            </w:r>
          </w:p>
        </w:tc>
        <w:tc>
          <w:tcPr>
            <w:tcW w:w="4820" w:type="dxa"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0,001 mm</w:t>
            </w:r>
          </w:p>
        </w:tc>
        <w:tc>
          <w:tcPr>
            <w:tcW w:w="2126" w:type="dxa"/>
            <w:vMerge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CF0" w:rsidRPr="00907F61" w:rsidTr="00113CF0">
        <w:tc>
          <w:tcPr>
            <w:tcW w:w="2376" w:type="dxa"/>
            <w:vAlign w:val="center"/>
          </w:tcPr>
          <w:p w:rsidR="00113CF0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Dokładność pomiaru</w:t>
            </w:r>
          </w:p>
        </w:tc>
        <w:tc>
          <w:tcPr>
            <w:tcW w:w="4820" w:type="dxa"/>
            <w:vAlign w:val="center"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± 0,005 mm</w:t>
            </w:r>
          </w:p>
        </w:tc>
        <w:tc>
          <w:tcPr>
            <w:tcW w:w="2126" w:type="dxa"/>
            <w:vMerge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3CF0" w:rsidRDefault="00113CF0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DC5EBE" w:rsidRPr="00907F61" w:rsidRDefault="00DC5EBE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113CF0" w:rsidRPr="0066465A" w:rsidRDefault="00607965" w:rsidP="00DC5EBE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b/>
          <w:color w:val="FF0000"/>
          <w:sz w:val="20"/>
          <w:szCs w:val="20"/>
          <w:highlight w:val="lightGray"/>
        </w:rPr>
      </w:pPr>
      <w:r w:rsidRPr="0066465A">
        <w:rPr>
          <w:rFonts w:ascii="Arial" w:hAnsi="Arial" w:cs="Arial"/>
          <w:b/>
          <w:color w:val="FF0000"/>
          <w:sz w:val="20"/>
          <w:szCs w:val="20"/>
          <w:highlight w:val="lightGray"/>
        </w:rPr>
        <w:t>Czujnik</w:t>
      </w:r>
      <w:r w:rsidR="00113CF0" w:rsidRPr="0066465A">
        <w:rPr>
          <w:rFonts w:ascii="Arial" w:hAnsi="Arial" w:cs="Arial"/>
          <w:b/>
          <w:color w:val="FF0000"/>
          <w:sz w:val="20"/>
          <w:szCs w:val="20"/>
          <w:highlight w:val="lightGray"/>
        </w:rPr>
        <w:t xml:space="preserve"> zegarowy ze statywem magnetycznym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113CF0" w:rsidRPr="00907F61" w:rsidTr="00113CF0">
        <w:trPr>
          <w:cantSplit/>
        </w:trPr>
        <w:tc>
          <w:tcPr>
            <w:tcW w:w="2376" w:type="dxa"/>
          </w:tcPr>
          <w:p w:rsidR="00113CF0" w:rsidRPr="00907F61" w:rsidRDefault="00113CF0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113CF0" w:rsidRPr="00907F61" w:rsidRDefault="004445B9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="00113CF0" w:rsidRPr="00907F61">
              <w:rPr>
                <w:rFonts w:ascii="Arial" w:hAnsi="Arial" w:cs="Arial"/>
                <w:sz w:val="20"/>
                <w:szCs w:val="20"/>
              </w:rPr>
              <w:t>(wartości minimalne)</w:t>
            </w:r>
          </w:p>
        </w:tc>
        <w:tc>
          <w:tcPr>
            <w:tcW w:w="2126" w:type="dxa"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C6506F" w:rsidRPr="00907F61" w:rsidTr="00DC5EBE">
        <w:trPr>
          <w:cantSplit/>
        </w:trPr>
        <w:tc>
          <w:tcPr>
            <w:tcW w:w="7196" w:type="dxa"/>
            <w:gridSpan w:val="2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PARAMETRY CZUJNIKA</w:t>
            </w:r>
          </w:p>
        </w:tc>
        <w:tc>
          <w:tcPr>
            <w:tcW w:w="2126" w:type="dxa"/>
            <w:vMerge w:val="restart"/>
            <w:vAlign w:val="center"/>
          </w:tcPr>
          <w:p w:rsidR="00C6506F" w:rsidRPr="00907F61" w:rsidRDefault="00C6506F" w:rsidP="00DC5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6506F" w:rsidRPr="00907F61" w:rsidTr="00113CF0">
        <w:trPr>
          <w:cantSplit/>
        </w:trPr>
        <w:tc>
          <w:tcPr>
            <w:tcW w:w="2376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6506F" w:rsidRPr="00907F61" w:rsidRDefault="00C6506F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tarcza podziałki obracana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113CF0">
        <w:trPr>
          <w:cantSplit/>
        </w:trPr>
        <w:tc>
          <w:tcPr>
            <w:tcW w:w="2376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6506F" w:rsidRPr="00907F61" w:rsidRDefault="00C6506F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dodatkowa wskazówka dla pełnych mm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113CF0">
        <w:trPr>
          <w:cantSplit/>
        </w:trPr>
        <w:tc>
          <w:tcPr>
            <w:tcW w:w="2376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Wymienialna końcówka pomiarowa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113CF0">
        <w:trPr>
          <w:cantSplit/>
        </w:trPr>
        <w:tc>
          <w:tcPr>
            <w:tcW w:w="2376" w:type="dxa"/>
            <w:vAlign w:val="center"/>
          </w:tcPr>
          <w:p w:rsidR="00C6506F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Zakres pomiaru</w:t>
            </w:r>
          </w:p>
        </w:tc>
        <w:tc>
          <w:tcPr>
            <w:tcW w:w="4820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10  mm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B42331">
        <w:trPr>
          <w:cantSplit/>
          <w:trHeight w:val="209"/>
        </w:trPr>
        <w:tc>
          <w:tcPr>
            <w:tcW w:w="2376" w:type="dxa"/>
            <w:vAlign w:val="center"/>
          </w:tcPr>
          <w:p w:rsidR="00C6506F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Rozdzielczość</w:t>
            </w:r>
          </w:p>
        </w:tc>
        <w:tc>
          <w:tcPr>
            <w:tcW w:w="4820" w:type="dxa"/>
          </w:tcPr>
          <w:p w:rsidR="00C6506F" w:rsidRPr="00907F61" w:rsidRDefault="00323AC3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4672B2">
              <w:rPr>
                <w:rFonts w:ascii="Arial" w:hAnsi="Arial" w:cs="Arial"/>
                <w:color w:val="FF0000"/>
                <w:sz w:val="20"/>
                <w:szCs w:val="20"/>
              </w:rPr>
              <w:t>0,0</w:t>
            </w:r>
            <w:r w:rsidR="00C6506F" w:rsidRPr="004672B2">
              <w:rPr>
                <w:rFonts w:ascii="Arial" w:hAnsi="Arial" w:cs="Arial"/>
                <w:color w:val="FF0000"/>
                <w:sz w:val="20"/>
                <w:szCs w:val="20"/>
              </w:rPr>
              <w:t>1 mm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113CF0">
        <w:tc>
          <w:tcPr>
            <w:tcW w:w="2376" w:type="dxa"/>
            <w:vAlign w:val="center"/>
          </w:tcPr>
          <w:p w:rsidR="00C6506F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Dokładność pomiaru</w:t>
            </w:r>
          </w:p>
        </w:tc>
        <w:tc>
          <w:tcPr>
            <w:tcW w:w="4820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± 0,005 mm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621F61">
        <w:tc>
          <w:tcPr>
            <w:tcW w:w="2376" w:type="dxa"/>
            <w:vAlign w:val="center"/>
          </w:tcPr>
          <w:p w:rsidR="00C6506F" w:rsidRPr="00907F61" w:rsidRDefault="001A0410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Podziałka</w:t>
            </w:r>
          </w:p>
        </w:tc>
        <w:tc>
          <w:tcPr>
            <w:tcW w:w="4820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0,01 mm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621F61">
        <w:tc>
          <w:tcPr>
            <w:tcW w:w="2376" w:type="dxa"/>
            <w:vAlign w:val="center"/>
          </w:tcPr>
          <w:p w:rsidR="00C6506F" w:rsidRPr="00907F61" w:rsidRDefault="001A0410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Oznaczenie podziałki</w:t>
            </w:r>
          </w:p>
        </w:tc>
        <w:tc>
          <w:tcPr>
            <w:tcW w:w="4820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0-100mm, 100-0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621F61">
        <w:tc>
          <w:tcPr>
            <w:tcW w:w="2376" w:type="dxa"/>
            <w:vAlign w:val="center"/>
          </w:tcPr>
          <w:p w:rsidR="00C6506F" w:rsidRPr="00907F61" w:rsidRDefault="00C6506F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obrót wskazówki</w:t>
            </w:r>
          </w:p>
        </w:tc>
        <w:tc>
          <w:tcPr>
            <w:tcW w:w="4820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1,0 mm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621F61">
        <w:tc>
          <w:tcPr>
            <w:tcW w:w="2376" w:type="dxa"/>
            <w:vAlign w:val="center"/>
          </w:tcPr>
          <w:p w:rsidR="00C6506F" w:rsidRPr="00907F61" w:rsidRDefault="001A0410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Średnica tarczy</w:t>
            </w:r>
          </w:p>
        </w:tc>
        <w:tc>
          <w:tcPr>
            <w:tcW w:w="4820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58 mm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621F61">
        <w:tc>
          <w:tcPr>
            <w:tcW w:w="2376" w:type="dxa"/>
            <w:vAlign w:val="center"/>
          </w:tcPr>
          <w:p w:rsidR="00C6506F" w:rsidRPr="00907F61" w:rsidRDefault="001A0410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Średnica zamocowania</w:t>
            </w:r>
          </w:p>
        </w:tc>
        <w:tc>
          <w:tcPr>
            <w:tcW w:w="4820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 mm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621F61">
        <w:tc>
          <w:tcPr>
            <w:tcW w:w="2376" w:type="dxa"/>
            <w:vAlign w:val="center"/>
          </w:tcPr>
          <w:p w:rsidR="00C6506F" w:rsidRPr="00907F61" w:rsidRDefault="001A0410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Tolerancja</w:t>
            </w:r>
          </w:p>
        </w:tc>
        <w:tc>
          <w:tcPr>
            <w:tcW w:w="4820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Wg DIN 878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621F61">
        <w:tc>
          <w:tcPr>
            <w:tcW w:w="7196" w:type="dxa"/>
            <w:gridSpan w:val="2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PARAMETRY STATYWU</w:t>
            </w:r>
          </w:p>
        </w:tc>
        <w:tc>
          <w:tcPr>
            <w:tcW w:w="2126" w:type="dxa"/>
            <w:vMerge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621F61">
        <w:tc>
          <w:tcPr>
            <w:tcW w:w="2376" w:type="dxa"/>
            <w:vAlign w:val="center"/>
          </w:tcPr>
          <w:p w:rsidR="00C6506F" w:rsidRPr="00907F61" w:rsidRDefault="001A0410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Maksymalna nastawiana wysokość</w:t>
            </w:r>
          </w:p>
        </w:tc>
        <w:tc>
          <w:tcPr>
            <w:tcW w:w="4820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330 mm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621F61">
        <w:tc>
          <w:tcPr>
            <w:tcW w:w="2376" w:type="dxa"/>
            <w:vAlign w:val="center"/>
          </w:tcPr>
          <w:p w:rsidR="00C6506F" w:rsidRPr="00907F61" w:rsidRDefault="001A0410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Wymiar płyty podstawy</w:t>
            </w:r>
          </w:p>
        </w:tc>
        <w:tc>
          <w:tcPr>
            <w:tcW w:w="4820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50x55x58 mm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621F61">
        <w:tc>
          <w:tcPr>
            <w:tcW w:w="2376" w:type="dxa"/>
            <w:vAlign w:val="center"/>
          </w:tcPr>
          <w:p w:rsidR="00C6506F" w:rsidRPr="00907F61" w:rsidRDefault="001A0410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Średnica otworu mocującego</w:t>
            </w:r>
          </w:p>
        </w:tc>
        <w:tc>
          <w:tcPr>
            <w:tcW w:w="4820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8mm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621F61">
        <w:tc>
          <w:tcPr>
            <w:tcW w:w="2376" w:type="dxa"/>
            <w:vAlign w:val="center"/>
          </w:tcPr>
          <w:p w:rsidR="00C6506F" w:rsidRPr="00907F61" w:rsidRDefault="001A0410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Średnica trzymania magnesu</w:t>
            </w:r>
          </w:p>
        </w:tc>
        <w:tc>
          <w:tcPr>
            <w:tcW w:w="4820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80 kg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621F61">
        <w:tc>
          <w:tcPr>
            <w:tcW w:w="2376" w:type="dxa"/>
            <w:vAlign w:val="center"/>
          </w:tcPr>
          <w:p w:rsidR="00C6506F" w:rsidRPr="00907F61" w:rsidRDefault="001A0410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Masa</w:t>
            </w:r>
          </w:p>
        </w:tc>
        <w:tc>
          <w:tcPr>
            <w:tcW w:w="4820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1,9 kg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3CF0" w:rsidRPr="004672B2" w:rsidRDefault="004672B2" w:rsidP="004672B2">
      <w:pPr>
        <w:pStyle w:val="Akapitzlist"/>
        <w:ind w:left="0" w:right="-426"/>
        <w:rPr>
          <w:rFonts w:ascii="Arial" w:hAnsi="Arial" w:cs="Arial"/>
          <w:b/>
          <w:color w:val="FF0000"/>
          <w:sz w:val="19"/>
          <w:szCs w:val="19"/>
        </w:rPr>
      </w:pPr>
      <w:r w:rsidRPr="004672B2">
        <w:rPr>
          <w:rFonts w:ascii="Arial" w:hAnsi="Arial" w:cs="Arial"/>
          <w:color w:val="FF0000"/>
          <w:sz w:val="19"/>
          <w:szCs w:val="19"/>
        </w:rPr>
        <w:t xml:space="preserve">Zamawiający </w:t>
      </w:r>
      <w:r w:rsidRPr="004672B2">
        <w:rPr>
          <w:rFonts w:ascii="Arial" w:hAnsi="Arial" w:cs="Arial"/>
          <w:color w:val="FF0000"/>
          <w:sz w:val="19"/>
          <w:szCs w:val="19"/>
        </w:rPr>
        <w:t>dopuszcza statyw o wymiarach zbliżonych z tolerancją +/- 10% przy zachowaniu min. parametrów</w:t>
      </w:r>
      <w:r w:rsidRPr="004672B2">
        <w:rPr>
          <w:rFonts w:ascii="Arial" w:hAnsi="Arial" w:cs="Arial"/>
          <w:color w:val="FF0000"/>
          <w:sz w:val="19"/>
          <w:szCs w:val="19"/>
        </w:rPr>
        <w:t>.</w:t>
      </w:r>
    </w:p>
    <w:p w:rsidR="00DC5EBE" w:rsidRDefault="00DC5EBE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4672B2" w:rsidRPr="00907F61" w:rsidRDefault="004672B2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621F61" w:rsidRPr="00E43076" w:rsidRDefault="00621F61" w:rsidP="00DC5EBE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b/>
          <w:sz w:val="20"/>
          <w:szCs w:val="20"/>
          <w:highlight w:val="lightGray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>Grubościomierz zegarowy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621F61" w:rsidRPr="00907F61" w:rsidTr="00621F61">
        <w:trPr>
          <w:cantSplit/>
        </w:trPr>
        <w:tc>
          <w:tcPr>
            <w:tcW w:w="2376" w:type="dxa"/>
          </w:tcPr>
          <w:p w:rsidR="00621F61" w:rsidRPr="00907F61" w:rsidRDefault="00621F61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621F61" w:rsidRPr="00907F61" w:rsidRDefault="004445B9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="00621F61" w:rsidRPr="00907F61">
              <w:rPr>
                <w:rFonts w:ascii="Arial" w:hAnsi="Arial" w:cs="Arial"/>
                <w:sz w:val="20"/>
                <w:szCs w:val="20"/>
              </w:rPr>
              <w:t>(wartości minimalne)</w:t>
            </w:r>
          </w:p>
        </w:tc>
        <w:tc>
          <w:tcPr>
            <w:tcW w:w="2126" w:type="dxa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621F61" w:rsidRPr="00907F61" w:rsidTr="00DC5EBE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Zakres </w:t>
            </w:r>
            <w:r w:rsidR="00621F61"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pomiaru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10  mm</w:t>
            </w:r>
          </w:p>
        </w:tc>
        <w:tc>
          <w:tcPr>
            <w:tcW w:w="2126" w:type="dxa"/>
            <w:vMerge w:val="restart"/>
            <w:vAlign w:val="center"/>
          </w:tcPr>
          <w:p w:rsidR="00621F61" w:rsidRPr="00DC5EBE" w:rsidRDefault="00621F61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21F61" w:rsidRPr="00907F61" w:rsidTr="00621F61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Rozdzielczość</w:t>
            </w:r>
          </w:p>
        </w:tc>
        <w:tc>
          <w:tcPr>
            <w:tcW w:w="4820" w:type="dxa"/>
          </w:tcPr>
          <w:p w:rsidR="00621F61" w:rsidRPr="00907F61" w:rsidRDefault="00887ED1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887ED1">
              <w:rPr>
                <w:rFonts w:ascii="Arial" w:hAnsi="Arial" w:cs="Arial"/>
                <w:color w:val="FF0000"/>
                <w:sz w:val="20"/>
                <w:szCs w:val="20"/>
              </w:rPr>
              <w:t>0,0</w:t>
            </w:r>
            <w:r w:rsidR="00621F61" w:rsidRPr="00887ED1">
              <w:rPr>
                <w:rFonts w:ascii="Arial" w:hAnsi="Arial" w:cs="Arial"/>
                <w:color w:val="FF0000"/>
                <w:sz w:val="20"/>
                <w:szCs w:val="20"/>
              </w:rPr>
              <w:t>1 mm</w:t>
            </w:r>
          </w:p>
        </w:tc>
        <w:tc>
          <w:tcPr>
            <w:tcW w:w="2126" w:type="dxa"/>
            <w:vMerge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F61" w:rsidRPr="00907F61" w:rsidTr="00621F61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Średnica powierzchni pomiarowej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10 mm</w:t>
            </w:r>
          </w:p>
        </w:tc>
        <w:tc>
          <w:tcPr>
            <w:tcW w:w="2126" w:type="dxa"/>
            <w:vMerge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F61" w:rsidRPr="00907F61" w:rsidTr="00621F61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Głębokość kabłąka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120 mm</w:t>
            </w:r>
          </w:p>
        </w:tc>
        <w:tc>
          <w:tcPr>
            <w:tcW w:w="2126" w:type="dxa"/>
            <w:vMerge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1F61" w:rsidRDefault="00621F61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DC5EBE" w:rsidRPr="00907F61" w:rsidRDefault="00DC5EBE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621F61" w:rsidRPr="00E43076" w:rsidRDefault="00621F61" w:rsidP="00DC5EBE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b/>
          <w:sz w:val="20"/>
          <w:szCs w:val="20"/>
          <w:highlight w:val="lightGray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>Kątomierz precyzyjny elektroniczny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621F61" w:rsidRPr="00907F61" w:rsidTr="00621F61">
        <w:trPr>
          <w:cantSplit/>
        </w:trPr>
        <w:tc>
          <w:tcPr>
            <w:tcW w:w="2376" w:type="dxa"/>
          </w:tcPr>
          <w:p w:rsidR="00621F61" w:rsidRPr="00907F61" w:rsidRDefault="00621F61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621F61" w:rsidRPr="00907F61" w:rsidRDefault="004445B9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="00621F61" w:rsidRPr="00907F61">
              <w:rPr>
                <w:rFonts w:ascii="Arial" w:hAnsi="Arial" w:cs="Arial"/>
                <w:sz w:val="20"/>
                <w:szCs w:val="20"/>
              </w:rPr>
              <w:t>(wartości minimalne)</w:t>
            </w:r>
          </w:p>
        </w:tc>
        <w:tc>
          <w:tcPr>
            <w:tcW w:w="2126" w:type="dxa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621F61" w:rsidRPr="00907F61" w:rsidTr="00DC5EBE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Wskazanie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0-360°, 0-180°lub 0-90°</w:t>
            </w:r>
          </w:p>
        </w:tc>
        <w:tc>
          <w:tcPr>
            <w:tcW w:w="2126" w:type="dxa"/>
            <w:vMerge w:val="restart"/>
            <w:vAlign w:val="center"/>
          </w:tcPr>
          <w:p w:rsidR="00621F61" w:rsidRPr="00DC5EBE" w:rsidRDefault="00621F61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21F61" w:rsidRPr="00907F61" w:rsidTr="00621F61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Dwa liniały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150 i 300 mm</w:t>
            </w:r>
          </w:p>
        </w:tc>
        <w:tc>
          <w:tcPr>
            <w:tcW w:w="2126" w:type="dxa"/>
            <w:vMerge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F61" w:rsidRPr="00907F61" w:rsidTr="00621F61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Kąt nastawny 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90°</w:t>
            </w:r>
          </w:p>
        </w:tc>
        <w:tc>
          <w:tcPr>
            <w:tcW w:w="2126" w:type="dxa"/>
            <w:vMerge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F61" w:rsidRPr="00907F61" w:rsidTr="00621F61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Rozdzielczość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0.1°</w:t>
            </w:r>
          </w:p>
        </w:tc>
        <w:tc>
          <w:tcPr>
            <w:tcW w:w="2126" w:type="dxa"/>
            <w:vMerge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F61" w:rsidRPr="00907F61" w:rsidTr="00621F61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Dokładność 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+/- 0,2</w:t>
            </w:r>
          </w:p>
        </w:tc>
        <w:tc>
          <w:tcPr>
            <w:tcW w:w="2126" w:type="dxa"/>
            <w:vMerge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1F61" w:rsidRPr="00E43076" w:rsidRDefault="00621F61" w:rsidP="00DC5EBE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b/>
          <w:sz w:val="20"/>
          <w:szCs w:val="20"/>
          <w:highlight w:val="lightGray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lastRenderedPageBreak/>
        <w:t>Granitowa płyta pomiarowa rozmiar min. 630x400mm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621F61" w:rsidRPr="00907F61" w:rsidTr="00621F61">
        <w:trPr>
          <w:cantSplit/>
        </w:trPr>
        <w:tc>
          <w:tcPr>
            <w:tcW w:w="2376" w:type="dxa"/>
          </w:tcPr>
          <w:p w:rsidR="00621F61" w:rsidRPr="00907F61" w:rsidRDefault="00621F61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621F61" w:rsidRPr="00907F61" w:rsidRDefault="004445B9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="00621F61" w:rsidRPr="00907F61">
              <w:rPr>
                <w:rFonts w:ascii="Arial" w:hAnsi="Arial" w:cs="Arial"/>
                <w:sz w:val="20"/>
                <w:szCs w:val="20"/>
              </w:rPr>
              <w:t>(wartości minimalne)</w:t>
            </w:r>
          </w:p>
        </w:tc>
        <w:tc>
          <w:tcPr>
            <w:tcW w:w="2126" w:type="dxa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621F61" w:rsidRPr="00907F61" w:rsidTr="00DC5EBE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630x400x80 mm</w:t>
            </w:r>
          </w:p>
        </w:tc>
        <w:tc>
          <w:tcPr>
            <w:tcW w:w="2126" w:type="dxa"/>
            <w:vMerge w:val="restart"/>
            <w:vAlign w:val="center"/>
          </w:tcPr>
          <w:p w:rsidR="00621F61" w:rsidRPr="00DC5EBE" w:rsidRDefault="00621F61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21F61" w:rsidRPr="00907F61" w:rsidTr="00621F61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Płaskość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6,52 µm</w:t>
            </w:r>
          </w:p>
        </w:tc>
        <w:tc>
          <w:tcPr>
            <w:tcW w:w="2126" w:type="dxa"/>
            <w:vMerge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F61" w:rsidRPr="00907F61" w:rsidTr="00621F61">
        <w:trPr>
          <w:cantSplit/>
        </w:trPr>
        <w:tc>
          <w:tcPr>
            <w:tcW w:w="2376" w:type="dxa"/>
            <w:vAlign w:val="center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Krawędź fazowana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pod kątem 45°</w:t>
            </w:r>
          </w:p>
        </w:tc>
        <w:tc>
          <w:tcPr>
            <w:tcW w:w="2126" w:type="dxa"/>
            <w:vMerge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F61" w:rsidRPr="00907F61" w:rsidTr="00621F61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Waga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60 kg</w:t>
            </w:r>
          </w:p>
        </w:tc>
        <w:tc>
          <w:tcPr>
            <w:tcW w:w="2126" w:type="dxa"/>
            <w:vMerge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1F61" w:rsidRDefault="00621F61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DC5EBE" w:rsidRPr="00907F61" w:rsidRDefault="00DC5EBE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621F61" w:rsidRPr="00E43076" w:rsidRDefault="00621F61" w:rsidP="00DC5EBE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b/>
          <w:sz w:val="20"/>
          <w:szCs w:val="20"/>
          <w:highlight w:val="lightGray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>Stojak do płyty granitowej rozmiar min. 630x400mm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621F61" w:rsidRPr="00907F61" w:rsidTr="00621F61">
        <w:trPr>
          <w:cantSplit/>
        </w:trPr>
        <w:tc>
          <w:tcPr>
            <w:tcW w:w="2376" w:type="dxa"/>
          </w:tcPr>
          <w:p w:rsidR="00621F61" w:rsidRPr="00907F61" w:rsidRDefault="00621F61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621F61" w:rsidRPr="00907F61" w:rsidRDefault="004445B9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="00621F61" w:rsidRPr="00907F61">
              <w:rPr>
                <w:rFonts w:ascii="Arial" w:hAnsi="Arial" w:cs="Arial"/>
                <w:sz w:val="20"/>
                <w:szCs w:val="20"/>
              </w:rPr>
              <w:t>(wartości minimalne)</w:t>
            </w:r>
          </w:p>
        </w:tc>
        <w:tc>
          <w:tcPr>
            <w:tcW w:w="2126" w:type="dxa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621F61" w:rsidRPr="00907F61" w:rsidTr="00DC5EBE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Waga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18 kg</w:t>
            </w:r>
          </w:p>
        </w:tc>
        <w:tc>
          <w:tcPr>
            <w:tcW w:w="2126" w:type="dxa"/>
            <w:vMerge w:val="restart"/>
            <w:vAlign w:val="center"/>
          </w:tcPr>
          <w:p w:rsidR="00621F61" w:rsidRPr="00DC5EBE" w:rsidRDefault="00621F61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21F61" w:rsidRPr="00907F61" w:rsidTr="00621F61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Wysokość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670 mm</w:t>
            </w:r>
          </w:p>
        </w:tc>
        <w:tc>
          <w:tcPr>
            <w:tcW w:w="2126" w:type="dxa"/>
            <w:vMerge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F61" w:rsidRPr="00907F61" w:rsidTr="00621F61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Śruba regulacyjna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Ø 21 mm</w:t>
            </w:r>
          </w:p>
        </w:tc>
        <w:tc>
          <w:tcPr>
            <w:tcW w:w="2126" w:type="dxa"/>
            <w:vMerge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F61" w:rsidRPr="00907F61" w:rsidTr="00621F61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 xml:space="preserve">Zakres regulacji 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do 21 mm</w:t>
            </w:r>
          </w:p>
        </w:tc>
        <w:tc>
          <w:tcPr>
            <w:tcW w:w="2126" w:type="dxa"/>
            <w:vMerge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F61" w:rsidRPr="00907F61" w:rsidTr="00621F61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Nogi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kwadratowa rura stalowa 60x60 mm o grubości 4mm</w:t>
            </w:r>
          </w:p>
        </w:tc>
        <w:tc>
          <w:tcPr>
            <w:tcW w:w="2126" w:type="dxa"/>
            <w:vMerge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1F61" w:rsidRPr="00907F61" w:rsidRDefault="00621F61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907F11" w:rsidRPr="00907F61" w:rsidRDefault="00907F11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621F61" w:rsidRPr="00E43076" w:rsidRDefault="00724442" w:rsidP="00DC5EBE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b/>
          <w:sz w:val="20"/>
          <w:szCs w:val="20"/>
          <w:highlight w:val="lightGray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>Wysokościomierz cyfrowy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621F61" w:rsidRPr="00907F61" w:rsidTr="00621F61">
        <w:trPr>
          <w:cantSplit/>
        </w:trPr>
        <w:tc>
          <w:tcPr>
            <w:tcW w:w="2376" w:type="dxa"/>
          </w:tcPr>
          <w:p w:rsidR="00621F61" w:rsidRPr="00907F61" w:rsidRDefault="00621F61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621F61" w:rsidRPr="00907F61" w:rsidRDefault="004445B9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="00621F61" w:rsidRPr="00907F61">
              <w:rPr>
                <w:rFonts w:ascii="Arial" w:hAnsi="Arial" w:cs="Arial"/>
                <w:sz w:val="20"/>
                <w:szCs w:val="20"/>
              </w:rPr>
              <w:t>(wartości minimalne)</w:t>
            </w:r>
          </w:p>
        </w:tc>
        <w:tc>
          <w:tcPr>
            <w:tcW w:w="2126" w:type="dxa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611FDA" w:rsidRPr="00907F61" w:rsidTr="00DC5EBE">
        <w:trPr>
          <w:cantSplit/>
        </w:trPr>
        <w:tc>
          <w:tcPr>
            <w:tcW w:w="2376" w:type="dxa"/>
            <w:vAlign w:val="center"/>
          </w:tcPr>
          <w:p w:rsidR="00611FDA" w:rsidRPr="00907F61" w:rsidRDefault="00611FDA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Wyświetlacz</w:t>
            </w:r>
          </w:p>
        </w:tc>
        <w:tc>
          <w:tcPr>
            <w:tcW w:w="4820" w:type="dxa"/>
            <w:vAlign w:val="center"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LCD</w:t>
            </w:r>
          </w:p>
        </w:tc>
        <w:tc>
          <w:tcPr>
            <w:tcW w:w="2126" w:type="dxa"/>
            <w:vMerge w:val="restart"/>
            <w:vAlign w:val="center"/>
          </w:tcPr>
          <w:p w:rsidR="00611FDA" w:rsidRPr="00DC5EBE" w:rsidRDefault="00724442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11FDA" w:rsidRPr="00907F61" w:rsidTr="00621F61">
        <w:trPr>
          <w:cantSplit/>
        </w:trPr>
        <w:tc>
          <w:tcPr>
            <w:tcW w:w="2376" w:type="dxa"/>
            <w:vAlign w:val="center"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Przełączanie jednostek</w:t>
            </w:r>
          </w:p>
        </w:tc>
        <w:tc>
          <w:tcPr>
            <w:tcW w:w="4820" w:type="dxa"/>
            <w:vAlign w:val="center"/>
          </w:tcPr>
          <w:p w:rsidR="00611FDA" w:rsidRPr="00907F61" w:rsidRDefault="00611FDA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mm- cale</w:t>
            </w:r>
          </w:p>
        </w:tc>
        <w:tc>
          <w:tcPr>
            <w:tcW w:w="2126" w:type="dxa"/>
            <w:vMerge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DA" w:rsidRPr="00907F61" w:rsidTr="00621F61">
        <w:trPr>
          <w:cantSplit/>
        </w:trPr>
        <w:tc>
          <w:tcPr>
            <w:tcW w:w="2376" w:type="dxa"/>
            <w:vAlign w:val="center"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Przycisk zerowania</w:t>
            </w:r>
          </w:p>
        </w:tc>
        <w:tc>
          <w:tcPr>
            <w:tcW w:w="4820" w:type="dxa"/>
            <w:vAlign w:val="center"/>
          </w:tcPr>
          <w:p w:rsidR="00611FDA" w:rsidRPr="00907F61" w:rsidRDefault="00611FDA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DA" w:rsidRPr="00907F61" w:rsidTr="00621F61">
        <w:trPr>
          <w:cantSplit/>
        </w:trPr>
        <w:tc>
          <w:tcPr>
            <w:tcW w:w="2376" w:type="dxa"/>
            <w:vAlign w:val="center"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Funkcja HOLD</w:t>
            </w:r>
          </w:p>
        </w:tc>
        <w:tc>
          <w:tcPr>
            <w:tcW w:w="4820" w:type="dxa"/>
            <w:vAlign w:val="center"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DA" w:rsidRPr="00907F61" w:rsidTr="00E339E2">
        <w:trPr>
          <w:cantSplit/>
        </w:trPr>
        <w:tc>
          <w:tcPr>
            <w:tcW w:w="2376" w:type="dxa"/>
            <w:vAlign w:val="center"/>
          </w:tcPr>
          <w:p w:rsidR="00611FDA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Bateria</w:t>
            </w:r>
          </w:p>
        </w:tc>
        <w:tc>
          <w:tcPr>
            <w:tcW w:w="4820" w:type="dxa"/>
            <w:vAlign w:val="center"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3V CR2032</w:t>
            </w:r>
          </w:p>
        </w:tc>
        <w:tc>
          <w:tcPr>
            <w:tcW w:w="2126" w:type="dxa"/>
            <w:vMerge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DA" w:rsidRPr="00907F61" w:rsidTr="00621F61">
        <w:trPr>
          <w:cantSplit/>
        </w:trPr>
        <w:tc>
          <w:tcPr>
            <w:tcW w:w="2376" w:type="dxa"/>
            <w:vAlign w:val="center"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Wysokość pomiaru</w:t>
            </w:r>
          </w:p>
        </w:tc>
        <w:tc>
          <w:tcPr>
            <w:tcW w:w="4820" w:type="dxa"/>
            <w:vAlign w:val="center"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300 mm</w:t>
            </w:r>
          </w:p>
        </w:tc>
        <w:tc>
          <w:tcPr>
            <w:tcW w:w="2126" w:type="dxa"/>
            <w:vMerge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DA" w:rsidRPr="00907F61" w:rsidTr="00621F61">
        <w:tc>
          <w:tcPr>
            <w:tcW w:w="2376" w:type="dxa"/>
            <w:vAlign w:val="center"/>
          </w:tcPr>
          <w:p w:rsidR="00611FDA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Rozdzielczość</w:t>
            </w:r>
          </w:p>
        </w:tc>
        <w:tc>
          <w:tcPr>
            <w:tcW w:w="4820" w:type="dxa"/>
            <w:vAlign w:val="center"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0,01 mm</w:t>
            </w:r>
          </w:p>
        </w:tc>
        <w:tc>
          <w:tcPr>
            <w:tcW w:w="2126" w:type="dxa"/>
            <w:vMerge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DA" w:rsidRPr="00907F61" w:rsidTr="00E339E2">
        <w:tc>
          <w:tcPr>
            <w:tcW w:w="2376" w:type="dxa"/>
            <w:vAlign w:val="center"/>
          </w:tcPr>
          <w:p w:rsidR="00611FDA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Dokładność</w:t>
            </w:r>
          </w:p>
        </w:tc>
        <w:tc>
          <w:tcPr>
            <w:tcW w:w="4820" w:type="dxa"/>
            <w:vAlign w:val="center"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+/- 0,03 mm</w:t>
            </w:r>
          </w:p>
        </w:tc>
        <w:tc>
          <w:tcPr>
            <w:tcW w:w="2126" w:type="dxa"/>
            <w:vMerge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DA" w:rsidRPr="00907F61" w:rsidTr="00E339E2">
        <w:tc>
          <w:tcPr>
            <w:tcW w:w="2376" w:type="dxa"/>
            <w:vAlign w:val="center"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Wysięg maksymalny końcówki</w:t>
            </w:r>
          </w:p>
        </w:tc>
        <w:tc>
          <w:tcPr>
            <w:tcW w:w="4820" w:type="dxa"/>
            <w:vAlign w:val="center"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110 mm</w:t>
            </w:r>
          </w:p>
        </w:tc>
        <w:tc>
          <w:tcPr>
            <w:tcW w:w="2126" w:type="dxa"/>
            <w:vMerge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DA" w:rsidRPr="00907F61" w:rsidTr="00E339E2">
        <w:tc>
          <w:tcPr>
            <w:tcW w:w="2376" w:type="dxa"/>
            <w:vAlign w:val="center"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Wymiary podstawy</w:t>
            </w:r>
          </w:p>
        </w:tc>
        <w:tc>
          <w:tcPr>
            <w:tcW w:w="4820" w:type="dxa"/>
            <w:vAlign w:val="center"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110x65 mm</w:t>
            </w:r>
          </w:p>
        </w:tc>
        <w:tc>
          <w:tcPr>
            <w:tcW w:w="2126" w:type="dxa"/>
            <w:vMerge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DA" w:rsidRPr="00907F61" w:rsidTr="00E339E2">
        <w:tc>
          <w:tcPr>
            <w:tcW w:w="2376" w:type="dxa"/>
            <w:vAlign w:val="center"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Wysokość całkowita</w:t>
            </w:r>
          </w:p>
        </w:tc>
        <w:tc>
          <w:tcPr>
            <w:tcW w:w="4820" w:type="dxa"/>
            <w:vAlign w:val="center"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455 mm</w:t>
            </w:r>
          </w:p>
        </w:tc>
        <w:tc>
          <w:tcPr>
            <w:tcW w:w="2126" w:type="dxa"/>
            <w:vMerge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1F61" w:rsidRDefault="00621F61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DC5EBE" w:rsidRPr="00907F61" w:rsidRDefault="00DC5EBE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621F61" w:rsidRPr="00E43076" w:rsidRDefault="00621F61" w:rsidP="00DC5EBE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b/>
          <w:sz w:val="20"/>
          <w:szCs w:val="20"/>
          <w:highlight w:val="lightGray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>Mikro</w:t>
      </w:r>
      <w:r w:rsidR="002101A6" w:rsidRPr="00E43076">
        <w:rPr>
          <w:rFonts w:ascii="Arial" w:hAnsi="Arial" w:cs="Arial"/>
          <w:b/>
          <w:sz w:val="20"/>
          <w:szCs w:val="20"/>
          <w:highlight w:val="lightGray"/>
        </w:rPr>
        <w:t>skop warsztatowy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621F61" w:rsidRPr="00907F61" w:rsidTr="00621F61">
        <w:trPr>
          <w:cantSplit/>
        </w:trPr>
        <w:tc>
          <w:tcPr>
            <w:tcW w:w="2376" w:type="dxa"/>
          </w:tcPr>
          <w:p w:rsidR="00621F61" w:rsidRPr="00907F61" w:rsidRDefault="00621F61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621F61" w:rsidRPr="00907F61" w:rsidRDefault="004445B9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="00621F61" w:rsidRPr="00907F61">
              <w:rPr>
                <w:rFonts w:ascii="Arial" w:hAnsi="Arial" w:cs="Arial"/>
                <w:sz w:val="20"/>
                <w:szCs w:val="20"/>
              </w:rPr>
              <w:t>(wartości minimalne)</w:t>
            </w:r>
          </w:p>
        </w:tc>
        <w:tc>
          <w:tcPr>
            <w:tcW w:w="2126" w:type="dxa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724442" w:rsidRPr="00907F61" w:rsidTr="00DC5EBE">
        <w:trPr>
          <w:cantSplit/>
        </w:trPr>
        <w:tc>
          <w:tcPr>
            <w:tcW w:w="7196" w:type="dxa"/>
            <w:gridSpan w:val="2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GŁOWICA TRINOKULAROWA SZ-430 (0,7-3X)</w:t>
            </w:r>
          </w:p>
        </w:tc>
        <w:tc>
          <w:tcPr>
            <w:tcW w:w="2126" w:type="dxa"/>
            <w:vMerge w:val="restart"/>
            <w:vAlign w:val="center"/>
          </w:tcPr>
          <w:p w:rsidR="00724442" w:rsidRPr="00907F61" w:rsidRDefault="00724442" w:rsidP="00DC5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24442" w:rsidRPr="00907F61" w:rsidRDefault="00724442" w:rsidP="00DC5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4442" w:rsidRPr="00907F61" w:rsidTr="00621F61">
        <w:trPr>
          <w:cantSplit/>
        </w:trPr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Regulacja dioptrii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+/- 5D w obu tubusach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621F61">
        <w:trPr>
          <w:cantSplit/>
        </w:trPr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Rozstaw źrenic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52-75 mm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621F61">
        <w:trPr>
          <w:cantSplit/>
        </w:trPr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Maksymalna odległość robocza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97 mm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621F61">
        <w:trPr>
          <w:cantSplit/>
        </w:trPr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Regulacja ostrości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Makro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B42331">
        <w:trPr>
          <w:cantSplit/>
          <w:trHeight w:val="102"/>
        </w:trPr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Głowica</w:t>
            </w:r>
          </w:p>
        </w:tc>
        <w:tc>
          <w:tcPr>
            <w:tcW w:w="4820" w:type="dxa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907F61">
              <w:rPr>
                <w:rFonts w:ascii="Arial" w:hAnsi="Arial" w:cs="Arial"/>
                <w:sz w:val="20"/>
                <w:szCs w:val="20"/>
              </w:rPr>
              <w:t>Trinokularowa</w:t>
            </w:r>
            <w:proofErr w:type="spellEnd"/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621F61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Pokrętła regulacji ostrości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dwustronne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621F61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Technika obserwacji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światło odbite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621F61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Możliwość rozbudowy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ciemne pole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621F61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Powiększenia </w:t>
            </w:r>
            <w:r w:rsidR="00724442"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mikroskopu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 7-30 x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621F61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Powiększenie okularu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10x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621F61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Pole widzenia okularów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20mm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621F61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Powiększenie głowicy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0,7-3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724442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Krotność zoom głowicy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1:4,3</w:t>
            </w:r>
          </w:p>
        </w:tc>
        <w:tc>
          <w:tcPr>
            <w:tcW w:w="2126" w:type="dxa"/>
            <w:vMerge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621F61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Obserwowane pole widzenia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28 mm - 7 mm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621F61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Pochylenie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 45 °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E339E2">
        <w:tc>
          <w:tcPr>
            <w:tcW w:w="7196" w:type="dxa"/>
            <w:gridSpan w:val="2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OBIEKTYW O POWĘKSZENIU 0,5x ( DO SZ-450 i DO SZ-430)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621F61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Maksymalna odległość robocza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180 mm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621F61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Powiększenie obiektywu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0,5 x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E339E2">
        <w:tc>
          <w:tcPr>
            <w:tcW w:w="7196" w:type="dxa"/>
            <w:gridSpan w:val="2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STATYW WYSIĘGNIKOWY ST-2 (F2)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E339E2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Mocowanie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Własna podstawa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E339E2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Wymiary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395x275x32 mm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E339E2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Wysokość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455 mm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E339E2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Waga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11kg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E339E2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Średnica uchwytu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76 mm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E339E2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Pochylenie głowy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NIE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E339E2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Maksymalna wysokość </w:t>
            </w:r>
            <w:r w:rsidR="00724442"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głowicy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355 mm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E339E2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Maksymalna odległość głowicy od osi statywu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460 mm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09E" w:rsidRPr="00907F61" w:rsidRDefault="00C9609E" w:rsidP="002101A6">
      <w:pPr>
        <w:jc w:val="both"/>
        <w:rPr>
          <w:rFonts w:ascii="Arial" w:hAnsi="Arial" w:cs="Arial"/>
          <w:b/>
          <w:sz w:val="20"/>
          <w:szCs w:val="20"/>
        </w:rPr>
      </w:pPr>
    </w:p>
    <w:p w:rsidR="00C9609E" w:rsidRPr="00907F61" w:rsidRDefault="00C9609E" w:rsidP="00C960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9609E" w:rsidRPr="00907F61" w:rsidSect="00DC5EBE">
      <w:headerReference w:type="default" r:id="rId9"/>
      <w:pgSz w:w="11906" w:h="16838"/>
      <w:pgMar w:top="1382" w:right="1416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5A" w:rsidRDefault="0066465A" w:rsidP="00727E4C">
      <w:pPr>
        <w:spacing w:after="0" w:line="240" w:lineRule="auto"/>
      </w:pPr>
      <w:r>
        <w:separator/>
      </w:r>
    </w:p>
  </w:endnote>
  <w:endnote w:type="continuationSeparator" w:id="0">
    <w:p w:rsidR="0066465A" w:rsidRDefault="0066465A" w:rsidP="0072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5A" w:rsidRDefault="0066465A" w:rsidP="00727E4C">
      <w:pPr>
        <w:spacing w:after="0" w:line="240" w:lineRule="auto"/>
      </w:pPr>
      <w:r>
        <w:separator/>
      </w:r>
    </w:p>
  </w:footnote>
  <w:footnote w:type="continuationSeparator" w:id="0">
    <w:p w:rsidR="0066465A" w:rsidRDefault="0066465A" w:rsidP="0072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65A" w:rsidRDefault="0066465A">
    <w:pPr>
      <w:pStyle w:val="Nagwek"/>
    </w:pPr>
    <w:r w:rsidRPr="00D232D2">
      <w:rPr>
        <w:noProof/>
        <w:lang w:eastAsia="pl-PL"/>
      </w:rPr>
      <w:drawing>
        <wp:inline distT="0" distB="0" distL="0" distR="0" wp14:anchorId="77272C85" wp14:editId="34E3DA56">
          <wp:extent cx="5753100" cy="542925"/>
          <wp:effectExtent l="19050" t="0" r="0" b="0"/>
          <wp:docPr id="49" name="Obraz 4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)"/>
      <w:lvlJc w:val="left"/>
      <w:pPr>
        <w:tabs>
          <w:tab w:val="num" w:pos="2100"/>
        </w:tabs>
        <w:ind w:left="2100" w:hanging="36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34229FA"/>
    <w:multiLevelType w:val="multilevel"/>
    <w:tmpl w:val="7EE0BD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2C79"/>
    <w:multiLevelType w:val="hybridMultilevel"/>
    <w:tmpl w:val="03F8BEBE"/>
    <w:lvl w:ilvl="0" w:tplc="297CE63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D0E33"/>
    <w:multiLevelType w:val="hybridMultilevel"/>
    <w:tmpl w:val="F1C6BC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25D81"/>
    <w:multiLevelType w:val="multilevel"/>
    <w:tmpl w:val="7EE0BD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313E8"/>
    <w:multiLevelType w:val="hybridMultilevel"/>
    <w:tmpl w:val="307A2602"/>
    <w:lvl w:ilvl="0" w:tplc="717ADBB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F6CD3"/>
    <w:multiLevelType w:val="hybridMultilevel"/>
    <w:tmpl w:val="B4EEBC8E"/>
    <w:lvl w:ilvl="0" w:tplc="3ED61DA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66961"/>
    <w:multiLevelType w:val="hybridMultilevel"/>
    <w:tmpl w:val="1034D666"/>
    <w:lvl w:ilvl="0" w:tplc="88D6E17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177"/>
    <w:multiLevelType w:val="hybridMultilevel"/>
    <w:tmpl w:val="2B246B18"/>
    <w:lvl w:ilvl="0" w:tplc="02861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0C77D7D"/>
    <w:multiLevelType w:val="hybridMultilevel"/>
    <w:tmpl w:val="7EE0BD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602A9"/>
    <w:multiLevelType w:val="hybridMultilevel"/>
    <w:tmpl w:val="60DE9C9C"/>
    <w:lvl w:ilvl="0" w:tplc="9C96B8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B6B2CC0"/>
    <w:multiLevelType w:val="hybridMultilevel"/>
    <w:tmpl w:val="2E8059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F0463"/>
    <w:multiLevelType w:val="hybridMultilevel"/>
    <w:tmpl w:val="1FE63C4A"/>
    <w:lvl w:ilvl="0" w:tplc="37D42A8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D9F328B"/>
    <w:multiLevelType w:val="hybridMultilevel"/>
    <w:tmpl w:val="DD3C08D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6">
    <w:nsid w:val="44C15470"/>
    <w:multiLevelType w:val="hybridMultilevel"/>
    <w:tmpl w:val="4BDE0676"/>
    <w:lvl w:ilvl="0" w:tplc="19DA45B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FE41FD2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4B90B62"/>
    <w:multiLevelType w:val="hybridMultilevel"/>
    <w:tmpl w:val="280CE226"/>
    <w:lvl w:ilvl="0" w:tplc="8850DFA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66650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3B4BC7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56078F"/>
    <w:multiLevelType w:val="hybridMultilevel"/>
    <w:tmpl w:val="0E9AA0D8"/>
    <w:lvl w:ilvl="0" w:tplc="2A22E2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B677A"/>
    <w:multiLevelType w:val="multilevel"/>
    <w:tmpl w:val="7EE0BD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34714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5124F7"/>
    <w:multiLevelType w:val="multilevel"/>
    <w:tmpl w:val="7EE0BD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</w:num>
  <w:num w:numId="6">
    <w:abstractNumId w:val="20"/>
  </w:num>
  <w:num w:numId="7">
    <w:abstractNumId w:val="25"/>
  </w:num>
  <w:num w:numId="8">
    <w:abstractNumId w:val="17"/>
  </w:num>
  <w:num w:numId="9">
    <w:abstractNumId w:val="23"/>
  </w:num>
  <w:num w:numId="10">
    <w:abstractNumId w:val="9"/>
  </w:num>
  <w:num w:numId="11">
    <w:abstractNumId w:val="4"/>
  </w:num>
  <w:num w:numId="12">
    <w:abstractNumId w:val="19"/>
  </w:num>
  <w:num w:numId="13">
    <w:abstractNumId w:val="1"/>
  </w:num>
  <w:num w:numId="14">
    <w:abstractNumId w:val="7"/>
  </w:num>
  <w:num w:numId="15">
    <w:abstractNumId w:val="13"/>
  </w:num>
  <w:num w:numId="16">
    <w:abstractNumId w:val="2"/>
  </w:num>
  <w:num w:numId="17">
    <w:abstractNumId w:val="24"/>
  </w:num>
  <w:num w:numId="18">
    <w:abstractNumId w:val="6"/>
  </w:num>
  <w:num w:numId="19">
    <w:abstractNumId w:val="26"/>
  </w:num>
  <w:num w:numId="20">
    <w:abstractNumId w:val="16"/>
  </w:num>
  <w:num w:numId="21">
    <w:abstractNumId w:val="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5"/>
  </w:num>
  <w:num w:numId="28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4C"/>
    <w:rsid w:val="00000CCF"/>
    <w:rsid w:val="00020E44"/>
    <w:rsid w:val="00030228"/>
    <w:rsid w:val="00030E32"/>
    <w:rsid w:val="00031E87"/>
    <w:rsid w:val="000356F4"/>
    <w:rsid w:val="00035B6C"/>
    <w:rsid w:val="00044A46"/>
    <w:rsid w:val="00045AE6"/>
    <w:rsid w:val="0006163B"/>
    <w:rsid w:val="0006456B"/>
    <w:rsid w:val="00065BB5"/>
    <w:rsid w:val="00067E23"/>
    <w:rsid w:val="00077B6B"/>
    <w:rsid w:val="0008145B"/>
    <w:rsid w:val="000904BE"/>
    <w:rsid w:val="00092C0A"/>
    <w:rsid w:val="000966C3"/>
    <w:rsid w:val="000A6C1B"/>
    <w:rsid w:val="000B399D"/>
    <w:rsid w:val="000C01DA"/>
    <w:rsid w:val="000C7E25"/>
    <w:rsid w:val="000D5D3D"/>
    <w:rsid w:val="000E0FB3"/>
    <w:rsid w:val="000E29F5"/>
    <w:rsid w:val="000E4BF3"/>
    <w:rsid w:val="000E6464"/>
    <w:rsid w:val="000E6A67"/>
    <w:rsid w:val="00102749"/>
    <w:rsid w:val="001033BE"/>
    <w:rsid w:val="00112FD5"/>
    <w:rsid w:val="00113CF0"/>
    <w:rsid w:val="0012101E"/>
    <w:rsid w:val="0012727E"/>
    <w:rsid w:val="00130320"/>
    <w:rsid w:val="0013552F"/>
    <w:rsid w:val="00135ABB"/>
    <w:rsid w:val="00136229"/>
    <w:rsid w:val="00145011"/>
    <w:rsid w:val="001551AA"/>
    <w:rsid w:val="00160195"/>
    <w:rsid w:val="001616F5"/>
    <w:rsid w:val="00164372"/>
    <w:rsid w:val="00167748"/>
    <w:rsid w:val="00171C46"/>
    <w:rsid w:val="00180E53"/>
    <w:rsid w:val="00185FD4"/>
    <w:rsid w:val="00191D8A"/>
    <w:rsid w:val="001A0410"/>
    <w:rsid w:val="001A2D02"/>
    <w:rsid w:val="001A2D0D"/>
    <w:rsid w:val="001A3509"/>
    <w:rsid w:val="001C0E2C"/>
    <w:rsid w:val="001C0FC9"/>
    <w:rsid w:val="001C338F"/>
    <w:rsid w:val="001D00B0"/>
    <w:rsid w:val="001D65C3"/>
    <w:rsid w:val="001E2456"/>
    <w:rsid w:val="001F0064"/>
    <w:rsid w:val="001F1E07"/>
    <w:rsid w:val="001F218D"/>
    <w:rsid w:val="001F6BCF"/>
    <w:rsid w:val="001F7475"/>
    <w:rsid w:val="00200C45"/>
    <w:rsid w:val="002042A5"/>
    <w:rsid w:val="002101A6"/>
    <w:rsid w:val="00210FF4"/>
    <w:rsid w:val="00212809"/>
    <w:rsid w:val="0022294F"/>
    <w:rsid w:val="00225654"/>
    <w:rsid w:val="0022658C"/>
    <w:rsid w:val="00244A11"/>
    <w:rsid w:val="002454D0"/>
    <w:rsid w:val="00250A3F"/>
    <w:rsid w:val="002511E4"/>
    <w:rsid w:val="002635EA"/>
    <w:rsid w:val="00266C34"/>
    <w:rsid w:val="0028309D"/>
    <w:rsid w:val="0028410D"/>
    <w:rsid w:val="0029265F"/>
    <w:rsid w:val="00296134"/>
    <w:rsid w:val="0029613D"/>
    <w:rsid w:val="002A7C1A"/>
    <w:rsid w:val="002B0C70"/>
    <w:rsid w:val="002C11B3"/>
    <w:rsid w:val="002C2723"/>
    <w:rsid w:val="002C5F38"/>
    <w:rsid w:val="002D78BD"/>
    <w:rsid w:val="002E74F5"/>
    <w:rsid w:val="002F466A"/>
    <w:rsid w:val="002F4C6C"/>
    <w:rsid w:val="00306D42"/>
    <w:rsid w:val="00306FCA"/>
    <w:rsid w:val="00314C62"/>
    <w:rsid w:val="003168A2"/>
    <w:rsid w:val="003232E2"/>
    <w:rsid w:val="00323AC3"/>
    <w:rsid w:val="0032507A"/>
    <w:rsid w:val="003260E5"/>
    <w:rsid w:val="00332F91"/>
    <w:rsid w:val="00341C77"/>
    <w:rsid w:val="00344E45"/>
    <w:rsid w:val="003468C4"/>
    <w:rsid w:val="00347049"/>
    <w:rsid w:val="00347059"/>
    <w:rsid w:val="00352940"/>
    <w:rsid w:val="003575EF"/>
    <w:rsid w:val="00357CA4"/>
    <w:rsid w:val="00366C56"/>
    <w:rsid w:val="00372153"/>
    <w:rsid w:val="0037406E"/>
    <w:rsid w:val="00377D97"/>
    <w:rsid w:val="00384BD4"/>
    <w:rsid w:val="00387876"/>
    <w:rsid w:val="00390A88"/>
    <w:rsid w:val="003A1AA5"/>
    <w:rsid w:val="003D1817"/>
    <w:rsid w:val="003E06ED"/>
    <w:rsid w:val="003F1BE6"/>
    <w:rsid w:val="003F3613"/>
    <w:rsid w:val="003F6ED0"/>
    <w:rsid w:val="00401CC3"/>
    <w:rsid w:val="00403FA5"/>
    <w:rsid w:val="004072A4"/>
    <w:rsid w:val="00413ED6"/>
    <w:rsid w:val="00415E2D"/>
    <w:rsid w:val="0041726C"/>
    <w:rsid w:val="00417B65"/>
    <w:rsid w:val="00432DC8"/>
    <w:rsid w:val="00436F77"/>
    <w:rsid w:val="00441289"/>
    <w:rsid w:val="004445B9"/>
    <w:rsid w:val="00445493"/>
    <w:rsid w:val="00451B50"/>
    <w:rsid w:val="004527DA"/>
    <w:rsid w:val="00453DCE"/>
    <w:rsid w:val="0045454C"/>
    <w:rsid w:val="0045651A"/>
    <w:rsid w:val="004672B2"/>
    <w:rsid w:val="00481D0F"/>
    <w:rsid w:val="00487DCC"/>
    <w:rsid w:val="004926BA"/>
    <w:rsid w:val="0049327F"/>
    <w:rsid w:val="004955F2"/>
    <w:rsid w:val="004965A0"/>
    <w:rsid w:val="004A09B9"/>
    <w:rsid w:val="004A3391"/>
    <w:rsid w:val="004A3CE0"/>
    <w:rsid w:val="004B26FD"/>
    <w:rsid w:val="004B5AFF"/>
    <w:rsid w:val="004B76A1"/>
    <w:rsid w:val="004C076D"/>
    <w:rsid w:val="004D146A"/>
    <w:rsid w:val="004E286A"/>
    <w:rsid w:val="004E5554"/>
    <w:rsid w:val="004F04FF"/>
    <w:rsid w:val="004F2457"/>
    <w:rsid w:val="004F3716"/>
    <w:rsid w:val="004F40FE"/>
    <w:rsid w:val="004F6D8A"/>
    <w:rsid w:val="005028E1"/>
    <w:rsid w:val="005039E5"/>
    <w:rsid w:val="00504E67"/>
    <w:rsid w:val="005126E8"/>
    <w:rsid w:val="0051514A"/>
    <w:rsid w:val="00523C13"/>
    <w:rsid w:val="005275CE"/>
    <w:rsid w:val="005326C5"/>
    <w:rsid w:val="00533080"/>
    <w:rsid w:val="00541A11"/>
    <w:rsid w:val="00554368"/>
    <w:rsid w:val="00555901"/>
    <w:rsid w:val="00557B7E"/>
    <w:rsid w:val="005613DE"/>
    <w:rsid w:val="00561FEF"/>
    <w:rsid w:val="00567458"/>
    <w:rsid w:val="005726A1"/>
    <w:rsid w:val="00577EA1"/>
    <w:rsid w:val="005802AA"/>
    <w:rsid w:val="00581765"/>
    <w:rsid w:val="00581BE3"/>
    <w:rsid w:val="0058412A"/>
    <w:rsid w:val="00584D57"/>
    <w:rsid w:val="00591258"/>
    <w:rsid w:val="00592310"/>
    <w:rsid w:val="005932F9"/>
    <w:rsid w:val="00593552"/>
    <w:rsid w:val="00595978"/>
    <w:rsid w:val="005A3966"/>
    <w:rsid w:val="005C1CC1"/>
    <w:rsid w:val="005C60F2"/>
    <w:rsid w:val="005C7D3B"/>
    <w:rsid w:val="005D23F7"/>
    <w:rsid w:val="005E286D"/>
    <w:rsid w:val="005E622E"/>
    <w:rsid w:val="005F4B42"/>
    <w:rsid w:val="006044E9"/>
    <w:rsid w:val="00607965"/>
    <w:rsid w:val="00611FDA"/>
    <w:rsid w:val="00614209"/>
    <w:rsid w:val="006147CB"/>
    <w:rsid w:val="00614967"/>
    <w:rsid w:val="0061556D"/>
    <w:rsid w:val="00621F61"/>
    <w:rsid w:val="00630251"/>
    <w:rsid w:val="00635A74"/>
    <w:rsid w:val="00635FBB"/>
    <w:rsid w:val="00637C6F"/>
    <w:rsid w:val="00643964"/>
    <w:rsid w:val="006460AD"/>
    <w:rsid w:val="00653806"/>
    <w:rsid w:val="00654D16"/>
    <w:rsid w:val="00657048"/>
    <w:rsid w:val="0065744F"/>
    <w:rsid w:val="006600FD"/>
    <w:rsid w:val="0066205B"/>
    <w:rsid w:val="0066465A"/>
    <w:rsid w:val="00667388"/>
    <w:rsid w:val="00671EDF"/>
    <w:rsid w:val="00671FC0"/>
    <w:rsid w:val="00680CC6"/>
    <w:rsid w:val="0068329B"/>
    <w:rsid w:val="00683565"/>
    <w:rsid w:val="0068767E"/>
    <w:rsid w:val="00690C66"/>
    <w:rsid w:val="00694C59"/>
    <w:rsid w:val="006B08EF"/>
    <w:rsid w:val="006B1A5B"/>
    <w:rsid w:val="006D3DAB"/>
    <w:rsid w:val="006D4F8F"/>
    <w:rsid w:val="006F5201"/>
    <w:rsid w:val="00701A9F"/>
    <w:rsid w:val="00722CE2"/>
    <w:rsid w:val="00724442"/>
    <w:rsid w:val="00727E4C"/>
    <w:rsid w:val="00740F5B"/>
    <w:rsid w:val="00741060"/>
    <w:rsid w:val="00752337"/>
    <w:rsid w:val="007549D0"/>
    <w:rsid w:val="0075691D"/>
    <w:rsid w:val="00761C26"/>
    <w:rsid w:val="0077232C"/>
    <w:rsid w:val="00784B68"/>
    <w:rsid w:val="00796E7F"/>
    <w:rsid w:val="007A099D"/>
    <w:rsid w:val="007A4060"/>
    <w:rsid w:val="007B1D27"/>
    <w:rsid w:val="007B3CDC"/>
    <w:rsid w:val="007B6CE7"/>
    <w:rsid w:val="007C073D"/>
    <w:rsid w:val="007C2187"/>
    <w:rsid w:val="007D3C39"/>
    <w:rsid w:val="007D4537"/>
    <w:rsid w:val="007D5137"/>
    <w:rsid w:val="007E3A5D"/>
    <w:rsid w:val="007F1536"/>
    <w:rsid w:val="007F7DFE"/>
    <w:rsid w:val="00824115"/>
    <w:rsid w:val="0082462F"/>
    <w:rsid w:val="00826807"/>
    <w:rsid w:val="00832A1A"/>
    <w:rsid w:val="00834840"/>
    <w:rsid w:val="008409D4"/>
    <w:rsid w:val="00845F09"/>
    <w:rsid w:val="00851065"/>
    <w:rsid w:val="00853507"/>
    <w:rsid w:val="00855C13"/>
    <w:rsid w:val="0086742B"/>
    <w:rsid w:val="00867CB3"/>
    <w:rsid w:val="00875E8A"/>
    <w:rsid w:val="00877DA6"/>
    <w:rsid w:val="008852F4"/>
    <w:rsid w:val="00887E6A"/>
    <w:rsid w:val="00887ED1"/>
    <w:rsid w:val="00895C20"/>
    <w:rsid w:val="008975F2"/>
    <w:rsid w:val="008A23E2"/>
    <w:rsid w:val="008A39DC"/>
    <w:rsid w:val="008A7FC0"/>
    <w:rsid w:val="008B1164"/>
    <w:rsid w:val="008B48A3"/>
    <w:rsid w:val="008C19ED"/>
    <w:rsid w:val="008C283F"/>
    <w:rsid w:val="008D489F"/>
    <w:rsid w:val="008E23C6"/>
    <w:rsid w:val="008E3289"/>
    <w:rsid w:val="008E57D0"/>
    <w:rsid w:val="008E6D34"/>
    <w:rsid w:val="008E6E3B"/>
    <w:rsid w:val="008E77E5"/>
    <w:rsid w:val="008E78C3"/>
    <w:rsid w:val="008F6D5A"/>
    <w:rsid w:val="00904CB8"/>
    <w:rsid w:val="00907F11"/>
    <w:rsid w:val="00907F61"/>
    <w:rsid w:val="00912AD3"/>
    <w:rsid w:val="00912CC4"/>
    <w:rsid w:val="00914FA5"/>
    <w:rsid w:val="00920664"/>
    <w:rsid w:val="00921E2D"/>
    <w:rsid w:val="00933D08"/>
    <w:rsid w:val="00937F99"/>
    <w:rsid w:val="00963C06"/>
    <w:rsid w:val="00967093"/>
    <w:rsid w:val="009673B2"/>
    <w:rsid w:val="009738CF"/>
    <w:rsid w:val="0097441C"/>
    <w:rsid w:val="00974857"/>
    <w:rsid w:val="009801F8"/>
    <w:rsid w:val="009825BD"/>
    <w:rsid w:val="0098588C"/>
    <w:rsid w:val="0099343F"/>
    <w:rsid w:val="009A6375"/>
    <w:rsid w:val="009A6796"/>
    <w:rsid w:val="009B05E8"/>
    <w:rsid w:val="009B57E3"/>
    <w:rsid w:val="009C458E"/>
    <w:rsid w:val="009D024C"/>
    <w:rsid w:val="009D1A75"/>
    <w:rsid w:val="009D1C8A"/>
    <w:rsid w:val="009E0D13"/>
    <w:rsid w:val="009E50DE"/>
    <w:rsid w:val="00A057CB"/>
    <w:rsid w:val="00A05CB6"/>
    <w:rsid w:val="00A06403"/>
    <w:rsid w:val="00A06E3F"/>
    <w:rsid w:val="00A07C94"/>
    <w:rsid w:val="00A1729F"/>
    <w:rsid w:val="00A204B6"/>
    <w:rsid w:val="00A23D8C"/>
    <w:rsid w:val="00A301A8"/>
    <w:rsid w:val="00A336F6"/>
    <w:rsid w:val="00A34F3E"/>
    <w:rsid w:val="00A414B6"/>
    <w:rsid w:val="00A50338"/>
    <w:rsid w:val="00A52728"/>
    <w:rsid w:val="00A56A92"/>
    <w:rsid w:val="00A61F18"/>
    <w:rsid w:val="00A62E6C"/>
    <w:rsid w:val="00A66A50"/>
    <w:rsid w:val="00A7087F"/>
    <w:rsid w:val="00A71B8D"/>
    <w:rsid w:val="00A75589"/>
    <w:rsid w:val="00A77649"/>
    <w:rsid w:val="00A92511"/>
    <w:rsid w:val="00AB3571"/>
    <w:rsid w:val="00AB4512"/>
    <w:rsid w:val="00AC4984"/>
    <w:rsid w:val="00AD4D0C"/>
    <w:rsid w:val="00AE7FF8"/>
    <w:rsid w:val="00AF0D1B"/>
    <w:rsid w:val="00AF16A0"/>
    <w:rsid w:val="00AF3168"/>
    <w:rsid w:val="00AF5544"/>
    <w:rsid w:val="00B0345F"/>
    <w:rsid w:val="00B10281"/>
    <w:rsid w:val="00B163A1"/>
    <w:rsid w:val="00B17534"/>
    <w:rsid w:val="00B20B53"/>
    <w:rsid w:val="00B21168"/>
    <w:rsid w:val="00B276BF"/>
    <w:rsid w:val="00B32890"/>
    <w:rsid w:val="00B3511F"/>
    <w:rsid w:val="00B3528A"/>
    <w:rsid w:val="00B42331"/>
    <w:rsid w:val="00B42F41"/>
    <w:rsid w:val="00B6265D"/>
    <w:rsid w:val="00B737DA"/>
    <w:rsid w:val="00B93398"/>
    <w:rsid w:val="00B95D69"/>
    <w:rsid w:val="00B96F64"/>
    <w:rsid w:val="00BA24E4"/>
    <w:rsid w:val="00BA3AAB"/>
    <w:rsid w:val="00BA3EE3"/>
    <w:rsid w:val="00BA7AA1"/>
    <w:rsid w:val="00BB63BC"/>
    <w:rsid w:val="00BC24A9"/>
    <w:rsid w:val="00BD03EC"/>
    <w:rsid w:val="00BD13B3"/>
    <w:rsid w:val="00BD279C"/>
    <w:rsid w:val="00BF0883"/>
    <w:rsid w:val="00C13687"/>
    <w:rsid w:val="00C14D78"/>
    <w:rsid w:val="00C167F2"/>
    <w:rsid w:val="00C22EE4"/>
    <w:rsid w:val="00C271A6"/>
    <w:rsid w:val="00C35D6C"/>
    <w:rsid w:val="00C3698E"/>
    <w:rsid w:val="00C379A2"/>
    <w:rsid w:val="00C45CDF"/>
    <w:rsid w:val="00C5130A"/>
    <w:rsid w:val="00C575D6"/>
    <w:rsid w:val="00C6506F"/>
    <w:rsid w:val="00C66622"/>
    <w:rsid w:val="00C8776D"/>
    <w:rsid w:val="00C9609E"/>
    <w:rsid w:val="00CA1AAE"/>
    <w:rsid w:val="00CB6471"/>
    <w:rsid w:val="00CC5702"/>
    <w:rsid w:val="00CD5815"/>
    <w:rsid w:val="00CD7DE5"/>
    <w:rsid w:val="00CE3E11"/>
    <w:rsid w:val="00CE6CCB"/>
    <w:rsid w:val="00CF0AAC"/>
    <w:rsid w:val="00D04850"/>
    <w:rsid w:val="00D079F2"/>
    <w:rsid w:val="00D1510F"/>
    <w:rsid w:val="00D16044"/>
    <w:rsid w:val="00D208D6"/>
    <w:rsid w:val="00D2197F"/>
    <w:rsid w:val="00D232D2"/>
    <w:rsid w:val="00D258D8"/>
    <w:rsid w:val="00D26242"/>
    <w:rsid w:val="00D35FF6"/>
    <w:rsid w:val="00D43F97"/>
    <w:rsid w:val="00D56584"/>
    <w:rsid w:val="00D60560"/>
    <w:rsid w:val="00D62C23"/>
    <w:rsid w:val="00D6764B"/>
    <w:rsid w:val="00D8102D"/>
    <w:rsid w:val="00D81C79"/>
    <w:rsid w:val="00D853D6"/>
    <w:rsid w:val="00DA05D1"/>
    <w:rsid w:val="00DA628E"/>
    <w:rsid w:val="00DC0067"/>
    <w:rsid w:val="00DC5EBE"/>
    <w:rsid w:val="00DC7490"/>
    <w:rsid w:val="00DE0BAB"/>
    <w:rsid w:val="00DF178B"/>
    <w:rsid w:val="00DF3A31"/>
    <w:rsid w:val="00DF6A46"/>
    <w:rsid w:val="00DF763B"/>
    <w:rsid w:val="00E26CBA"/>
    <w:rsid w:val="00E302A4"/>
    <w:rsid w:val="00E30C61"/>
    <w:rsid w:val="00E32500"/>
    <w:rsid w:val="00E32943"/>
    <w:rsid w:val="00E339E2"/>
    <w:rsid w:val="00E43076"/>
    <w:rsid w:val="00E45AC8"/>
    <w:rsid w:val="00E45FC0"/>
    <w:rsid w:val="00E50E64"/>
    <w:rsid w:val="00E52511"/>
    <w:rsid w:val="00E531BB"/>
    <w:rsid w:val="00E53EA5"/>
    <w:rsid w:val="00E545AD"/>
    <w:rsid w:val="00E5618B"/>
    <w:rsid w:val="00E61C7C"/>
    <w:rsid w:val="00E6736D"/>
    <w:rsid w:val="00E67F1F"/>
    <w:rsid w:val="00E7187A"/>
    <w:rsid w:val="00E8576B"/>
    <w:rsid w:val="00E90AEB"/>
    <w:rsid w:val="00E950FC"/>
    <w:rsid w:val="00EA44A2"/>
    <w:rsid w:val="00EA63F3"/>
    <w:rsid w:val="00ED0CAE"/>
    <w:rsid w:val="00ED1BFE"/>
    <w:rsid w:val="00ED2AFE"/>
    <w:rsid w:val="00EE2123"/>
    <w:rsid w:val="00EE2A58"/>
    <w:rsid w:val="00EE3E1D"/>
    <w:rsid w:val="00F02DFC"/>
    <w:rsid w:val="00F11280"/>
    <w:rsid w:val="00F24C39"/>
    <w:rsid w:val="00F30FCA"/>
    <w:rsid w:val="00F443D2"/>
    <w:rsid w:val="00F50D0E"/>
    <w:rsid w:val="00F54C25"/>
    <w:rsid w:val="00F577F9"/>
    <w:rsid w:val="00F61811"/>
    <w:rsid w:val="00F62925"/>
    <w:rsid w:val="00F64D56"/>
    <w:rsid w:val="00F64D80"/>
    <w:rsid w:val="00F66124"/>
    <w:rsid w:val="00F6636C"/>
    <w:rsid w:val="00F758DC"/>
    <w:rsid w:val="00F80827"/>
    <w:rsid w:val="00F81C72"/>
    <w:rsid w:val="00F97BF8"/>
    <w:rsid w:val="00FA10E3"/>
    <w:rsid w:val="00FB27B7"/>
    <w:rsid w:val="00FB27CD"/>
    <w:rsid w:val="00FD4815"/>
    <w:rsid w:val="00FE239C"/>
    <w:rsid w:val="00FE30D2"/>
    <w:rsid w:val="00FE5DE5"/>
    <w:rsid w:val="00FF1A06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3EB08-EA8A-447B-B90E-C0255F01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1277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PAPROCKA</cp:lastModifiedBy>
  <cp:revision>6</cp:revision>
  <cp:lastPrinted>2019-09-26T12:43:00Z</cp:lastPrinted>
  <dcterms:created xsi:type="dcterms:W3CDTF">2019-09-26T12:44:00Z</dcterms:created>
  <dcterms:modified xsi:type="dcterms:W3CDTF">2019-10-04T10:23:00Z</dcterms:modified>
</cp:coreProperties>
</file>