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C3" w:rsidRDefault="000D30C3" w:rsidP="00586D78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Zarządzenie Nr 979/2015</w:t>
      </w:r>
    </w:p>
    <w:p w:rsidR="000D30C3" w:rsidRDefault="000D30C3" w:rsidP="00586D78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Prezydenta Miasta Radomia</w:t>
      </w:r>
    </w:p>
    <w:p w:rsidR="000D30C3" w:rsidRDefault="000D30C3" w:rsidP="00586D78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z dnia 11 grudnia 2015r.</w:t>
      </w:r>
    </w:p>
    <w:p w:rsidR="000D30C3" w:rsidRDefault="000D30C3" w:rsidP="00586D78">
      <w:pPr>
        <w:rPr>
          <w:rFonts w:ascii="Neo Sans Pro" w:hAnsi="Neo Sans Pro"/>
          <w:b/>
        </w:rPr>
      </w:pPr>
    </w:p>
    <w:p w:rsidR="000D30C3" w:rsidRDefault="000D30C3" w:rsidP="00586D78">
      <w:pPr>
        <w:jc w:val="both"/>
        <w:rPr>
          <w:rFonts w:ascii="Neo Sans Pro" w:hAnsi="Neo Sans Pro" w:cs="Neo Sans Pro"/>
          <w:b/>
          <w:i/>
        </w:rPr>
      </w:pPr>
      <w:r>
        <w:rPr>
          <w:rFonts w:ascii="Neo Sans Pro" w:hAnsi="Neo Sans Pro"/>
          <w:b/>
        </w:rPr>
        <w:t xml:space="preserve">w sprawie zmiany Zarządzenia Nr 915/2015 Prezydenta Miasta Radomia </w:t>
      </w:r>
      <w:r>
        <w:rPr>
          <w:rFonts w:ascii="Neo Sans Pro" w:hAnsi="Neo Sans Pro"/>
          <w:b/>
        </w:rPr>
        <w:br/>
        <w:t xml:space="preserve">z dnia 20 listopada 2015 roku w sprawie ogłoszenia otwartego konkursu ofert Nr KZP/ZS/III/8/2015 na powierzenie wykonania zadania publicznego </w:t>
      </w:r>
      <w:r>
        <w:rPr>
          <w:rFonts w:ascii="Neo Sans Pro" w:hAnsi="Neo Sans Pro"/>
          <w:b/>
        </w:rPr>
        <w:br/>
        <w:t xml:space="preserve">w 2016r. polegającego na </w:t>
      </w:r>
      <w:r>
        <w:rPr>
          <w:rFonts w:ascii="Neo Sans Pro" w:hAnsi="Neo Sans Pro" w:cs="Neo Sans Pro"/>
          <w:b/>
          <w:i/>
        </w:rPr>
        <w:t xml:space="preserve">prowadzeniu 5 punktów nieodpłatnej pomocy prawnej na terenie miasta Radomia. </w:t>
      </w:r>
    </w:p>
    <w:p w:rsidR="000D30C3" w:rsidRDefault="000D30C3" w:rsidP="00586D78">
      <w:pPr>
        <w:jc w:val="both"/>
        <w:rPr>
          <w:rFonts w:ascii="Neo Sans Pro" w:hAnsi="Neo Sans Pro"/>
          <w:b/>
          <w:i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Na podstawie art. 11 ust. 1 i 2 ustawy z dnia 5 sierpnia 2015r. o nieodpłatnej pomocy prawnej oraz edukacji prawnej (t.j. Dz. U. z 2015r. poz. 1255) oraz art. 4 ust. 1 pkt 1b, art. 5 ust. 2 pkt 1 i ust. 4 pkt 1 oraz art. 13 ust. 1 ustawy z dnia 24 kwietnia 2003r. </w:t>
      </w:r>
      <w:r>
        <w:rPr>
          <w:rFonts w:ascii="Neo Sans Pro" w:hAnsi="Neo Sans Pro"/>
        </w:rPr>
        <w:br/>
        <w:t xml:space="preserve">o działalności pożytku publicznego i o wolontariacie </w:t>
      </w:r>
      <w:r>
        <w:rPr>
          <w:rFonts w:ascii="Neo Sans Pro" w:hAnsi="Neo Sans Pro" w:cs="Arial"/>
        </w:rPr>
        <w:t xml:space="preserve">(t.j. Dz.U. z 2014r. poz. 1118 </w:t>
      </w:r>
      <w:r>
        <w:rPr>
          <w:rFonts w:ascii="Neo Sans Pro" w:hAnsi="Neo Sans Pro" w:cs="Arial"/>
        </w:rPr>
        <w:br/>
        <w:t>z późn.zm.)</w:t>
      </w:r>
      <w:r>
        <w:rPr>
          <w:rFonts w:ascii="Neo Sans Pro" w:hAnsi="Neo Sans Pro"/>
        </w:rPr>
        <w:t xml:space="preserve"> oraz § 4 ust. 7 Regulaminu Organizacyjnego Urzędu Miejskiego </w:t>
      </w:r>
      <w:r>
        <w:rPr>
          <w:rFonts w:ascii="Neo Sans Pro" w:hAnsi="Neo Sans Pro"/>
        </w:rPr>
        <w:br/>
        <w:t>w Radomiu, zarządza się co następuje:</w:t>
      </w: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1</w:t>
      </w:r>
    </w:p>
    <w:p w:rsidR="000D30C3" w:rsidRDefault="000D30C3" w:rsidP="00586D78">
      <w:pPr>
        <w:jc w:val="center"/>
        <w:rPr>
          <w:rFonts w:ascii="Neo Sans Pro" w:hAnsi="Neo Sans Pro"/>
        </w:rPr>
      </w:pPr>
    </w:p>
    <w:p w:rsidR="000D30C3" w:rsidRPr="00586D78" w:rsidRDefault="000D30C3" w:rsidP="00586D78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 związku z awarią generatora wniosków przedłuża się termin składania ofert do dnia 14 grudnia 2015 roku.</w:t>
      </w: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2</w:t>
      </w:r>
    </w:p>
    <w:p w:rsidR="000D30C3" w:rsidRDefault="000D30C3" w:rsidP="00586D78">
      <w:pPr>
        <w:jc w:val="center"/>
        <w:rPr>
          <w:rFonts w:ascii="Neo Sans Pro" w:hAnsi="Neo Sans Pro"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Wykonanie Zarządzenia powierza się Dyrektorowi Wydziału Zdrowia i Polityki Społecznej Urzędu Miejskiego w Radomiu.</w:t>
      </w: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3</w:t>
      </w:r>
    </w:p>
    <w:p w:rsidR="000D30C3" w:rsidRDefault="000D30C3" w:rsidP="00586D78">
      <w:pPr>
        <w:jc w:val="center"/>
        <w:rPr>
          <w:rFonts w:ascii="Neo Sans Pro" w:hAnsi="Neo Sans Pro"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Zarządzenie wchodzi w życie z dniem podpisania.</w:t>
      </w: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Default="000D30C3" w:rsidP="00586D78">
      <w:pPr>
        <w:jc w:val="both"/>
        <w:rPr>
          <w:rFonts w:ascii="Neo Sans Pro" w:hAnsi="Neo Sans Pro"/>
        </w:rPr>
      </w:pPr>
    </w:p>
    <w:p w:rsidR="000D30C3" w:rsidRPr="005A12B6" w:rsidRDefault="000D30C3">
      <w:pPr>
        <w:rPr>
          <w:rFonts w:ascii="Neo Sans Pro" w:hAnsi="Neo Sans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2B6">
        <w:rPr>
          <w:rFonts w:ascii="Neo Sans Pro" w:hAnsi="Neo Sans Pro"/>
        </w:rPr>
        <w:t>wz. Prezydenta Miasta</w:t>
      </w:r>
    </w:p>
    <w:p w:rsidR="000D30C3" w:rsidRPr="005A12B6" w:rsidRDefault="000D30C3">
      <w:pPr>
        <w:rPr>
          <w:rFonts w:ascii="Neo Sans Pro" w:hAnsi="Neo Sans Pro"/>
        </w:rPr>
      </w:pP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  <w:t xml:space="preserve">    Jerzy Zawodnik</w:t>
      </w:r>
    </w:p>
    <w:p w:rsidR="000D30C3" w:rsidRPr="005A12B6" w:rsidRDefault="000D30C3">
      <w:pPr>
        <w:rPr>
          <w:rFonts w:ascii="Neo Sans Pro" w:hAnsi="Neo Sans Pro"/>
        </w:rPr>
      </w:pP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</w:r>
      <w:r w:rsidRPr="005A12B6">
        <w:rPr>
          <w:rFonts w:ascii="Neo Sans Pro" w:hAnsi="Neo Sans Pro"/>
        </w:rPr>
        <w:tab/>
        <w:t xml:space="preserve">       Zastępca Prezydenta Miasta</w:t>
      </w:r>
    </w:p>
    <w:sectPr w:rsidR="000D30C3" w:rsidRPr="005A12B6" w:rsidSect="00E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2195C"/>
    <w:multiLevelType w:val="hybridMultilevel"/>
    <w:tmpl w:val="B9B6EAC4"/>
    <w:lvl w:ilvl="0" w:tplc="E6003E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D78"/>
    <w:rsid w:val="000D30C3"/>
    <w:rsid w:val="00376F8A"/>
    <w:rsid w:val="00586D78"/>
    <w:rsid w:val="005A12B6"/>
    <w:rsid w:val="00A03885"/>
    <w:rsid w:val="00E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1065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979/2015</dc:title>
  <dc:subject/>
  <dc:creator>k.kococik</dc:creator>
  <cp:keywords/>
  <dc:description/>
  <cp:lastModifiedBy>user</cp:lastModifiedBy>
  <cp:revision>2</cp:revision>
  <dcterms:created xsi:type="dcterms:W3CDTF">2015-12-11T14:19:00Z</dcterms:created>
  <dcterms:modified xsi:type="dcterms:W3CDTF">2015-12-11T14:19:00Z</dcterms:modified>
</cp:coreProperties>
</file>