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30" w:rsidRDefault="00344C96" w:rsidP="00344C96">
      <w:pPr>
        <w:jc w:val="right"/>
        <w:rPr>
          <w:rFonts w:ascii="Neo Sans Pro" w:hAnsi="Neo Sans Pro"/>
          <w:b/>
          <w:sz w:val="28"/>
          <w:szCs w:val="28"/>
        </w:rPr>
      </w:pPr>
      <w:r w:rsidRPr="00344C96">
        <w:rPr>
          <w:rFonts w:ascii="Neo Sans Pro" w:hAnsi="Neo Sans Pro"/>
          <w:b/>
          <w:sz w:val="28"/>
          <w:szCs w:val="28"/>
        </w:rPr>
        <w:t>Załącznik nr 10</w:t>
      </w:r>
    </w:p>
    <w:p w:rsidR="00344C96" w:rsidRDefault="00344C96" w:rsidP="00344C96">
      <w:pPr>
        <w:jc w:val="right"/>
        <w:rPr>
          <w:rFonts w:ascii="Neo Sans Pro" w:hAnsi="Neo Sans Pro"/>
          <w:b/>
          <w:sz w:val="28"/>
          <w:szCs w:val="28"/>
        </w:rPr>
      </w:pPr>
    </w:p>
    <w:p w:rsidR="00344C96" w:rsidRDefault="00344C96" w:rsidP="00344C96">
      <w:pPr>
        <w:jc w:val="right"/>
        <w:rPr>
          <w:rFonts w:ascii="Neo Sans Pro" w:hAnsi="Neo Sans Pro"/>
          <w:b/>
          <w:sz w:val="28"/>
          <w:szCs w:val="28"/>
        </w:rPr>
      </w:pPr>
    </w:p>
    <w:p w:rsidR="00344C96" w:rsidRDefault="00344C96" w:rsidP="00344C96">
      <w:pPr>
        <w:jc w:val="right"/>
        <w:rPr>
          <w:rFonts w:ascii="Neo Sans Pro" w:hAnsi="Neo Sans Pro"/>
          <w:b/>
          <w:sz w:val="28"/>
          <w:szCs w:val="28"/>
        </w:rPr>
      </w:pPr>
    </w:p>
    <w:p w:rsidR="00344C96" w:rsidRDefault="00344C96" w:rsidP="00344C96">
      <w:pPr>
        <w:jc w:val="right"/>
        <w:rPr>
          <w:rFonts w:ascii="Neo Sans Pro" w:hAnsi="Neo Sans Pro"/>
          <w:b/>
          <w:sz w:val="28"/>
          <w:szCs w:val="28"/>
        </w:rPr>
      </w:pPr>
    </w:p>
    <w:p w:rsidR="00344C96" w:rsidRDefault="00344C96" w:rsidP="00344C96">
      <w:pPr>
        <w:jc w:val="right"/>
        <w:rPr>
          <w:rFonts w:ascii="Neo Sans Pro" w:hAnsi="Neo Sans Pro"/>
          <w:b/>
          <w:sz w:val="28"/>
          <w:szCs w:val="28"/>
        </w:rPr>
      </w:pPr>
    </w:p>
    <w:p w:rsidR="00344C96" w:rsidRDefault="00344C96" w:rsidP="00344C96">
      <w:pPr>
        <w:jc w:val="center"/>
        <w:rPr>
          <w:rFonts w:ascii="Neo Sans Pro" w:hAnsi="Neo Sans Pro"/>
          <w:b/>
          <w:sz w:val="40"/>
          <w:szCs w:val="40"/>
        </w:rPr>
      </w:pPr>
      <w:r w:rsidRPr="00344C96">
        <w:rPr>
          <w:rFonts w:ascii="Neo Sans Pro" w:hAnsi="Neo Sans Pro"/>
          <w:b/>
          <w:sz w:val="40"/>
          <w:szCs w:val="40"/>
        </w:rPr>
        <w:t xml:space="preserve">SPRAWOZDANIE </w:t>
      </w:r>
    </w:p>
    <w:p w:rsidR="00344C96" w:rsidRPr="00344C96" w:rsidRDefault="00344C96" w:rsidP="00344C96">
      <w:pPr>
        <w:jc w:val="center"/>
        <w:rPr>
          <w:rFonts w:ascii="Neo Sans Pro" w:hAnsi="Neo Sans Pro"/>
          <w:b/>
          <w:sz w:val="40"/>
          <w:szCs w:val="40"/>
        </w:rPr>
      </w:pPr>
    </w:p>
    <w:p w:rsidR="00344C96" w:rsidRDefault="00344C96" w:rsidP="00344C96">
      <w:pPr>
        <w:jc w:val="center"/>
        <w:rPr>
          <w:rFonts w:ascii="Neo Sans Pro" w:hAnsi="Neo Sans Pro"/>
          <w:b/>
          <w:sz w:val="40"/>
          <w:szCs w:val="40"/>
        </w:rPr>
      </w:pPr>
      <w:r w:rsidRPr="00344C96">
        <w:rPr>
          <w:rFonts w:ascii="Neo Sans Pro" w:hAnsi="Neo Sans Pro"/>
          <w:b/>
          <w:sz w:val="40"/>
          <w:szCs w:val="40"/>
        </w:rPr>
        <w:t xml:space="preserve">Z REALIZACJI PLANU FINANSOWEGO </w:t>
      </w:r>
      <w:r w:rsidRPr="00344C96">
        <w:rPr>
          <w:rFonts w:ascii="Neo Sans Pro" w:hAnsi="Neo Sans Pro"/>
          <w:b/>
          <w:sz w:val="40"/>
          <w:szCs w:val="40"/>
        </w:rPr>
        <w:br/>
        <w:t>ZA I PÓŁROCZE 2015 ROKU</w:t>
      </w:r>
    </w:p>
    <w:p w:rsidR="00344C96" w:rsidRPr="00344C96" w:rsidRDefault="00344C96" w:rsidP="00344C96">
      <w:pPr>
        <w:jc w:val="center"/>
        <w:rPr>
          <w:rFonts w:ascii="Neo Sans Pro" w:hAnsi="Neo Sans Pro"/>
          <w:b/>
          <w:sz w:val="40"/>
          <w:szCs w:val="40"/>
        </w:rPr>
      </w:pPr>
    </w:p>
    <w:p w:rsidR="00344C96" w:rsidRDefault="00344C96" w:rsidP="00344C96">
      <w:pPr>
        <w:jc w:val="center"/>
        <w:rPr>
          <w:rFonts w:ascii="Neo Sans Pro" w:hAnsi="Neo Sans Pro"/>
          <w:b/>
          <w:sz w:val="40"/>
          <w:szCs w:val="40"/>
        </w:rPr>
      </w:pPr>
      <w:r w:rsidRPr="00344C96">
        <w:rPr>
          <w:rFonts w:ascii="Neo Sans Pro" w:hAnsi="Neo Sans Pro"/>
          <w:b/>
          <w:sz w:val="40"/>
          <w:szCs w:val="40"/>
        </w:rPr>
        <w:t>INSTYTUCJE KULTURY</w:t>
      </w:r>
    </w:p>
    <w:p w:rsidR="00344C96" w:rsidRDefault="00344C96" w:rsidP="00344C96">
      <w:pPr>
        <w:jc w:val="center"/>
        <w:rPr>
          <w:rFonts w:ascii="Neo Sans Pro" w:hAnsi="Neo Sans Pro"/>
          <w:b/>
          <w:sz w:val="40"/>
          <w:szCs w:val="40"/>
        </w:rPr>
      </w:pPr>
    </w:p>
    <w:p w:rsidR="00344C96" w:rsidRDefault="00344C96" w:rsidP="00344C96">
      <w:pPr>
        <w:jc w:val="center"/>
        <w:rPr>
          <w:rFonts w:ascii="Neo Sans Pro" w:hAnsi="Neo Sans Pro"/>
          <w:b/>
          <w:sz w:val="40"/>
          <w:szCs w:val="40"/>
        </w:rPr>
      </w:pPr>
    </w:p>
    <w:p w:rsidR="00344C96" w:rsidRDefault="00344C96" w:rsidP="00344C96">
      <w:pPr>
        <w:jc w:val="center"/>
        <w:rPr>
          <w:rFonts w:ascii="Neo Sans Pro" w:hAnsi="Neo Sans Pro"/>
          <w:b/>
          <w:sz w:val="40"/>
          <w:szCs w:val="40"/>
        </w:rPr>
      </w:pPr>
    </w:p>
    <w:p w:rsidR="00344C96" w:rsidRDefault="00344C96" w:rsidP="00344C96">
      <w:pPr>
        <w:jc w:val="center"/>
        <w:rPr>
          <w:rFonts w:ascii="Neo Sans Pro" w:hAnsi="Neo Sans Pro"/>
          <w:b/>
          <w:sz w:val="40"/>
          <w:szCs w:val="40"/>
        </w:rPr>
      </w:pPr>
    </w:p>
    <w:p w:rsidR="00344C96" w:rsidRDefault="00344C96" w:rsidP="00344C96">
      <w:pPr>
        <w:jc w:val="center"/>
        <w:rPr>
          <w:rFonts w:ascii="Neo Sans Pro" w:hAnsi="Neo Sans Pro"/>
          <w:b/>
          <w:sz w:val="40"/>
          <w:szCs w:val="40"/>
        </w:rPr>
      </w:pPr>
    </w:p>
    <w:p w:rsidR="00344C96" w:rsidRDefault="00344C96" w:rsidP="00344C96">
      <w:pPr>
        <w:jc w:val="center"/>
        <w:rPr>
          <w:rFonts w:ascii="Neo Sans Pro" w:hAnsi="Neo Sans Pro"/>
          <w:b/>
          <w:sz w:val="40"/>
          <w:szCs w:val="40"/>
        </w:rPr>
      </w:pPr>
    </w:p>
    <w:p w:rsidR="00344C96" w:rsidRDefault="00344C96" w:rsidP="00344C96">
      <w:pPr>
        <w:jc w:val="center"/>
        <w:rPr>
          <w:rFonts w:ascii="Neo Sans Pro" w:hAnsi="Neo Sans Pro"/>
          <w:b/>
          <w:sz w:val="40"/>
          <w:szCs w:val="40"/>
        </w:rPr>
      </w:pPr>
    </w:p>
    <w:p w:rsidR="00344C96" w:rsidRDefault="00344C96" w:rsidP="00344C96">
      <w:pPr>
        <w:spacing w:after="120" w:line="24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344C96" w:rsidRDefault="00344C96" w:rsidP="00344C96">
      <w:pPr>
        <w:spacing w:after="120" w:line="24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344C96" w:rsidRPr="00344C96" w:rsidRDefault="00344C96" w:rsidP="00344C96">
      <w:pPr>
        <w:spacing w:after="120" w:line="24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344C96">
        <w:rPr>
          <w:rFonts w:ascii="Neo Sans Pro" w:hAnsi="Neo Sans Pro" w:cs="Arial"/>
          <w:b/>
          <w:sz w:val="24"/>
          <w:szCs w:val="24"/>
        </w:rPr>
        <w:lastRenderedPageBreak/>
        <w:t>Dom Kultury „Idalin”</w:t>
      </w:r>
    </w:p>
    <w:p w:rsidR="00344C96" w:rsidRPr="00685F95" w:rsidRDefault="00344C96" w:rsidP="00344C96">
      <w:pPr>
        <w:jc w:val="both"/>
        <w:rPr>
          <w:rFonts w:ascii="Neo Sans Pro" w:hAnsi="Neo Sans Pro" w:cs="Arial"/>
          <w:b/>
        </w:rPr>
      </w:pPr>
      <w:r w:rsidRPr="00685F95">
        <w:rPr>
          <w:rFonts w:ascii="Neo Sans Pro" w:hAnsi="Neo Sans Pro" w:cs="Arial"/>
          <w:b/>
        </w:rPr>
        <w:t>Część opisowa do sprawozdania o przychodach i kosztach za I półrocze 2015 r.</w:t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W 2015 r. przychody Domu Kultury „IDALIN” wynosiły 353.644,56 zł, z czego dotacja podmiotowa z budżetu gminy miasta Radomia stanowi kwotę 250.002,00 zł, a dotacje celowe z Gminy Miasta Radomia wyniosły 74.000,00zł.  Instytucja osiągnęła:</w:t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 xml:space="preserve">Przychody ogółem w wysokości; 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 xml:space="preserve">    -   353.644,56 zł</w:t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w tym:</w:t>
      </w:r>
    </w:p>
    <w:p w:rsidR="00344C96" w:rsidRPr="00344C96" w:rsidRDefault="00344C96" w:rsidP="00344C96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Przychody ze sprzedaży (wynajem pomieszczeń)</w:t>
      </w:r>
      <w:r w:rsidRPr="00344C96">
        <w:rPr>
          <w:rFonts w:ascii="Neo Sans Pro" w:hAnsi="Neo Sans Pro" w:cs="Arial"/>
          <w:sz w:val="24"/>
          <w:szCs w:val="24"/>
        </w:rPr>
        <w:tab/>
        <w:t xml:space="preserve">    -       4.646,60 zł</w:t>
      </w:r>
    </w:p>
    <w:p w:rsidR="00344C96" w:rsidRPr="00344C96" w:rsidRDefault="00344C96" w:rsidP="00344C96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Pozostałe przychody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 xml:space="preserve">    -     25.076,96 zł</w:t>
      </w:r>
    </w:p>
    <w:p w:rsidR="00344C96" w:rsidRPr="00344C96" w:rsidRDefault="00344C96" w:rsidP="00344C96">
      <w:pPr>
        <w:spacing w:after="0" w:line="240" w:lineRule="auto"/>
        <w:ind w:left="1065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 xml:space="preserve">w tym: </w:t>
      </w:r>
    </w:p>
    <w:p w:rsidR="00344C96" w:rsidRPr="00344C96" w:rsidRDefault="00344C96" w:rsidP="00344C96">
      <w:pPr>
        <w:spacing w:after="0" w:line="240" w:lineRule="auto"/>
        <w:ind w:left="1260" w:hanging="180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- wpływy z działalności kulturalnej: organizacja imprez, sprzedaż biletów, opłaty za zajęcia taneczne, plastyczne, modelarskie                             -      25.076,18 zł</w:t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ab/>
        <w:t xml:space="preserve">      - przychody finansowe (naliczone odsetki bankowe)    -               0,78 zł</w:t>
      </w:r>
    </w:p>
    <w:p w:rsidR="00344C96" w:rsidRPr="00344C96" w:rsidRDefault="00344C96" w:rsidP="00344C96">
      <w:pPr>
        <w:numPr>
          <w:ilvl w:val="0"/>
          <w:numId w:val="1"/>
        </w:num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 xml:space="preserve">Dotacje ogółem 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 xml:space="preserve">                             -    323.921,00 zł</w:t>
      </w:r>
    </w:p>
    <w:p w:rsidR="00344C96" w:rsidRPr="00344C96" w:rsidRDefault="00344C96" w:rsidP="00344C96">
      <w:pPr>
        <w:spacing w:after="0" w:line="240" w:lineRule="auto"/>
        <w:ind w:left="705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 xml:space="preserve">       w tym:</w:t>
      </w:r>
    </w:p>
    <w:p w:rsidR="00344C96" w:rsidRPr="00344C96" w:rsidRDefault="00344C96" w:rsidP="00344C96">
      <w:pPr>
        <w:numPr>
          <w:ilvl w:val="1"/>
          <w:numId w:val="1"/>
        </w:numPr>
        <w:tabs>
          <w:tab w:val="clear" w:pos="1785"/>
          <w:tab w:val="num" w:pos="1440"/>
        </w:tabs>
        <w:spacing w:after="0" w:line="240" w:lineRule="auto"/>
        <w:ind w:hanging="705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Dotacja podmiotowa na działalność bieżącą instytucji  -    250.002,00 zł</w:t>
      </w:r>
    </w:p>
    <w:p w:rsidR="00344C96" w:rsidRPr="00344C96" w:rsidRDefault="00344C96" w:rsidP="00344C96">
      <w:pPr>
        <w:numPr>
          <w:ilvl w:val="1"/>
          <w:numId w:val="1"/>
        </w:numPr>
        <w:tabs>
          <w:tab w:val="clear" w:pos="1785"/>
          <w:tab w:val="num" w:pos="1440"/>
        </w:tabs>
        <w:spacing w:after="0" w:line="240" w:lineRule="auto"/>
        <w:ind w:hanging="705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 xml:space="preserve">Dotacja celowa Gminy Miasta Radomia  </w:t>
      </w:r>
      <w:r w:rsidRPr="00344C96">
        <w:rPr>
          <w:rFonts w:ascii="Neo Sans Pro" w:hAnsi="Neo Sans Pro" w:cs="Arial"/>
          <w:sz w:val="24"/>
          <w:szCs w:val="24"/>
        </w:rPr>
        <w:tab/>
        <w:t xml:space="preserve">           </w:t>
      </w:r>
      <w:r w:rsidRPr="00344C96">
        <w:rPr>
          <w:rFonts w:ascii="Neo Sans Pro" w:hAnsi="Neo Sans Pro" w:cs="Arial"/>
          <w:sz w:val="24"/>
          <w:szCs w:val="24"/>
        </w:rPr>
        <w:tab/>
      </w:r>
    </w:p>
    <w:p w:rsidR="00344C96" w:rsidRPr="00344C96" w:rsidRDefault="00344C96" w:rsidP="00344C96">
      <w:pPr>
        <w:tabs>
          <w:tab w:val="num" w:pos="1440"/>
        </w:tabs>
        <w:spacing w:after="0" w:line="240" w:lineRule="auto"/>
        <w:ind w:left="1785" w:hanging="345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na prowadzenie świetlicy środowiskowej</w:t>
      </w:r>
      <w:r w:rsidRPr="00344C96">
        <w:rPr>
          <w:rFonts w:ascii="Neo Sans Pro" w:hAnsi="Neo Sans Pro" w:cs="Arial"/>
          <w:sz w:val="24"/>
          <w:szCs w:val="24"/>
        </w:rPr>
        <w:tab/>
        <w:t xml:space="preserve">     -       17.000,00 zł</w:t>
      </w:r>
    </w:p>
    <w:p w:rsidR="00344C96" w:rsidRPr="00344C96" w:rsidRDefault="00344C96" w:rsidP="00344C96">
      <w:pPr>
        <w:numPr>
          <w:ilvl w:val="1"/>
          <w:numId w:val="1"/>
        </w:numPr>
        <w:tabs>
          <w:tab w:val="clear" w:pos="1785"/>
          <w:tab w:val="num" w:pos="1440"/>
        </w:tabs>
        <w:spacing w:after="0" w:line="240" w:lineRule="auto"/>
        <w:ind w:hanging="705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 xml:space="preserve">Dotacja celowa Gminy Miasta Radomia 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</w:p>
    <w:p w:rsidR="00344C96" w:rsidRPr="00344C96" w:rsidRDefault="00344C96" w:rsidP="00344C96">
      <w:pPr>
        <w:tabs>
          <w:tab w:val="num" w:pos="1440"/>
        </w:tabs>
        <w:spacing w:after="0" w:line="240" w:lineRule="auto"/>
        <w:ind w:left="1785" w:hanging="705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na prowadzenie działań edukacyjno-profilaktycznych      -    7.000,00 zł</w:t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 xml:space="preserve">                d)  Dotacja celowa na XVII Ogólnopolski Konkurs</w:t>
      </w:r>
    </w:p>
    <w:p w:rsidR="00344C96" w:rsidRPr="00344C96" w:rsidRDefault="00344C96" w:rsidP="00344C96">
      <w:pPr>
        <w:spacing w:after="0" w:line="240" w:lineRule="auto"/>
        <w:ind w:left="1785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Modeli Kartonowych i Plastikowych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 xml:space="preserve">     -         6.000,00 zł</w:t>
      </w:r>
    </w:p>
    <w:p w:rsidR="00344C96" w:rsidRPr="00344C96" w:rsidRDefault="00344C96" w:rsidP="00344C96">
      <w:pPr>
        <w:numPr>
          <w:ilvl w:val="0"/>
          <w:numId w:val="2"/>
        </w:num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 xml:space="preserve">Dotacja celowa na Zlot </w:t>
      </w:r>
      <w:proofErr w:type="spellStart"/>
      <w:r w:rsidRPr="00344C96">
        <w:rPr>
          <w:rFonts w:ascii="Neo Sans Pro" w:hAnsi="Neo Sans Pro" w:cs="Arial"/>
          <w:sz w:val="24"/>
          <w:szCs w:val="24"/>
        </w:rPr>
        <w:t>Modularzy</w:t>
      </w:r>
      <w:proofErr w:type="spellEnd"/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 xml:space="preserve">     -         3.919,00 zł</w:t>
      </w:r>
    </w:p>
    <w:p w:rsidR="00344C96" w:rsidRPr="00344C96" w:rsidRDefault="00344C96" w:rsidP="00344C96">
      <w:pPr>
        <w:numPr>
          <w:ilvl w:val="0"/>
          <w:numId w:val="2"/>
        </w:num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 xml:space="preserve">Dotacja celowa Gminy Miasta Radomia na </w:t>
      </w:r>
    </w:p>
    <w:p w:rsidR="00344C96" w:rsidRPr="00344C96" w:rsidRDefault="00344C96" w:rsidP="00344C96">
      <w:pPr>
        <w:spacing w:after="0" w:line="240" w:lineRule="auto"/>
        <w:ind w:left="1785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Radomski Piknik Historyczny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 xml:space="preserve">     -       40.000,00 zł</w:t>
      </w:r>
    </w:p>
    <w:p w:rsidR="00344C96" w:rsidRPr="00344C96" w:rsidRDefault="00344C96" w:rsidP="00344C96">
      <w:pPr>
        <w:spacing w:after="0" w:line="240" w:lineRule="auto"/>
        <w:ind w:left="1785" w:hanging="1785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Plan przychodów został wykonany w  53%.</w:t>
      </w:r>
      <w:r w:rsidRPr="00344C96">
        <w:rPr>
          <w:rFonts w:ascii="Neo Sans Pro" w:hAnsi="Neo Sans Pro" w:cs="Arial"/>
          <w:sz w:val="24"/>
          <w:szCs w:val="24"/>
        </w:rPr>
        <w:tab/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Koszty ogółem w wysokości-    w tym: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>- 317.538,13 zł</w:t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ab/>
        <w:t xml:space="preserve">1. wynagrodzenia osobowy fundusz płac 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>- 143.636,44 zł</w:t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ab/>
        <w:t>2. ubezpieczenia społeczne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>-   26.777,04 zł</w:t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ab/>
        <w:t>3. inne świadczenia wobec pracowników (ZFŚS, szkolenia,</w:t>
      </w:r>
      <w:r w:rsidRPr="00344C96">
        <w:rPr>
          <w:rFonts w:ascii="Neo Sans Pro" w:hAnsi="Neo Sans Pro" w:cs="Arial"/>
          <w:sz w:val="24"/>
          <w:szCs w:val="24"/>
        </w:rPr>
        <w:tab/>
        <w:t>-   10.295,85 zł</w:t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 xml:space="preserve">               badania lekarskie, delegacje, ryczałt)</w:t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ab/>
        <w:t xml:space="preserve">4. amortyzacja 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>-     3.523,18  zł</w:t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ab/>
        <w:t>5. pozostałe koszty ogółem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>- 133.305,62 zł</w:t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 xml:space="preserve">               w tym:</w:t>
      </w:r>
    </w:p>
    <w:p w:rsidR="00344C96" w:rsidRPr="00344C96" w:rsidRDefault="00344C96" w:rsidP="00344C96">
      <w:pPr>
        <w:spacing w:after="0" w:line="240" w:lineRule="auto"/>
        <w:ind w:left="1080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a)  podatek od gruntów i nieruchomości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>-      4.037,80 zł</w:t>
      </w:r>
    </w:p>
    <w:p w:rsidR="00344C96" w:rsidRPr="00344C96" w:rsidRDefault="00344C96" w:rsidP="00344C96">
      <w:pPr>
        <w:spacing w:after="0" w:line="240" w:lineRule="auto"/>
        <w:ind w:left="1080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b)  materiały i energia ( zakup materiałów biurowych,      -    26.389,32 zł</w:t>
      </w:r>
    </w:p>
    <w:p w:rsidR="00344C96" w:rsidRPr="00344C96" w:rsidRDefault="00344C96" w:rsidP="00344C96">
      <w:pPr>
        <w:spacing w:after="0" w:line="240" w:lineRule="auto"/>
        <w:ind w:left="1080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koszty energii elektrycznej, gaz, woda, zakup  wyposażenia)</w:t>
      </w:r>
    </w:p>
    <w:p w:rsidR="00344C96" w:rsidRPr="00344C96" w:rsidRDefault="00344C96" w:rsidP="00344C96">
      <w:pPr>
        <w:tabs>
          <w:tab w:val="left" w:pos="1080"/>
        </w:tabs>
        <w:spacing w:after="0" w:line="240" w:lineRule="auto"/>
        <w:ind w:left="1440" w:hanging="360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 xml:space="preserve">c) usługi obce ( bankowe, p.poż, bhp, pralnicze,   </w:t>
      </w:r>
    </w:p>
    <w:p w:rsidR="00344C96" w:rsidRPr="00344C96" w:rsidRDefault="00344C96" w:rsidP="00344C96">
      <w:pPr>
        <w:tabs>
          <w:tab w:val="left" w:pos="1080"/>
        </w:tabs>
        <w:spacing w:after="0" w:line="240" w:lineRule="auto"/>
        <w:ind w:left="1440" w:hanging="360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 xml:space="preserve">     pocztowe, wywóz nieczystości, monitoring)</w:t>
      </w:r>
      <w:r w:rsidRPr="00344C96">
        <w:rPr>
          <w:rFonts w:ascii="Neo Sans Pro" w:hAnsi="Neo Sans Pro" w:cs="Arial"/>
          <w:sz w:val="24"/>
          <w:szCs w:val="24"/>
        </w:rPr>
        <w:tab/>
        <w:t xml:space="preserve">           -    8.989,34 zł</w:t>
      </w:r>
    </w:p>
    <w:p w:rsidR="00344C96" w:rsidRPr="00344C96" w:rsidRDefault="00344C96" w:rsidP="00344C96">
      <w:pPr>
        <w:tabs>
          <w:tab w:val="left" w:pos="1080"/>
        </w:tabs>
        <w:spacing w:after="0" w:line="240" w:lineRule="auto"/>
        <w:ind w:left="1980" w:hanging="900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d) koszty z tytułu prowadzonej działalności kulturalnej</w:t>
      </w:r>
      <w:r w:rsidRPr="00344C96">
        <w:rPr>
          <w:rFonts w:ascii="Neo Sans Pro" w:hAnsi="Neo Sans Pro" w:cs="Arial"/>
          <w:sz w:val="24"/>
          <w:szCs w:val="24"/>
        </w:rPr>
        <w:tab/>
        <w:t xml:space="preserve"> -  93.889,16 zł</w:t>
      </w:r>
    </w:p>
    <w:p w:rsidR="00344C96" w:rsidRPr="00344C96" w:rsidRDefault="00344C96" w:rsidP="00344C96">
      <w:pPr>
        <w:tabs>
          <w:tab w:val="left" w:pos="1080"/>
        </w:tabs>
        <w:spacing w:after="0" w:line="240" w:lineRule="auto"/>
        <w:ind w:left="1980" w:hanging="720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( zakup nagród, honoraria, organizacja imprez wg rocznego planu)</w:t>
      </w:r>
    </w:p>
    <w:p w:rsidR="00344C96" w:rsidRPr="00344C96" w:rsidRDefault="00344C96" w:rsidP="00344C96">
      <w:pPr>
        <w:tabs>
          <w:tab w:val="left" w:pos="1080"/>
        </w:tabs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Plan kosztów wykonano w 47%.</w:t>
      </w:r>
    </w:p>
    <w:p w:rsidR="00344C96" w:rsidRPr="00344C96" w:rsidRDefault="00344C96" w:rsidP="00344C96">
      <w:pPr>
        <w:tabs>
          <w:tab w:val="left" w:pos="1080"/>
        </w:tabs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Wynik finansowy za I półrocze 2015r. dodatni i wynosi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 xml:space="preserve"> -  36.106,43</w:t>
      </w:r>
      <w:r w:rsidRPr="00344C96">
        <w:rPr>
          <w:rFonts w:ascii="Neo Sans Pro" w:hAnsi="Neo Sans Pro" w:cs="Arial"/>
          <w:sz w:val="24"/>
          <w:szCs w:val="24"/>
        </w:rPr>
        <w:tab/>
        <w:t xml:space="preserve"> zł</w:t>
      </w:r>
      <w:r w:rsidRPr="00344C96">
        <w:rPr>
          <w:rFonts w:ascii="Neo Sans Pro" w:hAnsi="Neo Sans Pro" w:cs="Arial"/>
          <w:sz w:val="24"/>
          <w:szCs w:val="24"/>
        </w:rPr>
        <w:tab/>
        <w:t xml:space="preserve">    </w:t>
      </w:r>
    </w:p>
    <w:p w:rsidR="00344C96" w:rsidRPr="00344C96" w:rsidRDefault="00344C96" w:rsidP="00344C96">
      <w:pPr>
        <w:tabs>
          <w:tab w:val="left" w:pos="1080"/>
        </w:tabs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W I półroczu instytucja nie realizowała wydatków majątkowych.</w:t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Stan środków na dzień 30.06.2015r.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>-  76.781,99 zł</w:t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Stan zobowiązań na dzień 30.06.2015r.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>-    4.288,01</w:t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w tym wymagalne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>-      0</w:t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t>Stan należności na dzień 30.06.2015r.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>-      0</w:t>
      </w:r>
    </w:p>
    <w:p w:rsidR="00344C96" w:rsidRPr="00344C96" w:rsidRDefault="00344C96" w:rsidP="00344C96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344C96">
        <w:rPr>
          <w:rFonts w:ascii="Neo Sans Pro" w:hAnsi="Neo Sans Pro" w:cs="Arial"/>
          <w:sz w:val="24"/>
          <w:szCs w:val="24"/>
        </w:rPr>
        <w:lastRenderedPageBreak/>
        <w:t>w tym wymagalne</w:t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</w:r>
      <w:r w:rsidRPr="00344C96">
        <w:rPr>
          <w:rFonts w:ascii="Neo Sans Pro" w:hAnsi="Neo Sans Pro" w:cs="Arial"/>
          <w:sz w:val="24"/>
          <w:szCs w:val="24"/>
        </w:rPr>
        <w:tab/>
        <w:t>-      0</w:t>
      </w:r>
    </w:p>
    <w:tbl>
      <w:tblPr>
        <w:tblW w:w="93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668"/>
        <w:gridCol w:w="1944"/>
        <w:gridCol w:w="2084"/>
        <w:gridCol w:w="1190"/>
      </w:tblGrid>
      <w:tr w:rsidR="00910B0F" w:rsidRPr="00910B0F" w:rsidTr="00910B0F">
        <w:trPr>
          <w:trHeight w:val="300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lang w:eastAsia="pl-PL"/>
              </w:rPr>
              <w:t>Sprawozdanie finansowe</w:t>
            </w:r>
            <w:r w:rsidRPr="00910B0F">
              <w:rPr>
                <w:rFonts w:ascii="Neo Sans Pro" w:eastAsia="Times New Roman" w:hAnsi="Neo Sans Pro" w:cs="Arial"/>
                <w:b/>
                <w:bCs/>
                <w:color w:val="FF0000"/>
                <w:lang w:eastAsia="pl-PL"/>
              </w:rPr>
              <w:t xml:space="preserve"> </w:t>
            </w:r>
            <w:r>
              <w:rPr>
                <w:rFonts w:ascii="Neo Sans Pro" w:eastAsia="Times New Roman" w:hAnsi="Neo Sans Pro" w:cs="Arial"/>
                <w:b/>
                <w:bCs/>
                <w:lang w:eastAsia="pl-PL"/>
              </w:rPr>
              <w:t>Domu Kultury „</w:t>
            </w:r>
            <w:r w:rsidRPr="00910B0F">
              <w:rPr>
                <w:rFonts w:ascii="Neo Sans Pro" w:eastAsia="Times New Roman" w:hAnsi="Neo Sans Pro" w:cs="Arial"/>
                <w:b/>
                <w:bCs/>
                <w:lang w:eastAsia="pl-PL"/>
              </w:rPr>
              <w:t>IDALIN" za I półrocze 2015 roku</w:t>
            </w:r>
          </w:p>
        </w:tc>
      </w:tr>
      <w:tr w:rsidR="00910B0F" w:rsidRPr="00910B0F" w:rsidTr="00910B0F">
        <w:trPr>
          <w:trHeight w:val="60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Plan po zmianach  na 2015r.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Wykonanie za I półrocze 2015 r.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910B0F" w:rsidRPr="00910B0F" w:rsidTr="00910B0F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Przychody ogółem,  w tym: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669.000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353.644,56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53%</w:t>
            </w:r>
          </w:p>
        </w:tc>
      </w:tr>
      <w:tr w:rsidR="00910B0F" w:rsidRPr="00910B0F" w:rsidTr="00910B0F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przychody ze sprzedaży</w:t>
            </w:r>
          </w:p>
        </w:tc>
        <w:tc>
          <w:tcPr>
            <w:tcW w:w="194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26.200</w:t>
            </w:r>
          </w:p>
        </w:tc>
        <w:tc>
          <w:tcPr>
            <w:tcW w:w="20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4.646,60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18%</w:t>
            </w:r>
          </w:p>
        </w:tc>
      </w:tr>
      <w:tr w:rsidR="00910B0F" w:rsidRPr="00910B0F" w:rsidTr="00910B0F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Pozostałe </w:t>
            </w:r>
            <w:proofErr w:type="spellStart"/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przychody,w</w:t>
            </w:r>
            <w:proofErr w:type="spellEnd"/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tym: z </w:t>
            </w:r>
            <w:proofErr w:type="spellStart"/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dz.stat</w:t>
            </w:r>
            <w:proofErr w:type="spellEnd"/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.  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68.800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25.076,96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36%</w:t>
            </w:r>
          </w:p>
        </w:tc>
      </w:tr>
      <w:tr w:rsidR="00910B0F" w:rsidRPr="00910B0F" w:rsidTr="00FA7B3E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dotacje ogółem, w tym: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574.000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323.921,00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56%</w:t>
            </w:r>
          </w:p>
        </w:tc>
      </w:tr>
      <w:tr w:rsidR="00910B0F" w:rsidRPr="00910B0F" w:rsidTr="00FA7B3E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na bieżącą działalność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500.000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250.002,00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50%</w:t>
            </w:r>
          </w:p>
        </w:tc>
      </w:tr>
      <w:tr w:rsidR="00910B0F" w:rsidRPr="00910B0F" w:rsidTr="00FA7B3E">
        <w:trPr>
          <w:trHeight w:val="255"/>
        </w:trPr>
        <w:tc>
          <w:tcPr>
            <w:tcW w:w="51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6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celowa w tym:</w:t>
            </w:r>
          </w:p>
        </w:tc>
        <w:tc>
          <w:tcPr>
            <w:tcW w:w="194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74.000</w:t>
            </w:r>
          </w:p>
        </w:tc>
        <w:tc>
          <w:tcPr>
            <w:tcW w:w="20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73.919,00</w:t>
            </w:r>
          </w:p>
        </w:tc>
        <w:tc>
          <w:tcPr>
            <w:tcW w:w="119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100%</w:t>
            </w:r>
          </w:p>
        </w:tc>
      </w:tr>
      <w:tr w:rsidR="00910B0F" w:rsidRPr="00910B0F" w:rsidTr="00FA7B3E">
        <w:trPr>
          <w:trHeight w:val="255"/>
        </w:trPr>
        <w:tc>
          <w:tcPr>
            <w:tcW w:w="51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36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XVIII Ogólnopolski Konkurs Modeli Karton.</w:t>
            </w:r>
          </w:p>
        </w:tc>
        <w:tc>
          <w:tcPr>
            <w:tcW w:w="194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20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6.000,00</w:t>
            </w:r>
          </w:p>
        </w:tc>
        <w:tc>
          <w:tcPr>
            <w:tcW w:w="119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100%</w:t>
            </w:r>
          </w:p>
        </w:tc>
      </w:tr>
      <w:tr w:rsidR="00910B0F" w:rsidRPr="00910B0F" w:rsidTr="00FA7B3E">
        <w:trPr>
          <w:trHeight w:val="255"/>
        </w:trPr>
        <w:tc>
          <w:tcPr>
            <w:tcW w:w="51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36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Zlot </w:t>
            </w:r>
            <w:proofErr w:type="spellStart"/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Modularzy</w:t>
            </w:r>
            <w:proofErr w:type="spellEnd"/>
          </w:p>
        </w:tc>
        <w:tc>
          <w:tcPr>
            <w:tcW w:w="194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4.000</w:t>
            </w:r>
          </w:p>
        </w:tc>
        <w:tc>
          <w:tcPr>
            <w:tcW w:w="20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3.919,00</w:t>
            </w:r>
          </w:p>
        </w:tc>
        <w:tc>
          <w:tcPr>
            <w:tcW w:w="119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98%</w:t>
            </w:r>
          </w:p>
        </w:tc>
      </w:tr>
      <w:tr w:rsidR="00910B0F" w:rsidRPr="00910B0F" w:rsidTr="00FA7B3E">
        <w:trPr>
          <w:trHeight w:val="255"/>
        </w:trPr>
        <w:tc>
          <w:tcPr>
            <w:tcW w:w="51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36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Radomski Piknik Historyczny</w:t>
            </w:r>
          </w:p>
        </w:tc>
        <w:tc>
          <w:tcPr>
            <w:tcW w:w="194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40.000</w:t>
            </w:r>
          </w:p>
        </w:tc>
        <w:tc>
          <w:tcPr>
            <w:tcW w:w="20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40.000,00</w:t>
            </w:r>
          </w:p>
        </w:tc>
        <w:tc>
          <w:tcPr>
            <w:tcW w:w="119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100%</w:t>
            </w:r>
          </w:p>
        </w:tc>
      </w:tr>
      <w:tr w:rsidR="00910B0F" w:rsidRPr="00910B0F" w:rsidTr="00FA7B3E">
        <w:trPr>
          <w:trHeight w:val="255"/>
        </w:trPr>
        <w:tc>
          <w:tcPr>
            <w:tcW w:w="5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36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Prowadzenie świetlicy środowiskowej</w:t>
            </w:r>
          </w:p>
        </w:tc>
        <w:tc>
          <w:tcPr>
            <w:tcW w:w="194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17.000</w:t>
            </w:r>
          </w:p>
        </w:tc>
        <w:tc>
          <w:tcPr>
            <w:tcW w:w="208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17.000,00</w:t>
            </w:r>
          </w:p>
        </w:tc>
        <w:tc>
          <w:tcPr>
            <w:tcW w:w="119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100%</w:t>
            </w:r>
          </w:p>
        </w:tc>
      </w:tr>
      <w:tr w:rsidR="00910B0F" w:rsidRPr="00910B0F" w:rsidTr="00FA7B3E">
        <w:trPr>
          <w:trHeight w:val="255"/>
        </w:trPr>
        <w:tc>
          <w:tcPr>
            <w:tcW w:w="5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36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Prowadzenie działań </w:t>
            </w:r>
            <w:proofErr w:type="spellStart"/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eduk.profilakt</w:t>
            </w:r>
            <w:proofErr w:type="spellEnd"/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4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7.000</w:t>
            </w:r>
          </w:p>
        </w:tc>
        <w:tc>
          <w:tcPr>
            <w:tcW w:w="208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7.000,00</w:t>
            </w:r>
          </w:p>
        </w:tc>
        <w:tc>
          <w:tcPr>
            <w:tcW w:w="119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100%</w:t>
            </w:r>
          </w:p>
        </w:tc>
      </w:tr>
      <w:tr w:rsidR="00910B0F" w:rsidRPr="00910B0F" w:rsidTr="00910B0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Koszty ogółem, w tym: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669.000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317.538,13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47%</w:t>
            </w:r>
          </w:p>
        </w:tc>
      </w:tr>
      <w:tr w:rsidR="00910B0F" w:rsidRPr="00910B0F" w:rsidTr="00910B0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wynagrodzenia osobowy fundusz płac</w:t>
            </w:r>
          </w:p>
        </w:tc>
        <w:tc>
          <w:tcPr>
            <w:tcW w:w="194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370.371</w:t>
            </w:r>
          </w:p>
        </w:tc>
        <w:tc>
          <w:tcPr>
            <w:tcW w:w="20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143.636,44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39%</w:t>
            </w:r>
          </w:p>
        </w:tc>
      </w:tr>
      <w:tr w:rsidR="00910B0F" w:rsidRPr="00910B0F" w:rsidTr="00910B0F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ubezpieczenia społeczne osobowy fundusz płac</w:t>
            </w:r>
          </w:p>
        </w:tc>
        <w:tc>
          <w:tcPr>
            <w:tcW w:w="194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64.000</w:t>
            </w:r>
          </w:p>
        </w:tc>
        <w:tc>
          <w:tcPr>
            <w:tcW w:w="20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26.777,04</w:t>
            </w:r>
          </w:p>
        </w:tc>
        <w:tc>
          <w:tcPr>
            <w:tcW w:w="11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42%</w:t>
            </w:r>
          </w:p>
        </w:tc>
      </w:tr>
      <w:tr w:rsidR="00910B0F" w:rsidRPr="00910B0F" w:rsidTr="00910B0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inne </w:t>
            </w:r>
            <w:proofErr w:type="spellStart"/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świadczenia.dla</w:t>
            </w:r>
            <w:proofErr w:type="spellEnd"/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pracowników</w:t>
            </w:r>
          </w:p>
        </w:tc>
        <w:tc>
          <w:tcPr>
            <w:tcW w:w="194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17.000</w:t>
            </w:r>
          </w:p>
        </w:tc>
        <w:tc>
          <w:tcPr>
            <w:tcW w:w="20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10.295,85</w:t>
            </w:r>
          </w:p>
        </w:tc>
        <w:tc>
          <w:tcPr>
            <w:tcW w:w="11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61%</w:t>
            </w:r>
          </w:p>
        </w:tc>
      </w:tr>
      <w:tr w:rsidR="00910B0F" w:rsidRPr="00910B0F" w:rsidTr="00910B0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wynagrodzenia bezosobowy fundusz płac</w:t>
            </w:r>
          </w:p>
        </w:tc>
        <w:tc>
          <w:tcPr>
            <w:tcW w:w="194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</w:t>
            </w:r>
          </w:p>
        </w:tc>
      </w:tr>
      <w:tr w:rsidR="00910B0F" w:rsidRPr="00910B0F" w:rsidTr="00910B0F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ubezpieczenia społeczne bezosobowy fundusz płac</w:t>
            </w:r>
          </w:p>
        </w:tc>
        <w:tc>
          <w:tcPr>
            <w:tcW w:w="194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</w:t>
            </w:r>
          </w:p>
        </w:tc>
      </w:tr>
      <w:tr w:rsidR="00910B0F" w:rsidRPr="00910B0F" w:rsidTr="00910B0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194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7.000</w:t>
            </w:r>
          </w:p>
        </w:tc>
        <w:tc>
          <w:tcPr>
            <w:tcW w:w="20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3.523,18</w:t>
            </w:r>
          </w:p>
        </w:tc>
        <w:tc>
          <w:tcPr>
            <w:tcW w:w="119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50%</w:t>
            </w:r>
          </w:p>
        </w:tc>
      </w:tr>
      <w:tr w:rsidR="00910B0F" w:rsidRPr="00910B0F" w:rsidTr="00910B0F">
        <w:trPr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pozostałe koszty w tym: </w:t>
            </w:r>
            <w:proofErr w:type="spellStart"/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media,koszty</w:t>
            </w:r>
            <w:proofErr w:type="spellEnd"/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organizacji </w:t>
            </w:r>
            <w:proofErr w:type="spellStart"/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imprez,usługi</w:t>
            </w:r>
            <w:proofErr w:type="spellEnd"/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obce,zużycie</w:t>
            </w:r>
            <w:proofErr w:type="spellEnd"/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materiałów itp.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210.629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133.305,62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63%</w:t>
            </w:r>
          </w:p>
        </w:tc>
      </w:tr>
      <w:tr w:rsidR="00910B0F" w:rsidRPr="00910B0F" w:rsidTr="00910B0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wynik z działalności   (I-II)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36.106,43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10B0F" w:rsidRPr="00910B0F" w:rsidTr="00910B0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zysk</w:t>
            </w:r>
          </w:p>
        </w:tc>
        <w:tc>
          <w:tcPr>
            <w:tcW w:w="194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36.106,43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10B0F" w:rsidRPr="00910B0F" w:rsidTr="00910B0F">
        <w:trPr>
          <w:trHeight w:val="2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strata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910B0F" w:rsidRPr="00910B0F" w:rsidTr="00910B0F">
        <w:trPr>
          <w:trHeight w:val="300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lang w:eastAsia="pl-PL"/>
              </w:rPr>
              <w:t>INFORMCACJA DODATKOWA</w:t>
            </w:r>
          </w:p>
        </w:tc>
      </w:tr>
      <w:tr w:rsidR="00910B0F" w:rsidRPr="00910B0F" w:rsidTr="00910B0F">
        <w:trPr>
          <w:trHeight w:val="52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Stan na początek roku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Stan na I półrocze  </w:t>
            </w:r>
          </w:p>
        </w:tc>
      </w:tr>
      <w:tr w:rsidR="00910B0F" w:rsidRPr="00910B0F" w:rsidTr="00910B0F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stan należności ogółem w tym: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</w:tr>
      <w:tr w:rsidR="00910B0F" w:rsidRPr="00910B0F" w:rsidTr="00910B0F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</w:tr>
      <w:tr w:rsidR="00910B0F" w:rsidRPr="00910B0F" w:rsidTr="00910B0F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stan zobowiązań ogółem, w tym: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9.556,00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4.288,01 </w:t>
            </w:r>
          </w:p>
        </w:tc>
      </w:tr>
      <w:tr w:rsidR="00910B0F" w:rsidRPr="00910B0F" w:rsidTr="00910B0F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</w:tr>
      <w:tr w:rsidR="00910B0F" w:rsidRPr="00910B0F" w:rsidTr="00910B0F">
        <w:trPr>
          <w:trHeight w:val="27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stan środków pieniężnych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11.896,40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76.781,99</w:t>
            </w:r>
          </w:p>
        </w:tc>
      </w:tr>
      <w:tr w:rsidR="00910B0F" w:rsidRPr="00910B0F" w:rsidTr="00910B0F">
        <w:trPr>
          <w:trHeight w:val="300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lang w:eastAsia="pl-PL"/>
              </w:rPr>
              <w:t>ŚRODKI NA WYDATKI MAJĄTKOWE STAN NA I PÓŁROCZE 2015</w:t>
            </w:r>
          </w:p>
        </w:tc>
      </w:tr>
      <w:tr w:rsidR="00910B0F" w:rsidRPr="00910B0F" w:rsidTr="00910B0F">
        <w:trPr>
          <w:trHeight w:val="52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Plan po zmianach na 2015 r 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Wykonanie za 2015 r  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910B0F" w:rsidRPr="00910B0F" w:rsidTr="00910B0F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910B0F" w:rsidRPr="00910B0F" w:rsidTr="00910B0F">
        <w:trPr>
          <w:trHeight w:val="27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</w:tr>
      <w:tr w:rsidR="00910B0F" w:rsidRPr="00910B0F" w:rsidTr="00910B0F">
        <w:trPr>
          <w:trHeight w:val="300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lang w:eastAsia="pl-PL"/>
              </w:rPr>
              <w:t>WYDATKI MAJĄTKOWE STAN ZA I PÓŁROCZE 2015</w:t>
            </w:r>
          </w:p>
        </w:tc>
      </w:tr>
      <w:tr w:rsidR="00910B0F" w:rsidRPr="00910B0F" w:rsidTr="00910B0F">
        <w:trPr>
          <w:trHeight w:val="52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Plan po zmianach na 2015 r 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Wykonanie za 2015 r  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910B0F" w:rsidRPr="00910B0F" w:rsidTr="00910B0F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910B0F" w:rsidRPr="00910B0F" w:rsidTr="00910B0F">
        <w:trPr>
          <w:trHeight w:val="27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B0F" w:rsidRPr="00910B0F" w:rsidRDefault="00910B0F" w:rsidP="00910B0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910B0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</w:tr>
    </w:tbl>
    <w:p w:rsidR="00344C96" w:rsidRDefault="00344C96" w:rsidP="00344C96">
      <w:pPr>
        <w:jc w:val="center"/>
        <w:rPr>
          <w:rFonts w:ascii="Neo Sans Pro" w:hAnsi="Neo Sans Pro"/>
          <w:sz w:val="24"/>
          <w:szCs w:val="24"/>
        </w:rPr>
      </w:pPr>
    </w:p>
    <w:p w:rsidR="00344C96" w:rsidRDefault="00344C96" w:rsidP="00344C96">
      <w:pPr>
        <w:jc w:val="center"/>
        <w:rPr>
          <w:rFonts w:ascii="Neo Sans Pro" w:hAnsi="Neo Sans Pro"/>
          <w:sz w:val="24"/>
          <w:szCs w:val="24"/>
        </w:rPr>
      </w:pPr>
    </w:p>
    <w:p w:rsidR="00344C96" w:rsidRDefault="00910B0F" w:rsidP="00344C96">
      <w:pPr>
        <w:jc w:val="center"/>
        <w:rPr>
          <w:rFonts w:ascii="Neo Sans Pro" w:hAnsi="Neo Sans Pro"/>
          <w:b/>
          <w:sz w:val="24"/>
          <w:szCs w:val="24"/>
        </w:rPr>
      </w:pPr>
      <w:r w:rsidRPr="00910B0F">
        <w:rPr>
          <w:rFonts w:ascii="Neo Sans Pro" w:hAnsi="Neo Sans Pro"/>
          <w:b/>
          <w:sz w:val="24"/>
          <w:szCs w:val="24"/>
        </w:rPr>
        <w:t>Miejski Ośrodek Kultury „ Amfiteatr”</w:t>
      </w:r>
    </w:p>
    <w:p w:rsidR="00910B0F" w:rsidRPr="00910B0F" w:rsidRDefault="00910B0F" w:rsidP="00910B0F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910B0F">
        <w:rPr>
          <w:rFonts w:ascii="Neo Sans Pro" w:hAnsi="Neo Sans Pro"/>
          <w:sz w:val="24"/>
          <w:szCs w:val="24"/>
        </w:rPr>
        <w:t xml:space="preserve">Przychody MOK „Amfiteatr” wyniosły </w:t>
      </w:r>
      <w:r w:rsidRPr="00910B0F">
        <w:rPr>
          <w:rFonts w:ascii="Neo Sans Pro" w:hAnsi="Neo Sans Pro"/>
          <w:b/>
          <w:sz w:val="24"/>
          <w:szCs w:val="24"/>
        </w:rPr>
        <w:t>1.178.173,00</w:t>
      </w:r>
      <w:r w:rsidRPr="00910B0F">
        <w:rPr>
          <w:rFonts w:ascii="Neo Sans Pro" w:hAnsi="Neo Sans Pro"/>
          <w:sz w:val="24"/>
          <w:szCs w:val="24"/>
        </w:rPr>
        <w:t xml:space="preserve">  zł. ogółem i zostały wykonane </w:t>
      </w:r>
      <w:r>
        <w:rPr>
          <w:rFonts w:ascii="Neo Sans Pro" w:hAnsi="Neo Sans Pro"/>
          <w:sz w:val="24"/>
          <w:szCs w:val="24"/>
        </w:rPr>
        <w:br/>
      </w:r>
      <w:r w:rsidRPr="00910B0F">
        <w:rPr>
          <w:rFonts w:ascii="Neo Sans Pro" w:hAnsi="Neo Sans Pro"/>
          <w:sz w:val="24"/>
          <w:szCs w:val="24"/>
        </w:rPr>
        <w:t xml:space="preserve">w 56,44% w stosunku do planu po zmianach na  2015r </w:t>
      </w:r>
    </w:p>
    <w:p w:rsidR="00910B0F" w:rsidRPr="00910B0F" w:rsidRDefault="00910B0F" w:rsidP="00910B0F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910B0F">
        <w:rPr>
          <w:rFonts w:ascii="Neo Sans Pro" w:hAnsi="Neo Sans Pro"/>
          <w:sz w:val="24"/>
          <w:szCs w:val="24"/>
        </w:rPr>
        <w:t xml:space="preserve">Wskaźnik upływu czasu przekazanej dotacji na działalność bieżącą za I półrocze 2015r został </w:t>
      </w:r>
      <w:r w:rsidRPr="00910B0F">
        <w:rPr>
          <w:rFonts w:ascii="Neo Sans Pro" w:hAnsi="Neo Sans Pro"/>
          <w:sz w:val="24"/>
          <w:szCs w:val="24"/>
        </w:rPr>
        <w:br/>
        <w:t xml:space="preserve">wykonany w 50,97 %. </w:t>
      </w:r>
    </w:p>
    <w:p w:rsidR="00910B0F" w:rsidRPr="00910B0F" w:rsidRDefault="00910B0F" w:rsidP="00910B0F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910B0F">
        <w:rPr>
          <w:rFonts w:ascii="Neo Sans Pro" w:hAnsi="Neo Sans Pro"/>
          <w:sz w:val="24"/>
          <w:szCs w:val="24"/>
        </w:rPr>
        <w:t xml:space="preserve">Koszty MOK „Amfiteatr” wyniosły  </w:t>
      </w:r>
      <w:r w:rsidRPr="00910B0F">
        <w:rPr>
          <w:rFonts w:ascii="Neo Sans Pro" w:hAnsi="Neo Sans Pro"/>
          <w:b/>
          <w:sz w:val="24"/>
          <w:szCs w:val="24"/>
        </w:rPr>
        <w:t>992.369,00</w:t>
      </w:r>
      <w:r w:rsidRPr="00910B0F">
        <w:rPr>
          <w:rFonts w:ascii="Neo Sans Pro" w:hAnsi="Neo Sans Pro"/>
          <w:sz w:val="24"/>
          <w:szCs w:val="24"/>
        </w:rPr>
        <w:t xml:space="preserve">  zł. ogółem co stanowi  47,66 % planu po zmianach na 2015rok i kształtowały się następująco:</w:t>
      </w:r>
    </w:p>
    <w:p w:rsidR="00910B0F" w:rsidRPr="00910B0F" w:rsidRDefault="00910B0F" w:rsidP="00910B0F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"/>
        <w:gridCol w:w="4610"/>
        <w:gridCol w:w="2501"/>
        <w:gridCol w:w="2501"/>
      </w:tblGrid>
      <w:tr w:rsidR="00910B0F" w:rsidRPr="00910B0F" w:rsidTr="00EB0A22">
        <w:tc>
          <w:tcPr>
            <w:tcW w:w="392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1.</w:t>
            </w:r>
          </w:p>
        </w:tc>
        <w:tc>
          <w:tcPr>
            <w:tcW w:w="4610" w:type="dxa"/>
            <w:shd w:val="clear" w:color="auto" w:fill="auto"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 xml:space="preserve">Wynagrodzenia osobowe </w:t>
            </w:r>
          </w:p>
        </w:tc>
        <w:tc>
          <w:tcPr>
            <w:tcW w:w="2501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460.046,00 zł</w:t>
            </w:r>
          </w:p>
        </w:tc>
        <w:tc>
          <w:tcPr>
            <w:tcW w:w="2501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41,09 % planu</w:t>
            </w:r>
          </w:p>
        </w:tc>
      </w:tr>
      <w:tr w:rsidR="00910B0F" w:rsidRPr="00910B0F" w:rsidTr="00EB0A22">
        <w:tc>
          <w:tcPr>
            <w:tcW w:w="392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2.</w:t>
            </w:r>
          </w:p>
        </w:tc>
        <w:tc>
          <w:tcPr>
            <w:tcW w:w="4610" w:type="dxa"/>
            <w:shd w:val="clear" w:color="auto" w:fill="auto"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501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97.260,00 zł</w:t>
            </w:r>
          </w:p>
        </w:tc>
        <w:tc>
          <w:tcPr>
            <w:tcW w:w="2501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46,09 % planu</w:t>
            </w:r>
          </w:p>
        </w:tc>
      </w:tr>
      <w:tr w:rsidR="00910B0F" w:rsidRPr="00910B0F" w:rsidTr="00EB0A22">
        <w:tc>
          <w:tcPr>
            <w:tcW w:w="392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3.</w:t>
            </w:r>
          </w:p>
        </w:tc>
        <w:tc>
          <w:tcPr>
            <w:tcW w:w="4610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Ubezpieczenia społeczne i inne świadczenia osobowy fundusz płac</w:t>
            </w:r>
          </w:p>
        </w:tc>
        <w:tc>
          <w:tcPr>
            <w:tcW w:w="2501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89.234,00 zł</w:t>
            </w:r>
          </w:p>
        </w:tc>
        <w:tc>
          <w:tcPr>
            <w:tcW w:w="2501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40,51 % planu</w:t>
            </w:r>
          </w:p>
        </w:tc>
      </w:tr>
      <w:tr w:rsidR="00910B0F" w:rsidRPr="00910B0F" w:rsidTr="00EB0A22">
        <w:tc>
          <w:tcPr>
            <w:tcW w:w="392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4.</w:t>
            </w:r>
          </w:p>
        </w:tc>
        <w:tc>
          <w:tcPr>
            <w:tcW w:w="4610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 xml:space="preserve">Ubezpieczenia społeczne </w:t>
            </w:r>
            <w:r w:rsidRPr="00910B0F">
              <w:rPr>
                <w:rFonts w:ascii="Neo Sans Pro" w:hAnsi="Neo Sans Pro"/>
                <w:sz w:val="24"/>
                <w:szCs w:val="24"/>
              </w:rPr>
              <w:br/>
              <w:t>bezosobowy fundusz płac</w:t>
            </w:r>
          </w:p>
        </w:tc>
        <w:tc>
          <w:tcPr>
            <w:tcW w:w="2501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508,00 zł</w:t>
            </w:r>
          </w:p>
        </w:tc>
        <w:tc>
          <w:tcPr>
            <w:tcW w:w="2501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7,26 % planu</w:t>
            </w:r>
          </w:p>
        </w:tc>
      </w:tr>
      <w:tr w:rsidR="00910B0F" w:rsidRPr="00910B0F" w:rsidTr="00EB0A22">
        <w:tc>
          <w:tcPr>
            <w:tcW w:w="392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5.</w:t>
            </w:r>
          </w:p>
        </w:tc>
        <w:tc>
          <w:tcPr>
            <w:tcW w:w="4610" w:type="dxa"/>
            <w:shd w:val="clear" w:color="auto" w:fill="auto"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 xml:space="preserve">Usługi obce </w:t>
            </w:r>
          </w:p>
        </w:tc>
        <w:tc>
          <w:tcPr>
            <w:tcW w:w="2501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62.948,00 zł</w:t>
            </w:r>
          </w:p>
        </w:tc>
        <w:tc>
          <w:tcPr>
            <w:tcW w:w="2501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83,04  %planu</w:t>
            </w:r>
          </w:p>
        </w:tc>
      </w:tr>
      <w:tr w:rsidR="00910B0F" w:rsidRPr="00910B0F" w:rsidTr="00EB0A22">
        <w:tc>
          <w:tcPr>
            <w:tcW w:w="392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6.</w:t>
            </w:r>
          </w:p>
        </w:tc>
        <w:tc>
          <w:tcPr>
            <w:tcW w:w="4610" w:type="dxa"/>
            <w:shd w:val="clear" w:color="auto" w:fill="auto"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 xml:space="preserve">Zużycie materiałów i energii  </w:t>
            </w:r>
          </w:p>
        </w:tc>
        <w:tc>
          <w:tcPr>
            <w:tcW w:w="2501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92.220,00 zł</w:t>
            </w:r>
          </w:p>
        </w:tc>
        <w:tc>
          <w:tcPr>
            <w:tcW w:w="2501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46,71 % planu</w:t>
            </w:r>
          </w:p>
        </w:tc>
      </w:tr>
      <w:tr w:rsidR="00910B0F" w:rsidRPr="00910B0F" w:rsidTr="00EB0A22">
        <w:tc>
          <w:tcPr>
            <w:tcW w:w="392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7.</w:t>
            </w:r>
          </w:p>
        </w:tc>
        <w:tc>
          <w:tcPr>
            <w:tcW w:w="4610" w:type="dxa"/>
            <w:shd w:val="clear" w:color="auto" w:fill="auto"/>
          </w:tcPr>
          <w:p w:rsidR="00910B0F" w:rsidRPr="00910B0F" w:rsidRDefault="00910B0F" w:rsidP="00910B0F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 xml:space="preserve">Pozostałe koszty zostały </w:t>
            </w:r>
          </w:p>
        </w:tc>
        <w:tc>
          <w:tcPr>
            <w:tcW w:w="2501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149.369,00 zł</w:t>
            </w:r>
          </w:p>
        </w:tc>
        <w:tc>
          <w:tcPr>
            <w:tcW w:w="2501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71,76% planu</w:t>
            </w:r>
          </w:p>
        </w:tc>
      </w:tr>
      <w:tr w:rsidR="00910B0F" w:rsidRPr="00910B0F" w:rsidTr="00EB0A22">
        <w:tc>
          <w:tcPr>
            <w:tcW w:w="392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8.</w:t>
            </w:r>
          </w:p>
        </w:tc>
        <w:tc>
          <w:tcPr>
            <w:tcW w:w="4610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Amortyzacja w kwocie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40.784,00 zł</w:t>
            </w:r>
          </w:p>
        </w:tc>
        <w:tc>
          <w:tcPr>
            <w:tcW w:w="2501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94,85 % planu</w:t>
            </w:r>
          </w:p>
        </w:tc>
      </w:tr>
      <w:tr w:rsidR="00910B0F" w:rsidRPr="00910B0F" w:rsidTr="00EB0A22">
        <w:tc>
          <w:tcPr>
            <w:tcW w:w="392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  <w:r w:rsidRPr="00910B0F">
              <w:rPr>
                <w:rFonts w:ascii="Neo Sans Pro" w:hAnsi="Neo Sans Pro"/>
                <w:sz w:val="24"/>
                <w:szCs w:val="24"/>
              </w:rPr>
              <w:t>992.369,00 zł</w:t>
            </w:r>
          </w:p>
        </w:tc>
        <w:tc>
          <w:tcPr>
            <w:tcW w:w="2501" w:type="dxa"/>
            <w:shd w:val="clear" w:color="auto" w:fill="auto"/>
          </w:tcPr>
          <w:p w:rsidR="00910B0F" w:rsidRPr="00910B0F" w:rsidRDefault="00910B0F" w:rsidP="00EB0A22">
            <w:pPr>
              <w:spacing w:after="0" w:line="240" w:lineRule="auto"/>
              <w:jc w:val="right"/>
              <w:rPr>
                <w:rFonts w:ascii="Neo Sans Pro" w:hAnsi="Neo Sans Pro"/>
                <w:sz w:val="24"/>
                <w:szCs w:val="24"/>
              </w:rPr>
            </w:pPr>
          </w:p>
        </w:tc>
      </w:tr>
    </w:tbl>
    <w:p w:rsidR="00910B0F" w:rsidRPr="00910B0F" w:rsidRDefault="00910B0F" w:rsidP="00910B0F">
      <w:pPr>
        <w:spacing w:after="0" w:line="240" w:lineRule="auto"/>
        <w:ind w:firstLine="708"/>
        <w:rPr>
          <w:rFonts w:ascii="Neo Sans Pro" w:hAnsi="Neo Sans Pro"/>
          <w:sz w:val="24"/>
          <w:szCs w:val="24"/>
        </w:rPr>
      </w:pPr>
    </w:p>
    <w:p w:rsidR="00910B0F" w:rsidRPr="00910B0F" w:rsidRDefault="00910B0F" w:rsidP="00910B0F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910B0F">
        <w:rPr>
          <w:rFonts w:ascii="Neo Sans Pro" w:hAnsi="Neo Sans Pro"/>
          <w:sz w:val="24"/>
          <w:szCs w:val="24"/>
        </w:rPr>
        <w:t>Przekroczenie wskaźnika upływu czasu przy realizacji planu kosztów nastąpiło w:</w:t>
      </w:r>
    </w:p>
    <w:p w:rsidR="00910B0F" w:rsidRPr="00910B0F" w:rsidRDefault="00910B0F" w:rsidP="00910B0F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910B0F">
        <w:rPr>
          <w:rFonts w:ascii="Neo Sans Pro" w:hAnsi="Neo Sans Pro"/>
          <w:sz w:val="24"/>
          <w:szCs w:val="24"/>
        </w:rPr>
        <w:t>- poz. 5 - „Usługi obce” zostało spowodowane większymi kosztami niż planowane za: ochronę, zabezpieczenie sanitarne, zabezpieczenie medyczne, wywóz nieczystości, usługi plakatowania, nagłośnienia i oświetlenia imprez w związku z realizacją większej liczby koncertów niż było planowane pierwotnie.</w:t>
      </w:r>
    </w:p>
    <w:p w:rsidR="00910B0F" w:rsidRPr="00910B0F" w:rsidRDefault="00910B0F" w:rsidP="00910B0F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910B0F">
        <w:rPr>
          <w:rFonts w:ascii="Neo Sans Pro" w:hAnsi="Neo Sans Pro"/>
          <w:sz w:val="24"/>
          <w:szCs w:val="24"/>
        </w:rPr>
        <w:t>- poz.7 - „Pozostałe koszty” zostało spowodowane większymi kosztami za ubezpieczenia mienia, większymi kosztami za usługi pocztowe oraz innymi kosztami które były jednorazowym wydatkiem poniesionym  w związku z koncertami odbywającymi się w ramach  Dni Radomia 2015.</w:t>
      </w:r>
    </w:p>
    <w:p w:rsidR="00910B0F" w:rsidRPr="00910B0F" w:rsidRDefault="00910B0F" w:rsidP="00910B0F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910B0F">
        <w:rPr>
          <w:rFonts w:ascii="Neo Sans Pro" w:hAnsi="Neo Sans Pro"/>
          <w:sz w:val="24"/>
          <w:szCs w:val="24"/>
        </w:rPr>
        <w:t xml:space="preserve"> - poz. 8 - „ Amortyzacja”  przekroczenie zostało spowodowane na skutek oddania do użytku po procesie termomodernizacji budynku podlegającemu amortyzacji zwiększając w ten sposób jego wartość  a tym samym została zwiększona kwota naliczanej amortyzacji. Za </w:t>
      </w:r>
      <w:r>
        <w:rPr>
          <w:rFonts w:ascii="Neo Sans Pro" w:hAnsi="Neo Sans Pro"/>
          <w:sz w:val="24"/>
          <w:szCs w:val="24"/>
        </w:rPr>
        <w:br/>
      </w:r>
      <w:r w:rsidRPr="00910B0F">
        <w:rPr>
          <w:rFonts w:ascii="Neo Sans Pro" w:hAnsi="Neo Sans Pro"/>
          <w:sz w:val="24"/>
          <w:szCs w:val="24"/>
        </w:rPr>
        <w:t xml:space="preserve">I półrocze 2015r uzyskany został dodatni wynik finansowy który wyniósł  185.804,00 zł.  </w:t>
      </w:r>
    </w:p>
    <w:p w:rsidR="00910B0F" w:rsidRPr="00910B0F" w:rsidRDefault="00910B0F" w:rsidP="00910B0F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910B0F">
        <w:rPr>
          <w:rFonts w:ascii="Neo Sans Pro" w:hAnsi="Neo Sans Pro"/>
          <w:sz w:val="24"/>
          <w:szCs w:val="24"/>
        </w:rPr>
        <w:t xml:space="preserve">Na stan zobowiązań ogółem na dzień 30.06.2015r - 360.381,82 składają się zaksięgowane </w:t>
      </w:r>
      <w:r>
        <w:rPr>
          <w:rFonts w:ascii="Neo Sans Pro" w:hAnsi="Neo Sans Pro"/>
          <w:sz w:val="24"/>
          <w:szCs w:val="24"/>
        </w:rPr>
        <w:br/>
      </w:r>
      <w:r w:rsidRPr="00910B0F">
        <w:rPr>
          <w:rFonts w:ascii="Neo Sans Pro" w:hAnsi="Neo Sans Pro"/>
          <w:sz w:val="24"/>
          <w:szCs w:val="24"/>
        </w:rPr>
        <w:t xml:space="preserve">w miesiącu czerwcu 2015r faktury za: monitoring, oraz inne faktury za organizację imprez </w:t>
      </w:r>
      <w:r>
        <w:rPr>
          <w:rFonts w:ascii="Neo Sans Pro" w:hAnsi="Neo Sans Pro"/>
          <w:sz w:val="24"/>
          <w:szCs w:val="24"/>
        </w:rPr>
        <w:br/>
      </w:r>
      <w:r w:rsidRPr="00910B0F">
        <w:rPr>
          <w:rFonts w:ascii="Neo Sans Pro" w:hAnsi="Neo Sans Pro"/>
          <w:sz w:val="24"/>
          <w:szCs w:val="24"/>
        </w:rPr>
        <w:t xml:space="preserve">z okazji „Dni Radomia” 2015 z terminem płatności przypadającym w miesiącu lipcu 2015r , pożyczka przyznana przez Gminę Miasta Radomia w wysokości 337.000,00 w związku </w:t>
      </w:r>
      <w:r>
        <w:rPr>
          <w:rFonts w:ascii="Neo Sans Pro" w:hAnsi="Neo Sans Pro"/>
          <w:sz w:val="24"/>
          <w:szCs w:val="24"/>
        </w:rPr>
        <w:br/>
      </w:r>
      <w:r w:rsidRPr="00910B0F">
        <w:rPr>
          <w:rFonts w:ascii="Neo Sans Pro" w:hAnsi="Neo Sans Pro"/>
          <w:sz w:val="24"/>
          <w:szCs w:val="24"/>
        </w:rPr>
        <w:t>z realizacją wniosku pn. „ Termomodernizacja oraz wymiana  oświetlenia na energooszczędne w 4 obiektach samorządowych instytucji kultury w Radomiu „ jak również kwota zabezpieczeń  z tytułu rękojmi za wady w związku z realizacją projektu  procesu termomodernizacji.</w:t>
      </w:r>
    </w:p>
    <w:p w:rsidR="00910B0F" w:rsidRPr="00910B0F" w:rsidRDefault="00910B0F" w:rsidP="00910B0F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910B0F">
        <w:rPr>
          <w:rFonts w:ascii="Neo Sans Pro" w:hAnsi="Neo Sans Pro"/>
          <w:sz w:val="24"/>
          <w:szCs w:val="24"/>
        </w:rPr>
        <w:t xml:space="preserve">Należności jednostki na dzień 30.06.2014r. wyniosły - 41.026,29. Jest to kwota zwrotu przez US podatku VAT za mc czerwiec 2015r. </w:t>
      </w:r>
    </w:p>
    <w:p w:rsidR="00910B0F" w:rsidRPr="00910B0F" w:rsidRDefault="00910B0F" w:rsidP="00910B0F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910B0F">
        <w:rPr>
          <w:rFonts w:ascii="Neo Sans Pro" w:hAnsi="Neo Sans Pro"/>
          <w:sz w:val="24"/>
          <w:szCs w:val="24"/>
        </w:rPr>
        <w:t xml:space="preserve">Wysokość środków pieniężnych  pozostałych z poprzednich okresów na początek  2015r  wynosiła zł. 420.786,66, natomiast wysokość środków pieniężnych na koniec I półrocza 2015r ( kasa + bank ) wyniosła zł. 639.084,23, którą stanowi otrzymana dotacja na pokrycie </w:t>
      </w:r>
      <w:r w:rsidRPr="00910B0F">
        <w:rPr>
          <w:rFonts w:ascii="Neo Sans Pro" w:hAnsi="Neo Sans Pro"/>
          <w:sz w:val="24"/>
          <w:szCs w:val="24"/>
        </w:rPr>
        <w:lastRenderedPageBreak/>
        <w:t>kosztów organizacji imprez   z okazji  „Dni Radomia” oraz opłatę bieżących faktur i innych zobowiązań. Poza tym otrzymaliśmy już dwie transze dotacji na cykl imprez pn. „Spotkajmy się na Żeromskiego” które rozpoczną się w miesiącu  lipcu 2015r.</w:t>
      </w:r>
    </w:p>
    <w:tbl>
      <w:tblPr>
        <w:tblW w:w="9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60"/>
        <w:gridCol w:w="1960"/>
        <w:gridCol w:w="1960"/>
        <w:gridCol w:w="1240"/>
      </w:tblGrid>
      <w:tr w:rsidR="00C30214" w:rsidRPr="00C30214" w:rsidTr="00C30214">
        <w:trPr>
          <w:trHeight w:val="300"/>
        </w:trPr>
        <w:tc>
          <w:tcPr>
            <w:tcW w:w="9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lang w:eastAsia="pl-PL"/>
              </w:rPr>
              <w:t xml:space="preserve">Sprawozdanie finansowe Miejskiego Ośrodka Kultury "Amfiteatr" </w:t>
            </w:r>
            <w:r w:rsidR="00BA042D" w:rsidRPr="00BA042D">
              <w:rPr>
                <w:rFonts w:ascii="Neo Sans Pro" w:eastAsia="Times New Roman" w:hAnsi="Neo Sans Pro" w:cs="Arial"/>
                <w:b/>
                <w:bCs/>
                <w:lang w:eastAsia="pl-PL"/>
              </w:rPr>
              <w:br/>
            </w:r>
            <w:r w:rsidRPr="00C30214">
              <w:rPr>
                <w:rFonts w:ascii="Neo Sans Pro" w:eastAsia="Times New Roman" w:hAnsi="Neo Sans Pro" w:cs="Arial"/>
                <w:b/>
                <w:bCs/>
                <w:lang w:eastAsia="pl-PL"/>
              </w:rPr>
              <w:t>za I półrocze 2015 roku</w:t>
            </w:r>
          </w:p>
        </w:tc>
      </w:tr>
      <w:tr w:rsidR="00C30214" w:rsidRPr="00C30214" w:rsidTr="00FA7B3E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Plan po zmianach  na 2015r.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Wykonanie za I półrocze 2015 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C30214" w:rsidRPr="00C30214" w:rsidTr="00FA7B3E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Przychody ogółem, 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2 087 306,00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1 178 173,00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4" w:rsidRPr="00FA7B3E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sz w:val="20"/>
                <w:szCs w:val="20"/>
                <w:lang w:eastAsia="pl-PL"/>
              </w:rPr>
            </w:pPr>
            <w:r w:rsidRPr="00FA7B3E">
              <w:rPr>
                <w:rFonts w:ascii="Neo Sans Pro" w:eastAsia="Times New Roman" w:hAnsi="Neo Sans Pro" w:cs="Arial"/>
                <w:b/>
                <w:sz w:val="20"/>
                <w:szCs w:val="20"/>
                <w:lang w:eastAsia="pl-PL"/>
              </w:rPr>
              <w:t>56,44</w:t>
            </w:r>
          </w:p>
        </w:tc>
      </w:tr>
      <w:tr w:rsidR="00C30214" w:rsidRPr="00C30214" w:rsidTr="00FA7B3E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wynajem sal, obiektu</w:t>
            </w:r>
          </w:p>
        </w:tc>
        <w:tc>
          <w:tcPr>
            <w:tcW w:w="1960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10 000,00    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7 737,00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77,37</w:t>
            </w:r>
          </w:p>
        </w:tc>
      </w:tr>
      <w:tr w:rsidR="00C30214" w:rsidRPr="00C30214" w:rsidTr="00FA7B3E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sprzedaż usług ( w tym: bilety </w:t>
            </w:r>
            <w:proofErr w:type="spellStart"/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wstępu,wypożyczenie</w:t>
            </w:r>
            <w:proofErr w:type="spellEnd"/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strojów,sprzętu</w:t>
            </w:r>
            <w:proofErr w:type="spellEnd"/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, reklama, inne wpłaty 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166 500,00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119 730,00    </w:t>
            </w: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71,91</w:t>
            </w:r>
          </w:p>
        </w:tc>
      </w:tr>
      <w:tr w:rsidR="00C30214" w:rsidRPr="00FA7B3E" w:rsidTr="00FA7B3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dotacje ogółem,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1 910 806,00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1 050 706,00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4" w:rsidRPr="00FA7B3E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sz w:val="20"/>
                <w:szCs w:val="20"/>
                <w:lang w:eastAsia="pl-PL"/>
              </w:rPr>
            </w:pPr>
            <w:r w:rsidRPr="00FA7B3E">
              <w:rPr>
                <w:rFonts w:ascii="Neo Sans Pro" w:eastAsia="Times New Roman" w:hAnsi="Neo Sans Pro" w:cs="Arial"/>
                <w:b/>
                <w:sz w:val="20"/>
                <w:szCs w:val="20"/>
                <w:lang w:eastAsia="pl-PL"/>
              </w:rPr>
              <w:t>54,99</w:t>
            </w:r>
          </w:p>
        </w:tc>
      </w:tr>
      <w:tr w:rsidR="00C30214" w:rsidRPr="00C30214" w:rsidTr="00BA042D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podmiotowa z budżetu Gminy na działalność bieżącą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1 580 806,00    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805 706,00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50,97</w:t>
            </w:r>
          </w:p>
        </w:tc>
      </w:tr>
      <w:tr w:rsidR="00C30214" w:rsidRPr="00C30214" w:rsidTr="00FA7B3E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pozostałe dotacje celowe na: cykl imprez pn.    " Spotkajmy się na </w:t>
            </w:r>
            <w:proofErr w:type="spellStart"/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Żeromskiego",Dni</w:t>
            </w:r>
            <w:proofErr w:type="spellEnd"/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Radomia, oraz WOŚP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330 000,00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245 000,00   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74,24</w:t>
            </w:r>
          </w:p>
        </w:tc>
      </w:tr>
      <w:tr w:rsidR="00C30214" w:rsidRPr="00C30214" w:rsidTr="00FA7B3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Koszty ogółem, w tym: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2 082 306,00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992 369,00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4" w:rsidRPr="00FA7B3E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sz w:val="20"/>
                <w:szCs w:val="20"/>
                <w:lang w:eastAsia="pl-PL"/>
              </w:rPr>
            </w:pPr>
            <w:r w:rsidRPr="00FA7B3E">
              <w:rPr>
                <w:rFonts w:ascii="Neo Sans Pro" w:eastAsia="Times New Roman" w:hAnsi="Neo Sans Pro" w:cs="Arial"/>
                <w:b/>
                <w:sz w:val="20"/>
                <w:szCs w:val="20"/>
                <w:lang w:eastAsia="pl-PL"/>
              </w:rPr>
              <w:t>47,66</w:t>
            </w:r>
          </w:p>
        </w:tc>
      </w:tr>
      <w:tr w:rsidR="00C30214" w:rsidRPr="00C30214" w:rsidTr="00BA042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wynagrodzenia osobowy fundusz płac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1 119 600,00    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460 046,00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41,09</w:t>
            </w:r>
          </w:p>
        </w:tc>
      </w:tr>
      <w:tr w:rsidR="00C30214" w:rsidRPr="00C30214" w:rsidTr="00FA7B3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ubezpieczenia społeczne osobowy fundusz płac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219 000,00    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88 933,00   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40,61</w:t>
            </w:r>
          </w:p>
        </w:tc>
      </w:tr>
      <w:tr w:rsidR="00C30214" w:rsidRPr="00C30214" w:rsidTr="00FA7B3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inne </w:t>
            </w:r>
            <w:proofErr w:type="spellStart"/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świadczenia.dla</w:t>
            </w:r>
            <w:proofErr w:type="spellEnd"/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pracowników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1 300,00    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301,00   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23,15</w:t>
            </w:r>
          </w:p>
        </w:tc>
      </w:tr>
      <w:tr w:rsidR="00C30214" w:rsidRPr="00C30214" w:rsidTr="00FA7B3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wynagrodzenia bezosobowy fundusz płac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211 000,00    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97 260,00   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46,09</w:t>
            </w:r>
          </w:p>
        </w:tc>
      </w:tr>
      <w:tr w:rsidR="00C30214" w:rsidRPr="00C30214" w:rsidTr="00FA7B3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ubezpieczenia społeczne bezosobowy fundusz płac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7 000,00    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508,00   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7,26</w:t>
            </w:r>
          </w:p>
        </w:tc>
      </w:tr>
      <w:tr w:rsidR="00C30214" w:rsidRPr="00C30214" w:rsidTr="00FA7B3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43 000,00    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40 784,00   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94,85</w:t>
            </w:r>
          </w:p>
        </w:tc>
      </w:tr>
      <w:tr w:rsidR="00C30214" w:rsidRPr="00C30214" w:rsidTr="00FA7B3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pozostałe koszty w tym: </w:t>
            </w:r>
            <w:proofErr w:type="spellStart"/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media,koszty</w:t>
            </w:r>
            <w:proofErr w:type="spellEnd"/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organizacji </w:t>
            </w:r>
            <w:proofErr w:type="spellStart"/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imprez,usługi</w:t>
            </w:r>
            <w:proofErr w:type="spellEnd"/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obce,zużycie</w:t>
            </w:r>
            <w:proofErr w:type="spellEnd"/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materiałów itp.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481 406,00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304 537,00    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63,26</w:t>
            </w:r>
          </w:p>
        </w:tc>
      </w:tr>
      <w:tr w:rsidR="00C30214" w:rsidRPr="00C30214" w:rsidTr="00FA7B3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wynik z działalności   (I-II)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5 000,00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185 804,00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4" w:rsidRPr="00FA7B3E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sz w:val="20"/>
                <w:szCs w:val="20"/>
                <w:lang w:eastAsia="pl-PL"/>
              </w:rPr>
            </w:pPr>
            <w:r w:rsidRPr="00FA7B3E">
              <w:rPr>
                <w:rFonts w:ascii="Neo Sans Pro" w:eastAsia="Times New Roman" w:hAnsi="Neo Sans Pro" w:cs="Arial"/>
                <w:b/>
                <w:sz w:val="20"/>
                <w:szCs w:val="20"/>
                <w:lang w:eastAsia="pl-PL"/>
              </w:rPr>
              <w:t>3716,08</w:t>
            </w:r>
          </w:p>
        </w:tc>
      </w:tr>
      <w:tr w:rsidR="00C30214" w:rsidRPr="00C30214" w:rsidTr="00BA042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zysk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5 000,00    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185 804,00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4" w:rsidRPr="00FA7B3E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sz w:val="20"/>
                <w:szCs w:val="20"/>
                <w:lang w:eastAsia="pl-PL"/>
              </w:rPr>
            </w:pPr>
            <w:r w:rsidRPr="00FA7B3E">
              <w:rPr>
                <w:rFonts w:ascii="Neo Sans Pro" w:eastAsia="Times New Roman" w:hAnsi="Neo Sans Pro" w:cs="Arial"/>
                <w:b/>
                <w:sz w:val="20"/>
                <w:szCs w:val="20"/>
                <w:lang w:eastAsia="pl-PL"/>
              </w:rPr>
              <w:t>3716,08</w:t>
            </w:r>
          </w:p>
        </w:tc>
      </w:tr>
      <w:tr w:rsidR="00C30214" w:rsidRPr="00C30214" w:rsidTr="00FA7B3E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strata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C30214" w:rsidRPr="00C30214" w:rsidTr="00C30214">
        <w:trPr>
          <w:trHeight w:val="30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lang w:eastAsia="pl-PL"/>
              </w:rPr>
              <w:t>INFORMCACJA DODATKOWA</w:t>
            </w:r>
          </w:p>
        </w:tc>
      </w:tr>
      <w:tr w:rsidR="00C30214" w:rsidRPr="00C30214" w:rsidTr="00C30214">
        <w:trPr>
          <w:trHeight w:val="5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Stan na początek roku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Stan na I półrocze  </w:t>
            </w:r>
          </w:p>
        </w:tc>
      </w:tr>
      <w:tr w:rsidR="00C30214" w:rsidRPr="00C30214" w:rsidTr="00C30214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stan należności ogółem w tym: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3 252,03   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        41 026,29    </w:t>
            </w:r>
          </w:p>
        </w:tc>
      </w:tr>
      <w:tr w:rsidR="00C30214" w:rsidRPr="00C30214" w:rsidTr="00C30214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C30214" w:rsidRPr="00C30214" w:rsidTr="00C30214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stan zobowiązań ogółem,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352 253,96   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      360 381,82    </w:t>
            </w:r>
          </w:p>
        </w:tc>
      </w:tr>
      <w:tr w:rsidR="00C30214" w:rsidRPr="00C30214" w:rsidTr="00C30214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C30214" w:rsidRPr="00C30214" w:rsidTr="00BA042D">
        <w:trPr>
          <w:trHeight w:val="32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stan środków pieniężnych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420 786,66   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214" w:rsidRPr="00C30214" w:rsidRDefault="00C30214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      639 084,23    </w:t>
            </w:r>
          </w:p>
        </w:tc>
      </w:tr>
      <w:tr w:rsidR="00C30214" w:rsidRPr="00C30214" w:rsidTr="00C30214">
        <w:trPr>
          <w:trHeight w:val="30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lang w:eastAsia="pl-PL"/>
              </w:rPr>
              <w:t>ŚRODKI NA WYDATKI MAJĄTKOWE STAN NA I PÓŁROCZE 2015</w:t>
            </w:r>
          </w:p>
        </w:tc>
      </w:tr>
      <w:tr w:rsidR="00C30214" w:rsidRPr="00C30214" w:rsidTr="00C30214">
        <w:trPr>
          <w:trHeight w:val="5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Plan po zmianach na 2015 r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Wykonanie za 2015 r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C30214" w:rsidRPr="00C30214" w:rsidTr="00C30214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dotacja celowa z </w:t>
            </w:r>
            <w:proofErr w:type="spellStart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budzetu</w:t>
            </w:r>
            <w:proofErr w:type="spellEnd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 Gminy na :rozbiórkę </w:t>
            </w:r>
            <w:proofErr w:type="spellStart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częsci</w:t>
            </w:r>
            <w:proofErr w:type="spellEnd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estakady,remont</w:t>
            </w:r>
            <w:proofErr w:type="spellEnd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 łazienek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255 000,00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255 000,00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100,00    </w:t>
            </w:r>
          </w:p>
        </w:tc>
      </w:tr>
      <w:tr w:rsidR="00C30214" w:rsidRPr="00C30214" w:rsidTr="00C30214">
        <w:trPr>
          <w:trHeight w:val="12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dotacja z NFOŚ i GW na zadania inwestycyjne pn. " Termomodernizacja oraz wymiana oświetlenia na </w:t>
            </w:r>
            <w:proofErr w:type="spellStart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energooszczedne</w:t>
            </w:r>
            <w:proofErr w:type="spellEnd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 w 4 obiektach </w:t>
            </w:r>
            <w:proofErr w:type="spellStart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samorzadowych</w:t>
            </w:r>
            <w:proofErr w:type="spellEnd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 instytucji kultury w Radomiu"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637 300,00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-      </w:t>
            </w:r>
          </w:p>
        </w:tc>
      </w:tr>
      <w:tr w:rsidR="00C30214" w:rsidRPr="00C30214" w:rsidTr="00C30214">
        <w:trPr>
          <w:trHeight w:val="12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dotacja </w:t>
            </w:r>
            <w:proofErr w:type="spellStart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celowaz</w:t>
            </w:r>
            <w:proofErr w:type="spellEnd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 budżetu Gminy na : pokrycie kosztów niekwalifikowanych </w:t>
            </w:r>
            <w:proofErr w:type="spellStart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zwiazanych</w:t>
            </w:r>
            <w:proofErr w:type="spellEnd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 z zapłatą podatku VAT od zadania inwestycyjnego - termomodernizacji budynków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148 420,00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-      </w:t>
            </w:r>
          </w:p>
        </w:tc>
      </w:tr>
      <w:tr w:rsidR="00C30214" w:rsidRPr="00C30214" w:rsidTr="00C30214">
        <w:trPr>
          <w:trHeight w:val="30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lang w:eastAsia="pl-PL"/>
              </w:rPr>
              <w:t>WYDATKI MAJĄTKOWE STAN ZA I PÓŁROCZE 2015</w:t>
            </w:r>
          </w:p>
        </w:tc>
      </w:tr>
      <w:tr w:rsidR="00C30214" w:rsidRPr="00C30214" w:rsidTr="00C30214">
        <w:trPr>
          <w:trHeight w:val="5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Plan po zmianach na 2015 r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Wykonanie za 2015 r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C30214" w:rsidRPr="00C30214" w:rsidTr="00C30214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wydatki majątkowe na remont estakady oraz łazienek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255 000,00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255 000,00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100,00    </w:t>
            </w:r>
          </w:p>
        </w:tc>
      </w:tr>
      <w:tr w:rsidR="00C30214" w:rsidRPr="00C30214" w:rsidTr="00C30214">
        <w:trPr>
          <w:trHeight w:val="12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wydatki na zadania inwestycyjne pn. "Termomodernizacja oraz wymiana </w:t>
            </w:r>
            <w:proofErr w:type="spellStart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oswietlenia</w:t>
            </w:r>
            <w:proofErr w:type="spellEnd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 na energooszczędne w 4 obiektach </w:t>
            </w:r>
            <w:proofErr w:type="spellStart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samorzadowych</w:t>
            </w:r>
            <w:proofErr w:type="spellEnd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 instytucji kultury w Radomiu z NFOŚiGW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637 300,00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-      </w:t>
            </w:r>
          </w:p>
        </w:tc>
      </w:tr>
      <w:tr w:rsidR="00C30214" w:rsidRPr="00C30214" w:rsidTr="00C30214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214" w:rsidRPr="00C30214" w:rsidRDefault="00C30214" w:rsidP="00C30214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wydatki na pokrycie podatku VAT z zadania inwestycyjnego </w:t>
            </w:r>
            <w:proofErr w:type="spellStart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zwiazanego</w:t>
            </w:r>
            <w:proofErr w:type="spellEnd"/>
            <w:r w:rsidRPr="00C30214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 z termomodernizacją budynków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148 420,00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214" w:rsidRPr="00C30214" w:rsidRDefault="00C30214" w:rsidP="00C30214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C30214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-      </w:t>
            </w:r>
          </w:p>
        </w:tc>
      </w:tr>
    </w:tbl>
    <w:p w:rsidR="00910B0F" w:rsidRDefault="00910B0F" w:rsidP="00910B0F">
      <w:pPr>
        <w:spacing w:after="0" w:line="240" w:lineRule="auto"/>
        <w:jc w:val="both"/>
        <w:rPr>
          <w:szCs w:val="24"/>
        </w:rPr>
      </w:pPr>
    </w:p>
    <w:p w:rsidR="00BA042D" w:rsidRPr="00401685" w:rsidRDefault="00BA042D" w:rsidP="00910B0F">
      <w:pPr>
        <w:spacing w:after="0" w:line="240" w:lineRule="auto"/>
        <w:jc w:val="both"/>
        <w:rPr>
          <w:szCs w:val="24"/>
        </w:rPr>
      </w:pPr>
    </w:p>
    <w:p w:rsidR="00BA042D" w:rsidRDefault="00BA042D" w:rsidP="00BA042D">
      <w:pPr>
        <w:jc w:val="center"/>
        <w:rPr>
          <w:rFonts w:ascii="Neo Sans Pro" w:hAnsi="Neo Sans Pro"/>
          <w:b/>
        </w:rPr>
      </w:pPr>
      <w:r>
        <w:rPr>
          <w:rFonts w:ascii="Neo Sans Pro" w:hAnsi="Neo Sans Pro"/>
          <w:b/>
        </w:rPr>
        <w:t>Dom Kultury „Borki”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 xml:space="preserve">W I półroczu 2015r. Domu Kultury „Borki” osiągnął przychody w wysokości 281.866,08 zł., co stanowi 49% planowanych przychodów. 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>Instytucja osiągnęła: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b/>
          <w:sz w:val="24"/>
          <w:szCs w:val="24"/>
        </w:rPr>
      </w:pPr>
      <w:r w:rsidRPr="00BA042D">
        <w:rPr>
          <w:rFonts w:ascii="Neo Sans Pro" w:hAnsi="Neo Sans Pro"/>
          <w:b/>
          <w:sz w:val="24"/>
          <w:szCs w:val="24"/>
        </w:rPr>
        <w:t xml:space="preserve">I. przychody ogółem: </w:t>
      </w:r>
      <w:r w:rsidRPr="00BA042D">
        <w:rPr>
          <w:rFonts w:ascii="Neo Sans Pro" w:hAnsi="Neo Sans Pro"/>
          <w:b/>
          <w:sz w:val="24"/>
          <w:szCs w:val="24"/>
        </w:rPr>
        <w:tab/>
      </w:r>
      <w:r w:rsidRPr="00BA042D">
        <w:rPr>
          <w:rFonts w:ascii="Neo Sans Pro" w:hAnsi="Neo Sans Pro"/>
          <w:b/>
          <w:sz w:val="24"/>
          <w:szCs w:val="24"/>
        </w:rPr>
        <w:tab/>
        <w:t xml:space="preserve">                          – 281.866,08 zł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b/>
          <w:sz w:val="24"/>
          <w:szCs w:val="24"/>
        </w:rPr>
        <w:t xml:space="preserve">w tym przychody własne      </w:t>
      </w:r>
      <w:r w:rsidRPr="00BA042D">
        <w:rPr>
          <w:rFonts w:ascii="Neo Sans Pro" w:hAnsi="Neo Sans Pro"/>
          <w:sz w:val="24"/>
          <w:szCs w:val="24"/>
        </w:rPr>
        <w:tab/>
        <w:t xml:space="preserve">                          -   </w:t>
      </w:r>
      <w:r w:rsidRPr="00BA042D">
        <w:rPr>
          <w:rFonts w:ascii="Neo Sans Pro" w:hAnsi="Neo Sans Pro"/>
          <w:b/>
          <w:sz w:val="24"/>
          <w:szCs w:val="24"/>
        </w:rPr>
        <w:t xml:space="preserve">17.846,08 zł      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>z tytułu: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 xml:space="preserve">- wpływy z </w:t>
      </w:r>
      <w:proofErr w:type="spellStart"/>
      <w:r w:rsidRPr="00BA042D">
        <w:rPr>
          <w:rFonts w:ascii="Neo Sans Pro" w:hAnsi="Neo Sans Pro"/>
          <w:sz w:val="24"/>
          <w:szCs w:val="24"/>
        </w:rPr>
        <w:t>działal</w:t>
      </w:r>
      <w:proofErr w:type="spellEnd"/>
      <w:r w:rsidRPr="00BA042D">
        <w:rPr>
          <w:rFonts w:ascii="Neo Sans Pro" w:hAnsi="Neo Sans Pro"/>
          <w:sz w:val="24"/>
          <w:szCs w:val="24"/>
        </w:rPr>
        <w:t>. Statutowej                                 -    7.302,50 zł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 xml:space="preserve"> -wynajem pomieszczeń </w:t>
      </w:r>
      <w:r w:rsidRPr="00BA042D">
        <w:rPr>
          <w:rFonts w:ascii="Neo Sans Pro" w:hAnsi="Neo Sans Pro"/>
          <w:sz w:val="24"/>
          <w:szCs w:val="24"/>
        </w:rPr>
        <w:tab/>
      </w:r>
      <w:r w:rsidRPr="00BA042D">
        <w:rPr>
          <w:rFonts w:ascii="Neo Sans Pro" w:hAnsi="Neo Sans Pro"/>
          <w:sz w:val="24"/>
          <w:szCs w:val="24"/>
        </w:rPr>
        <w:tab/>
        <w:t xml:space="preserve">                          -    7.742,56 zł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 xml:space="preserve">- wpływy od sponsorów </w:t>
      </w:r>
      <w:r w:rsidRPr="00BA042D">
        <w:rPr>
          <w:rFonts w:ascii="Neo Sans Pro" w:hAnsi="Neo Sans Pro"/>
          <w:sz w:val="24"/>
          <w:szCs w:val="24"/>
        </w:rPr>
        <w:tab/>
      </w:r>
      <w:r w:rsidRPr="00BA042D">
        <w:rPr>
          <w:rFonts w:ascii="Neo Sans Pro" w:hAnsi="Neo Sans Pro"/>
          <w:sz w:val="24"/>
          <w:szCs w:val="24"/>
        </w:rPr>
        <w:tab/>
        <w:t xml:space="preserve">                          -    2.800,00 zł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>- inne przychody (zaokrąglenia podatku VAT)      -            1,02 zł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ab/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b/>
          <w:sz w:val="24"/>
          <w:szCs w:val="24"/>
        </w:rPr>
        <w:t>dotacje</w:t>
      </w:r>
      <w:r w:rsidRPr="00BA042D">
        <w:rPr>
          <w:rFonts w:ascii="Neo Sans Pro" w:hAnsi="Neo Sans Pro"/>
          <w:b/>
          <w:sz w:val="24"/>
          <w:szCs w:val="24"/>
        </w:rPr>
        <w:tab/>
      </w:r>
      <w:r w:rsidRPr="00BA042D">
        <w:rPr>
          <w:rFonts w:ascii="Neo Sans Pro" w:hAnsi="Neo Sans Pro"/>
          <w:sz w:val="24"/>
          <w:szCs w:val="24"/>
        </w:rPr>
        <w:tab/>
      </w:r>
      <w:r w:rsidRPr="00BA042D">
        <w:rPr>
          <w:rFonts w:ascii="Neo Sans Pro" w:hAnsi="Neo Sans Pro"/>
          <w:sz w:val="24"/>
          <w:szCs w:val="24"/>
        </w:rPr>
        <w:tab/>
      </w:r>
      <w:r w:rsidRPr="00BA042D">
        <w:rPr>
          <w:rFonts w:ascii="Neo Sans Pro" w:hAnsi="Neo Sans Pro"/>
          <w:sz w:val="24"/>
          <w:szCs w:val="24"/>
        </w:rPr>
        <w:tab/>
      </w:r>
      <w:r w:rsidRPr="00BA042D">
        <w:rPr>
          <w:rFonts w:ascii="Neo Sans Pro" w:hAnsi="Neo Sans Pro"/>
          <w:sz w:val="24"/>
          <w:szCs w:val="24"/>
        </w:rPr>
        <w:tab/>
        <w:t xml:space="preserve">               </w:t>
      </w:r>
      <w:r w:rsidRPr="00BA042D">
        <w:rPr>
          <w:rFonts w:ascii="Neo Sans Pro" w:hAnsi="Neo Sans Pro"/>
          <w:b/>
          <w:sz w:val="24"/>
          <w:szCs w:val="24"/>
        </w:rPr>
        <w:t>-  264.020,00 zł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>w tym: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>- dotacja podmiotowa na działalność bieżącą       -  254.020,00 zł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>- dotacja celowa na IV Międzynarodowy Turniej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 xml:space="preserve"> Formacji  Tanecznych Open Radom 2015          -     10.000,00 zł    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b/>
          <w:sz w:val="24"/>
          <w:szCs w:val="24"/>
        </w:rPr>
      </w:pP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b/>
          <w:sz w:val="24"/>
          <w:szCs w:val="24"/>
        </w:rPr>
      </w:pPr>
      <w:r w:rsidRPr="00BA042D">
        <w:rPr>
          <w:rFonts w:ascii="Neo Sans Pro" w:hAnsi="Neo Sans Pro"/>
          <w:b/>
          <w:sz w:val="24"/>
          <w:szCs w:val="24"/>
        </w:rPr>
        <w:t>II. Poniesiono koszty ogółem w wysokości 279.277,28 zł, co stanowi 48% planowanego wykonania, w tym:</w:t>
      </w:r>
      <w:r w:rsidRPr="00BA042D">
        <w:rPr>
          <w:rFonts w:ascii="Neo Sans Pro" w:hAnsi="Neo Sans Pro"/>
          <w:b/>
          <w:sz w:val="24"/>
          <w:szCs w:val="24"/>
        </w:rPr>
        <w:tab/>
      </w:r>
      <w:r w:rsidRPr="00BA042D">
        <w:rPr>
          <w:rFonts w:ascii="Neo Sans Pro" w:hAnsi="Neo Sans Pro"/>
          <w:b/>
          <w:sz w:val="24"/>
          <w:szCs w:val="24"/>
        </w:rPr>
        <w:tab/>
      </w:r>
      <w:r w:rsidRPr="00BA042D">
        <w:rPr>
          <w:rFonts w:ascii="Neo Sans Pro" w:hAnsi="Neo Sans Pro"/>
          <w:b/>
          <w:sz w:val="24"/>
          <w:szCs w:val="24"/>
        </w:rPr>
        <w:tab/>
        <w:t xml:space="preserve">   </w:t>
      </w:r>
      <w:r w:rsidRPr="00BA042D">
        <w:rPr>
          <w:rFonts w:ascii="Neo Sans Pro" w:hAnsi="Neo Sans Pro"/>
          <w:b/>
          <w:sz w:val="24"/>
          <w:szCs w:val="24"/>
        </w:rPr>
        <w:tab/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 xml:space="preserve">- wynagrodzenia                                                        </w:t>
      </w:r>
      <w:r>
        <w:rPr>
          <w:rFonts w:ascii="Neo Sans Pro" w:hAnsi="Neo Sans Pro"/>
          <w:sz w:val="24"/>
          <w:szCs w:val="24"/>
        </w:rPr>
        <w:t xml:space="preserve">   </w:t>
      </w:r>
      <w:r w:rsidRPr="00BA042D">
        <w:rPr>
          <w:rFonts w:ascii="Neo Sans Pro" w:hAnsi="Neo Sans Pro"/>
          <w:sz w:val="24"/>
          <w:szCs w:val="24"/>
        </w:rPr>
        <w:t xml:space="preserve">  146.583,91 zł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 xml:space="preserve">- ubezpieczenia społeczne                                        </w:t>
      </w:r>
      <w:r>
        <w:rPr>
          <w:rFonts w:ascii="Neo Sans Pro" w:hAnsi="Neo Sans Pro"/>
          <w:sz w:val="24"/>
          <w:szCs w:val="24"/>
        </w:rPr>
        <w:t xml:space="preserve">     </w:t>
      </w:r>
      <w:r w:rsidRPr="00BA042D">
        <w:rPr>
          <w:rFonts w:ascii="Neo Sans Pro" w:hAnsi="Neo Sans Pro"/>
          <w:sz w:val="24"/>
          <w:szCs w:val="24"/>
        </w:rPr>
        <w:t xml:space="preserve">  26.470,74 zł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 xml:space="preserve">- inne świadczenia na rzecz pracowników                 </w:t>
      </w:r>
      <w:r>
        <w:rPr>
          <w:rFonts w:ascii="Neo Sans Pro" w:hAnsi="Neo Sans Pro"/>
          <w:sz w:val="24"/>
          <w:szCs w:val="24"/>
        </w:rPr>
        <w:t xml:space="preserve">  </w:t>
      </w:r>
      <w:r w:rsidRPr="00BA042D">
        <w:rPr>
          <w:rFonts w:ascii="Neo Sans Pro" w:hAnsi="Neo Sans Pro"/>
          <w:sz w:val="24"/>
          <w:szCs w:val="24"/>
        </w:rPr>
        <w:t xml:space="preserve">     7.479,66 zł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 xml:space="preserve">- materiały i energia                                                    </w:t>
      </w:r>
      <w:r>
        <w:rPr>
          <w:rFonts w:ascii="Neo Sans Pro" w:hAnsi="Neo Sans Pro"/>
          <w:sz w:val="24"/>
          <w:szCs w:val="24"/>
        </w:rPr>
        <w:t xml:space="preserve">  </w:t>
      </w:r>
      <w:r w:rsidRPr="00BA042D">
        <w:rPr>
          <w:rFonts w:ascii="Neo Sans Pro" w:hAnsi="Neo Sans Pro"/>
          <w:sz w:val="24"/>
          <w:szCs w:val="24"/>
        </w:rPr>
        <w:t xml:space="preserve">    </w:t>
      </w:r>
      <w:r>
        <w:rPr>
          <w:rFonts w:ascii="Neo Sans Pro" w:hAnsi="Neo Sans Pro"/>
          <w:sz w:val="24"/>
          <w:szCs w:val="24"/>
        </w:rPr>
        <w:t xml:space="preserve"> </w:t>
      </w:r>
      <w:r w:rsidRPr="00BA042D">
        <w:rPr>
          <w:rFonts w:ascii="Neo Sans Pro" w:hAnsi="Neo Sans Pro"/>
          <w:sz w:val="24"/>
          <w:szCs w:val="24"/>
        </w:rPr>
        <w:t>24.560,45 zł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 xml:space="preserve">- usługi obce                                                              </w:t>
      </w:r>
      <w:r>
        <w:rPr>
          <w:rFonts w:ascii="Neo Sans Pro" w:hAnsi="Neo Sans Pro"/>
          <w:sz w:val="24"/>
          <w:szCs w:val="24"/>
        </w:rPr>
        <w:t xml:space="preserve">   </w:t>
      </w:r>
      <w:r w:rsidRPr="00BA042D">
        <w:rPr>
          <w:rFonts w:ascii="Neo Sans Pro" w:hAnsi="Neo Sans Pro"/>
          <w:sz w:val="24"/>
          <w:szCs w:val="24"/>
        </w:rPr>
        <w:t xml:space="preserve">    </w:t>
      </w:r>
      <w:r>
        <w:rPr>
          <w:rFonts w:ascii="Neo Sans Pro" w:hAnsi="Neo Sans Pro"/>
          <w:sz w:val="24"/>
          <w:szCs w:val="24"/>
        </w:rPr>
        <w:t xml:space="preserve">   </w:t>
      </w:r>
      <w:r w:rsidRPr="00BA042D">
        <w:rPr>
          <w:rFonts w:ascii="Neo Sans Pro" w:hAnsi="Neo Sans Pro"/>
          <w:sz w:val="24"/>
          <w:szCs w:val="24"/>
        </w:rPr>
        <w:t>15.424,80 zł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 xml:space="preserve">- podatki i czynsze                                                      </w:t>
      </w:r>
      <w:r>
        <w:rPr>
          <w:rFonts w:ascii="Neo Sans Pro" w:hAnsi="Neo Sans Pro"/>
          <w:sz w:val="24"/>
          <w:szCs w:val="24"/>
        </w:rPr>
        <w:t xml:space="preserve">   </w:t>
      </w:r>
      <w:r w:rsidRPr="00BA042D">
        <w:rPr>
          <w:rFonts w:ascii="Neo Sans Pro" w:hAnsi="Neo Sans Pro"/>
          <w:sz w:val="24"/>
          <w:szCs w:val="24"/>
        </w:rPr>
        <w:t xml:space="preserve">     </w:t>
      </w:r>
      <w:r>
        <w:rPr>
          <w:rFonts w:ascii="Neo Sans Pro" w:hAnsi="Neo Sans Pro"/>
          <w:sz w:val="24"/>
          <w:szCs w:val="24"/>
        </w:rPr>
        <w:t xml:space="preserve">  </w:t>
      </w:r>
      <w:r w:rsidRPr="00BA042D">
        <w:rPr>
          <w:rFonts w:ascii="Neo Sans Pro" w:hAnsi="Neo Sans Pro"/>
          <w:sz w:val="24"/>
          <w:szCs w:val="24"/>
        </w:rPr>
        <w:t>7.742,07 zł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color w:val="000000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 xml:space="preserve">- koszty z tytułu działalności statutowej                      </w:t>
      </w:r>
      <w:r>
        <w:rPr>
          <w:rFonts w:ascii="Neo Sans Pro" w:hAnsi="Neo Sans Pro"/>
          <w:sz w:val="24"/>
          <w:szCs w:val="24"/>
        </w:rPr>
        <w:t xml:space="preserve">    </w:t>
      </w:r>
      <w:r w:rsidRPr="00BA042D">
        <w:rPr>
          <w:rFonts w:ascii="Neo Sans Pro" w:hAnsi="Neo Sans Pro"/>
          <w:sz w:val="24"/>
          <w:szCs w:val="24"/>
        </w:rPr>
        <w:t xml:space="preserve"> </w:t>
      </w:r>
      <w:r w:rsidRPr="00BA042D">
        <w:rPr>
          <w:rFonts w:ascii="Neo Sans Pro" w:hAnsi="Neo Sans Pro"/>
          <w:color w:val="000000"/>
          <w:sz w:val="24"/>
          <w:szCs w:val="24"/>
        </w:rPr>
        <w:t>1.015,65 zł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>Działalność Domu Kultury „Borki” za I półrocze 2015r. zamyka się dodatnim wynikiem finansowym i wynosi  – 2.588,80 zł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lastRenderedPageBreak/>
        <w:t xml:space="preserve">Stan środków pieniężnych na koniec I półrocza 2015r. wynosi 19.347,37 zł ( kasa – 1.000 zł, 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>bank – 18.347,37 zł)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>Stan zobowiązań na koniec I półrocza 2015r. to kwota 19.716,62 zł w tym: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 xml:space="preserve">- ubezpieczenie majątkowe       –       716,00 zł 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 xml:space="preserve">- energia elektryczna                 –    </w:t>
      </w:r>
      <w:r>
        <w:rPr>
          <w:rFonts w:ascii="Neo Sans Pro" w:hAnsi="Neo Sans Pro"/>
          <w:sz w:val="24"/>
          <w:szCs w:val="24"/>
        </w:rPr>
        <w:tab/>
        <w:t xml:space="preserve">  </w:t>
      </w:r>
      <w:r w:rsidRPr="00BA042D">
        <w:rPr>
          <w:rFonts w:ascii="Neo Sans Pro" w:hAnsi="Neo Sans Pro"/>
          <w:sz w:val="24"/>
          <w:szCs w:val="24"/>
        </w:rPr>
        <w:t>7.225,83 zł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 xml:space="preserve">- rozmowy telefoniczne             –        275,56 zł 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 xml:space="preserve">- podatek, ZUS                          –  </w:t>
      </w:r>
      <w:r>
        <w:rPr>
          <w:rFonts w:ascii="Neo Sans Pro" w:hAnsi="Neo Sans Pro"/>
          <w:sz w:val="24"/>
          <w:szCs w:val="24"/>
        </w:rPr>
        <w:tab/>
      </w:r>
      <w:r w:rsidRPr="00BA042D">
        <w:rPr>
          <w:rFonts w:ascii="Neo Sans Pro" w:hAnsi="Neo Sans Pro"/>
          <w:sz w:val="24"/>
          <w:szCs w:val="24"/>
        </w:rPr>
        <w:t xml:space="preserve">11.499,23 zł 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 xml:space="preserve"> 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>Stan należności na koniec I półrocza 2015r. za wynajem pomieszczeń – 1.288,11 zł</w:t>
      </w:r>
    </w:p>
    <w:p w:rsidR="00BA042D" w:rsidRPr="00BA042D" w:rsidRDefault="00BA042D" w:rsidP="00BA042D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>Na dzień 30.06.15 r. instytucja nie wykazuje należności i zobowiązań wymagalnych</w:t>
      </w:r>
    </w:p>
    <w:p w:rsidR="00BA042D" w:rsidRPr="00BA042D" w:rsidRDefault="00BA042D" w:rsidP="00176E8F">
      <w:pPr>
        <w:spacing w:after="120" w:line="240" w:lineRule="auto"/>
        <w:jc w:val="both"/>
        <w:rPr>
          <w:sz w:val="24"/>
          <w:szCs w:val="24"/>
        </w:rPr>
      </w:pPr>
      <w:r w:rsidRPr="00BA042D">
        <w:rPr>
          <w:rFonts w:ascii="Neo Sans Pro" w:hAnsi="Neo Sans Pro"/>
          <w:sz w:val="24"/>
          <w:szCs w:val="24"/>
        </w:rPr>
        <w:t>W I półroczu 2015r. instytucja nie planowała i nie realizowała wydatków  majątkowych.</w:t>
      </w:r>
      <w:r w:rsidRPr="00BA042D">
        <w:rPr>
          <w:sz w:val="24"/>
          <w:szCs w:val="24"/>
        </w:rPr>
        <w:t xml:space="preserve"> </w:t>
      </w:r>
    </w:p>
    <w:tbl>
      <w:tblPr>
        <w:tblW w:w="93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587"/>
        <w:gridCol w:w="2036"/>
        <w:gridCol w:w="2002"/>
        <w:gridCol w:w="1164"/>
      </w:tblGrid>
      <w:tr w:rsidR="00BA042D" w:rsidRPr="00BA042D" w:rsidTr="00BA042D">
        <w:trPr>
          <w:trHeight w:val="300"/>
        </w:trPr>
        <w:tc>
          <w:tcPr>
            <w:tcW w:w="9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lang w:eastAsia="pl-PL"/>
              </w:rPr>
              <w:t>Sprawozdanie finansowe  Domu Kultury "Borki"  za I półrocze 2015 roku</w:t>
            </w:r>
          </w:p>
        </w:tc>
      </w:tr>
      <w:tr w:rsidR="00BA042D" w:rsidRPr="00BA042D" w:rsidTr="00BA042D">
        <w:trPr>
          <w:trHeight w:val="60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Plan po zmianach  na 2015r.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Wykonanie za I półrocze 2015 r.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Przychody ogółem,  w tym: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576 050,00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281866,08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49%</w:t>
            </w: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przychody ze sprzedaży-wynajem pomieszczeń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FA7B3E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</w:pPr>
            <w:r w:rsidRPr="00FA7B3E"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  <w:t xml:space="preserve">20 000,00 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FA7B3E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</w:pPr>
            <w:r w:rsidRPr="00FA7B3E"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  <w:t>7742,56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FA7B3E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</w:pPr>
            <w:r w:rsidRPr="00FA7B3E"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  <w:t>39%</w:t>
            </w: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vMerge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pozostałe przychody-wpływy z działalności statutowej, od sponsorów, zaokrąglenie podatku VAT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52 050,00 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10103,52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19%</w:t>
            </w: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dotacje ogółem, w tym: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504 000,00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264020,00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52%</w:t>
            </w: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na bieżącą działalność</w:t>
            </w:r>
          </w:p>
        </w:tc>
        <w:tc>
          <w:tcPr>
            <w:tcW w:w="20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474 000,00 </w:t>
            </w:r>
          </w:p>
        </w:tc>
        <w:tc>
          <w:tcPr>
            <w:tcW w:w="20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254020,00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54%</w:t>
            </w: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celowa, w tym:</w:t>
            </w:r>
          </w:p>
        </w:tc>
        <w:tc>
          <w:tcPr>
            <w:tcW w:w="20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30 000,00 </w:t>
            </w:r>
          </w:p>
        </w:tc>
        <w:tc>
          <w:tcPr>
            <w:tcW w:w="20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10000,00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33%</w:t>
            </w: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3.2.1</w:t>
            </w:r>
          </w:p>
        </w:tc>
        <w:tc>
          <w:tcPr>
            <w:tcW w:w="35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Święto Chleba</w:t>
            </w:r>
          </w:p>
        </w:tc>
        <w:tc>
          <w:tcPr>
            <w:tcW w:w="20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20 000,00 </w:t>
            </w:r>
          </w:p>
        </w:tc>
        <w:tc>
          <w:tcPr>
            <w:tcW w:w="20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0%</w:t>
            </w: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3.2.2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Międzynarodowy Turniej Formacji Tanecznych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10 000,00 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10000,00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100%</w:t>
            </w: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Koszty ogółem, w tym: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576 050,00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279277,28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48%</w:t>
            </w: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wynagrodzenia osobowy fundusz płac</w:t>
            </w:r>
          </w:p>
        </w:tc>
        <w:tc>
          <w:tcPr>
            <w:tcW w:w="20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330 344,00 </w:t>
            </w:r>
          </w:p>
        </w:tc>
        <w:tc>
          <w:tcPr>
            <w:tcW w:w="20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146583,91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44%</w:t>
            </w:r>
          </w:p>
        </w:tc>
      </w:tr>
      <w:tr w:rsidR="00BA042D" w:rsidRPr="00BA042D" w:rsidTr="00E772C5"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ubezpieczenia społeczne osobowy fundusz płac</w:t>
            </w:r>
          </w:p>
        </w:tc>
        <w:tc>
          <w:tcPr>
            <w:tcW w:w="20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60 000,00 </w:t>
            </w:r>
          </w:p>
        </w:tc>
        <w:tc>
          <w:tcPr>
            <w:tcW w:w="20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26470,74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44%</w:t>
            </w: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inne </w:t>
            </w:r>
            <w:r w:rsidR="00E772C5"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świadczenia dla</w:t>
            </w: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pracowników</w:t>
            </w:r>
          </w:p>
        </w:tc>
        <w:tc>
          <w:tcPr>
            <w:tcW w:w="20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11 000,00 </w:t>
            </w:r>
          </w:p>
        </w:tc>
        <w:tc>
          <w:tcPr>
            <w:tcW w:w="20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7479,66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68%</w:t>
            </w: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wynagrodzenia bezosobowy fundusz płac</w:t>
            </w:r>
          </w:p>
        </w:tc>
        <w:tc>
          <w:tcPr>
            <w:tcW w:w="20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0%</w:t>
            </w:r>
          </w:p>
        </w:tc>
      </w:tr>
      <w:tr w:rsidR="00BA042D" w:rsidRPr="00BA042D" w:rsidTr="00E772C5">
        <w:trPr>
          <w:trHeight w:val="510"/>
        </w:trPr>
        <w:tc>
          <w:tcPr>
            <w:tcW w:w="60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ubezpieczenia społeczne bezosobowy fundusz płac</w:t>
            </w:r>
          </w:p>
        </w:tc>
        <w:tc>
          <w:tcPr>
            <w:tcW w:w="20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0%</w:t>
            </w: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20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0%</w:t>
            </w:r>
          </w:p>
        </w:tc>
      </w:tr>
      <w:tr w:rsidR="00BA042D" w:rsidRPr="00BA042D" w:rsidTr="00E772C5">
        <w:trPr>
          <w:trHeight w:val="7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pozostałe koszty w tym: </w:t>
            </w:r>
            <w:proofErr w:type="spellStart"/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media,koszty</w:t>
            </w:r>
            <w:proofErr w:type="spellEnd"/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organizacji </w:t>
            </w:r>
            <w:proofErr w:type="spellStart"/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imprez,usługi</w:t>
            </w:r>
            <w:proofErr w:type="spellEnd"/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obce,zużycie</w:t>
            </w:r>
            <w:proofErr w:type="spellEnd"/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materiałów itp.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174 706,00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98742,97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57%</w:t>
            </w: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wynik z działalności   (I-II)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2588,80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A042D" w:rsidRPr="00BA042D" w:rsidTr="00E772C5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zysk</w:t>
            </w:r>
          </w:p>
        </w:tc>
        <w:tc>
          <w:tcPr>
            <w:tcW w:w="20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2588,80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A042D" w:rsidRPr="00BA042D" w:rsidTr="00E772C5">
        <w:trPr>
          <w:trHeight w:val="27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strata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BA042D" w:rsidRPr="00BA042D" w:rsidTr="00BA042D">
        <w:trPr>
          <w:trHeight w:val="270"/>
        </w:trPr>
        <w:tc>
          <w:tcPr>
            <w:tcW w:w="9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INFORMCACJA DODATKOWA</w:t>
            </w:r>
          </w:p>
        </w:tc>
      </w:tr>
      <w:tr w:rsidR="00BA042D" w:rsidRPr="00BA042D" w:rsidTr="00BA042D">
        <w:trPr>
          <w:trHeight w:val="525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Stan na początek roku</w:t>
            </w:r>
          </w:p>
        </w:tc>
        <w:tc>
          <w:tcPr>
            <w:tcW w:w="3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Stan na I półrocze  </w:t>
            </w:r>
          </w:p>
        </w:tc>
      </w:tr>
      <w:tr w:rsidR="00BA042D" w:rsidRPr="00BA042D" w:rsidTr="00BA042D">
        <w:trPr>
          <w:trHeight w:val="255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stan należności ogółem w tym: 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500,00    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          1 288,11    </w:t>
            </w:r>
          </w:p>
        </w:tc>
      </w:tr>
      <w:tr w:rsidR="00BA042D" w:rsidRPr="00BA042D" w:rsidTr="00BA042D">
        <w:trPr>
          <w:trHeight w:val="25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</w:tr>
      <w:tr w:rsidR="00BA042D" w:rsidRPr="00BA042D" w:rsidTr="00BA042D">
        <w:trPr>
          <w:trHeight w:val="25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stan zobowiązań ogółem, w tym: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17 500,00    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        19 716,62    </w:t>
            </w:r>
          </w:p>
        </w:tc>
      </w:tr>
      <w:tr w:rsidR="00BA042D" w:rsidRPr="00BA042D" w:rsidTr="00BA042D">
        <w:trPr>
          <w:trHeight w:val="25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0,00 </w:t>
            </w:r>
          </w:p>
        </w:tc>
      </w:tr>
      <w:tr w:rsidR="00BA042D" w:rsidRPr="00BA042D" w:rsidTr="00BA042D">
        <w:trPr>
          <w:trHeight w:val="37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stan środków pieniężnych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42D" w:rsidRPr="00BA042D" w:rsidRDefault="00BA042D" w:rsidP="00BA042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9 215,22    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042D" w:rsidRPr="00BA042D" w:rsidRDefault="00BA042D" w:rsidP="00E772C5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042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        19 347,37    </w:t>
            </w:r>
          </w:p>
        </w:tc>
      </w:tr>
    </w:tbl>
    <w:p w:rsidR="00BA042D" w:rsidRDefault="00BA042D" w:rsidP="00910B0F">
      <w:pPr>
        <w:jc w:val="both"/>
        <w:rPr>
          <w:rFonts w:ascii="Neo Sans Pro" w:hAnsi="Neo Sans Pro"/>
          <w:sz w:val="24"/>
          <w:szCs w:val="24"/>
        </w:rPr>
      </w:pPr>
    </w:p>
    <w:p w:rsidR="00E772C5" w:rsidRPr="000D7B6F" w:rsidRDefault="00E772C5" w:rsidP="00176E8F">
      <w:pPr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sz w:val="24"/>
          <w:szCs w:val="24"/>
        </w:rPr>
        <w:br w:type="page"/>
      </w:r>
      <w:r w:rsidR="000D7B6F" w:rsidRPr="000D7B6F">
        <w:rPr>
          <w:rFonts w:ascii="Neo Sans Pro" w:hAnsi="Neo Sans Pro"/>
          <w:b/>
          <w:sz w:val="24"/>
          <w:szCs w:val="24"/>
        </w:rPr>
        <w:lastRenderedPageBreak/>
        <w:t>Radomski Klub Środowisk Twórczych i Galeria „Łaźnia”</w:t>
      </w:r>
    </w:p>
    <w:p w:rsidR="000D7B6F" w:rsidRDefault="000D7B6F" w:rsidP="000D7B6F">
      <w:pPr>
        <w:spacing w:line="240" w:lineRule="auto"/>
        <w:ind w:firstLine="708"/>
        <w:jc w:val="both"/>
        <w:rPr>
          <w:rFonts w:ascii="Neo Sans Pro" w:eastAsia="Times New Roman" w:hAnsi="Neo Sans Pro"/>
          <w:color w:val="000000"/>
          <w:sz w:val="24"/>
          <w:szCs w:val="24"/>
          <w:lang w:eastAsia="pl-PL"/>
        </w:rPr>
      </w:pPr>
      <w:r w:rsidRPr="000D3D50">
        <w:rPr>
          <w:rFonts w:ascii="Neo Sans Pro" w:hAnsi="Neo Sans Pro"/>
          <w:sz w:val="24"/>
          <w:szCs w:val="24"/>
        </w:rPr>
        <w:t>Łaźnia” Radomski Klub Środowisk Twórczych i Galeria</w:t>
      </w:r>
      <w:r>
        <w:rPr>
          <w:rFonts w:ascii="Neo Sans Pro" w:hAnsi="Neo Sans Pro"/>
          <w:sz w:val="24"/>
          <w:szCs w:val="24"/>
        </w:rPr>
        <w:t xml:space="preserve"> </w:t>
      </w:r>
      <w:r w:rsidRPr="00E05EF3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prowadzi działalność na podstawie ustawy o organizowaniu i prowadzeniu działalności kulturalnej oraz statutu nadanego przez Organizatora oraz Ustawy o rachunkowości.</w:t>
      </w:r>
    </w:p>
    <w:p w:rsidR="000D7B6F" w:rsidRDefault="000D7B6F" w:rsidP="000D7B6F">
      <w:pPr>
        <w:spacing w:line="240" w:lineRule="auto"/>
        <w:jc w:val="both"/>
        <w:rPr>
          <w:rFonts w:ascii="Neo Sans Pro" w:eastAsia="Times New Roman" w:hAnsi="Neo Sans Pro"/>
          <w:color w:val="000000"/>
          <w:sz w:val="24"/>
          <w:szCs w:val="24"/>
          <w:lang w:eastAsia="pl-PL"/>
        </w:rPr>
      </w:pPr>
      <w:r w:rsidRPr="00E05EF3">
        <w:rPr>
          <w:rFonts w:ascii="Neo Sans Pro" w:eastAsia="Times New Roman" w:hAnsi="Neo Sans Pro"/>
          <w:b/>
          <w:bCs/>
          <w:color w:val="000000"/>
          <w:sz w:val="24"/>
          <w:szCs w:val="24"/>
          <w:lang w:eastAsia="pl-PL"/>
        </w:rPr>
        <w:t>„</w:t>
      </w:r>
      <w:r w:rsidRPr="00E05EF3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Łaźnia” – </w:t>
      </w:r>
      <w:proofErr w:type="spellStart"/>
      <w:r w:rsidRPr="00E05EF3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RKŚTiG</w:t>
      </w:r>
      <w:proofErr w:type="spellEnd"/>
      <w:r w:rsidRPr="00E05EF3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 na 30.06.2015 zatrudnia 16 osób w ramach 15 et</w:t>
      </w: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atów,  w tym: 2 osoby na 2 etatach w Amerykańskim </w:t>
      </w:r>
      <w:r w:rsidRPr="00E05EF3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Centrum Kultury i Informacji American </w:t>
      </w:r>
      <w:proofErr w:type="spellStart"/>
      <w:r w:rsidRPr="00E05EF3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Corner</w:t>
      </w:r>
      <w:proofErr w:type="spellEnd"/>
      <w:r w:rsidRPr="00E05EF3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.</w:t>
      </w:r>
    </w:p>
    <w:p w:rsidR="000D7B6F" w:rsidRDefault="000D7B6F" w:rsidP="000D7B6F">
      <w:pPr>
        <w:spacing w:line="240" w:lineRule="auto"/>
        <w:jc w:val="both"/>
        <w:rPr>
          <w:rFonts w:ascii="Neo Sans Pro" w:eastAsia="Times New Roman" w:hAnsi="Neo Sans Pro"/>
          <w:color w:val="000000"/>
          <w:sz w:val="24"/>
          <w:szCs w:val="24"/>
          <w:lang w:eastAsia="pl-PL"/>
        </w:rPr>
      </w:pPr>
      <w:r w:rsidRPr="00E05EF3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"Łaźnia"</w:t>
      </w: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 zorganizowała w I półroczu 2015 </w:t>
      </w:r>
      <w:r w:rsidRPr="00E05EF3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r.:</w:t>
      </w: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 </w:t>
      </w:r>
      <w:r w:rsidRPr="00E05EF3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Ogólnopolski Turniej Śpiewających Poezję</w:t>
      </w: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, Piknik Zdrowia, </w:t>
      </w:r>
      <w:proofErr w:type="spellStart"/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MaturaFest</w:t>
      </w:r>
      <w:proofErr w:type="spellEnd"/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, </w:t>
      </w:r>
      <w:r w:rsidRPr="00E05EF3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Radomską Nagrodę Kulturalną</w:t>
      </w: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, Kino Letnie, Wiosnę Studencką, Dzień Mundurem, w</w:t>
      </w:r>
      <w:r w:rsidRPr="00E05EF3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ystawy obrazów</w:t>
      </w: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 i związane z tym wydawnictwo /album z cyklu </w:t>
      </w:r>
      <w:r>
        <w:rPr>
          <w:rFonts w:ascii="Neo Sans Pro" w:eastAsia="Times New Roman" w:hAnsi="Neo Sans Pro" w:hint="eastAsia"/>
          <w:color w:val="000000"/>
          <w:sz w:val="24"/>
          <w:szCs w:val="24"/>
          <w:lang w:eastAsia="pl-PL"/>
        </w:rPr>
        <w:t>„</w:t>
      </w: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Pracownie-konfrontacje</w:t>
      </w:r>
      <w:r>
        <w:rPr>
          <w:rFonts w:ascii="Neo Sans Pro" w:eastAsia="Times New Roman" w:hAnsi="Neo Sans Pro" w:hint="eastAsia"/>
          <w:color w:val="000000"/>
          <w:sz w:val="24"/>
          <w:szCs w:val="24"/>
          <w:lang w:eastAsia="pl-PL"/>
        </w:rPr>
        <w:t>”</w:t>
      </w: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/, w</w:t>
      </w:r>
      <w:r w:rsidRPr="00E05EF3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 ramach projektu edukacyjnego zorganizowano cykl spotkań tematycznych</w:t>
      </w: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, w</w:t>
      </w:r>
      <w:r w:rsidRPr="00E05EF3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 American </w:t>
      </w:r>
      <w:proofErr w:type="spellStart"/>
      <w:r w:rsidRPr="00E05EF3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Corner</w:t>
      </w:r>
      <w:proofErr w:type="spellEnd"/>
      <w:r w:rsidRPr="00E05EF3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 odbywały się warsztaty</w:t>
      </w: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 artystyczne,</w:t>
      </w:r>
      <w:r w:rsidRPr="00E05EF3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 odczyty, spotkania konwersacyjne, spotkania z dyplomatami</w:t>
      </w: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, zajęcia edukacyjne.</w:t>
      </w:r>
    </w:p>
    <w:p w:rsidR="000D7B6F" w:rsidRDefault="000D7B6F" w:rsidP="000D7B6F">
      <w:pPr>
        <w:spacing w:line="240" w:lineRule="auto"/>
        <w:jc w:val="both"/>
        <w:rPr>
          <w:rFonts w:ascii="Neo Sans Pro" w:eastAsia="Times New Roman" w:hAnsi="Neo Sans Pro"/>
          <w:color w:val="000000"/>
          <w:sz w:val="24"/>
          <w:szCs w:val="24"/>
          <w:lang w:eastAsia="pl-PL"/>
        </w:rPr>
      </w:pP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Przychody w I półroczu 2015 r. zostały wykonane w 53,0%, a koszty za I półrocze 2015 r. zostały wykonane w 48,6%.</w:t>
      </w:r>
    </w:p>
    <w:p w:rsidR="000D7B6F" w:rsidRDefault="000D7B6F" w:rsidP="000D7B6F">
      <w:pPr>
        <w:spacing w:line="240" w:lineRule="auto"/>
        <w:jc w:val="both"/>
        <w:rPr>
          <w:rFonts w:ascii="Neo Sans Pro" w:eastAsia="Times New Roman" w:hAnsi="Neo Sans Pro"/>
          <w:color w:val="000000"/>
          <w:sz w:val="24"/>
          <w:szCs w:val="24"/>
          <w:lang w:eastAsia="pl-PL"/>
        </w:rPr>
      </w:pP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Przychody ogółem za I półrocze 2015 r. wynoszą </w:t>
      </w:r>
      <w:r w:rsidRPr="007B2B94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708.942,63</w:t>
      </w: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 zł, w tym: przychody ze sprzedaży usług 56.890,02 zł, pozostałe przychody 10.300,15 zł, dotacje 641.752,46 zł (w tym: dotacja podmiotowa na działalność bieżącą  570.520,00 zł oraz dotacja celowa 71.232,46 zł).</w:t>
      </w:r>
    </w:p>
    <w:p w:rsidR="000D7B6F" w:rsidRPr="009A7172" w:rsidRDefault="000D7B6F" w:rsidP="000D7B6F">
      <w:pPr>
        <w:spacing w:line="240" w:lineRule="auto"/>
        <w:jc w:val="both"/>
        <w:rPr>
          <w:rFonts w:ascii="Neo Sans Pro" w:eastAsia="Times New Roman" w:hAnsi="Neo Sans Pro"/>
          <w:vanish/>
          <w:color w:val="000000"/>
          <w:sz w:val="24"/>
          <w:szCs w:val="24"/>
          <w:lang w:eastAsia="pl-PL"/>
          <w:specVanish/>
        </w:rPr>
      </w:pP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Przychody ze sprzedaży usług w I półroczu 2015 r. wykonano w 52,5%, pozostałe przychody w 38,1%, a dotacje w 53,4%. </w:t>
      </w:r>
      <w:r>
        <w:rPr>
          <w:rFonts w:ascii="Neo Sans Pro" w:hAnsi="Neo Sans Pro"/>
          <w:sz w:val="24"/>
          <w:szCs w:val="24"/>
        </w:rPr>
        <w:t xml:space="preserve">Dotacje z budżetu Gminy Miasta Radomia stanowią 90,5% ogółu przychodów za I półrocze 2015 r. Łaźnia uzyskała 2.250,00 zł tytułem zwrotu kosztów wynagrodzenia osoby niepełnosprawnej pokrywanej ze środków własnych. Przychody </w:t>
      </w:r>
      <w:r>
        <w:rPr>
          <w:rFonts w:ascii="Neo Sans Pro" w:hAnsi="Neo Sans Pro"/>
          <w:sz w:val="24"/>
          <w:szCs w:val="24"/>
        </w:rPr>
        <w:br/>
        <w:t>z tytułu odsetek od najmu wynosiły 487,21 zł.</w:t>
      </w:r>
    </w:p>
    <w:p w:rsidR="000D7B6F" w:rsidRDefault="000D7B6F" w:rsidP="000D7B6F">
      <w:pPr>
        <w:spacing w:line="240" w:lineRule="auto"/>
        <w:jc w:val="both"/>
        <w:rPr>
          <w:rFonts w:ascii="Neo Sans Pro" w:eastAsia="Times New Roman" w:hAnsi="Neo Sans Pro"/>
          <w:color w:val="000000"/>
          <w:sz w:val="24"/>
          <w:szCs w:val="24"/>
          <w:lang w:eastAsia="pl-PL"/>
        </w:rPr>
      </w:pPr>
    </w:p>
    <w:p w:rsidR="000D7B6F" w:rsidRDefault="000D7B6F" w:rsidP="000D7B6F">
      <w:pPr>
        <w:spacing w:line="240" w:lineRule="auto"/>
        <w:jc w:val="both"/>
        <w:rPr>
          <w:rFonts w:ascii="Neo Sans Pro" w:eastAsia="Times New Roman" w:hAnsi="Neo Sans Pro"/>
          <w:color w:val="000000"/>
          <w:sz w:val="24"/>
          <w:szCs w:val="24"/>
          <w:lang w:eastAsia="pl-PL"/>
        </w:rPr>
      </w:pP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Koszty poniesione w I półroczu 2015 r. wynoszą </w:t>
      </w:r>
      <w:r w:rsidRPr="000E4275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650.222,26</w:t>
      </w: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 zł, </w:t>
      </w:r>
      <w:r w:rsidRPr="00B62C6F"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w tym:</w:t>
      </w: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 wynagrodzenia osobowy fundusz płac 286.527,85 zł, wynagrodzenia bezosobowy fundusz płac 85.540,00 zł, ubezpieczenia społeczne i inne świadczenia 68.643,93 zł,  amortyzacja 15.327,15 zł, pozostałe koszty 194.183,33 zł.       </w:t>
      </w:r>
    </w:p>
    <w:p w:rsidR="000D7B6F" w:rsidRDefault="000D7B6F" w:rsidP="000D7B6F">
      <w:pPr>
        <w:spacing w:line="240" w:lineRule="auto"/>
        <w:jc w:val="both"/>
        <w:rPr>
          <w:rFonts w:ascii="Neo Sans Pro" w:eastAsia="Times New Roman" w:hAnsi="Neo Sans Pro"/>
          <w:color w:val="000000"/>
          <w:sz w:val="24"/>
          <w:szCs w:val="24"/>
          <w:lang w:eastAsia="pl-PL"/>
        </w:rPr>
      </w:pP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Wynagrodzenia osobowy fundusz płac w I półroczu 2015 r. wykonano w 45,4%, </w:t>
      </w: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br/>
        <w:t xml:space="preserve">a ubezpieczenia osobowy fundusz płac w 43,8%. Wynagrodzenia bezosobowy fundusz płac wykonano w 55,4%. W terminie do 30.06.2015 r. dokonano odpisu na ZFŚS w 75% zgodnie </w:t>
      </w: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br/>
        <w:t xml:space="preserve">z obowiązującymi przepisami. Koszt amortyzacji kształtujący się na poziomie 74,8% wynika </w:t>
      </w: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br/>
        <w:t xml:space="preserve">z zakupu </w:t>
      </w:r>
      <w:proofErr w:type="spellStart"/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niskocennych</w:t>
      </w:r>
      <w:proofErr w:type="spellEnd"/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 xml:space="preserve"> środków trwałych w postaci telefonów, odkurzacza, programów Microsoft Office, laptopów, itp.</w:t>
      </w:r>
    </w:p>
    <w:p w:rsidR="000D7B6F" w:rsidRDefault="000D7B6F" w:rsidP="000D7B6F">
      <w:pPr>
        <w:spacing w:line="240" w:lineRule="auto"/>
        <w:jc w:val="both"/>
        <w:rPr>
          <w:rFonts w:ascii="Neo Sans Pro" w:eastAsia="Times New Roman" w:hAnsi="Neo Sans Pro"/>
          <w:color w:val="000000"/>
          <w:sz w:val="24"/>
          <w:szCs w:val="24"/>
          <w:lang w:eastAsia="pl-PL"/>
        </w:rPr>
      </w:pPr>
      <w:r>
        <w:rPr>
          <w:rFonts w:ascii="Neo Sans Pro" w:eastAsia="Times New Roman" w:hAnsi="Neo Sans Pro"/>
          <w:color w:val="000000"/>
          <w:sz w:val="24"/>
          <w:szCs w:val="24"/>
          <w:lang w:eastAsia="pl-PL"/>
        </w:rPr>
        <w:t>Wynik finansowy za I półrocze 2015 r. wynosi 58.720,37 zł. Są to niewydatkowane przychody własne.</w:t>
      </w:r>
    </w:p>
    <w:p w:rsidR="000D7B6F" w:rsidRDefault="000D7B6F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br w:type="page"/>
      </w:r>
    </w:p>
    <w:tbl>
      <w:tblPr>
        <w:tblW w:w="9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60"/>
        <w:gridCol w:w="1960"/>
        <w:gridCol w:w="1960"/>
        <w:gridCol w:w="1240"/>
      </w:tblGrid>
      <w:tr w:rsidR="000D7B6F" w:rsidRPr="000D7B6F" w:rsidTr="000D7B6F">
        <w:trPr>
          <w:trHeight w:val="570"/>
        </w:trPr>
        <w:tc>
          <w:tcPr>
            <w:tcW w:w="9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color w:val="00000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color w:val="000000"/>
                <w:lang w:eastAsia="pl-PL"/>
              </w:rPr>
              <w:lastRenderedPageBreak/>
              <w:t xml:space="preserve">Sprawozdanie finansowe "Łaźnia" Radomski Klub Środowisk Twórczych i Galeria                     za I półrocze 2015 roku  </w:t>
            </w:r>
          </w:p>
        </w:tc>
      </w:tr>
      <w:tr w:rsidR="000D7B6F" w:rsidRPr="000D7B6F" w:rsidTr="000D7B6F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Plan po zmianach  na 2015 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Wykonanie za I półrocze 2015 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Przychody ogółem, 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1 338 356,00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708 942,63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53,0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przychody ze sprzedaży usług    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108 450,00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56 890,02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52,5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pozostałe przychody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27 006,00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10 300,15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38,1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dotacje ogółem, w tym: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1 202 900,00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641 752,46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53,4</w:t>
            </w:r>
          </w:p>
        </w:tc>
      </w:tr>
      <w:tr w:rsidR="000D7B6F" w:rsidRPr="000D7B6F" w:rsidTr="000D7B6F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dotacja podmiotowa na działalność bieżącą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1 082 000,00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570 520,00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52,7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celowa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120 900,00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71 232,46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58,9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Koszty ogółem, w tym: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1 338 356,00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650 222,26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48,6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wynagrodzenia osobowy fundusz płac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631 764,00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286 527,85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45,4</w:t>
            </w:r>
          </w:p>
        </w:tc>
      </w:tr>
      <w:tr w:rsidR="000D7B6F" w:rsidRPr="000D7B6F" w:rsidTr="000D7B6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ubezpieczenia społeczne osobowy fundusz płac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125 816,00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55 140,02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43,8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inne </w:t>
            </w:r>
            <w:proofErr w:type="spellStart"/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świadczenia.dla</w:t>
            </w:r>
            <w:proofErr w:type="spellEnd"/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pracowników</w:t>
            </w:r>
          </w:p>
        </w:tc>
        <w:tc>
          <w:tcPr>
            <w:tcW w:w="1960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19 160,00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13 503,91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70,5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wynagrodzenia bezosobowy fundusz płac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154 489,00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85 540,00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55,4</w:t>
            </w:r>
          </w:p>
        </w:tc>
      </w:tr>
      <w:tr w:rsidR="000D7B6F" w:rsidRPr="000D7B6F" w:rsidTr="000D7B6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ubezpieczenia społeczne bezosobowy fundusz płac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20 500,00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15 327,15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74,8</w:t>
            </w:r>
          </w:p>
        </w:tc>
      </w:tr>
      <w:tr w:rsidR="000D7B6F" w:rsidRPr="000D7B6F" w:rsidTr="000D7B6F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pozostałe koszty w tym: </w:t>
            </w:r>
            <w:proofErr w:type="spellStart"/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media,koszty</w:t>
            </w:r>
            <w:proofErr w:type="spellEnd"/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organizacji </w:t>
            </w:r>
            <w:proofErr w:type="spellStart"/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imprez,usługi</w:t>
            </w:r>
            <w:proofErr w:type="spellEnd"/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obce,zużycie</w:t>
            </w:r>
            <w:proofErr w:type="spellEnd"/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materiałów itp.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386 027,00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194 183,33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50,3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wynik z działalności   (I-II)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zysk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58 720,37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7B6F" w:rsidRPr="000D7B6F" w:rsidTr="000D7B6F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strata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0D7B6F" w:rsidRPr="000D7B6F" w:rsidTr="000D7B6F">
        <w:trPr>
          <w:trHeight w:val="30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lang w:eastAsia="pl-PL"/>
              </w:rPr>
              <w:t>INFORMCACJA DODATKOWA</w:t>
            </w:r>
          </w:p>
        </w:tc>
      </w:tr>
      <w:tr w:rsidR="000D7B6F" w:rsidRPr="000D7B6F" w:rsidTr="000D7B6F">
        <w:trPr>
          <w:trHeight w:val="5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Stan na początek 2015 roku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Stan na I półrocze 2015 r. 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stan należności ogółem w tym: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23 888,41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37 002,32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20 857,06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30 771,59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stan zobowiązań ogółem,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</w:tr>
      <w:tr w:rsidR="000D7B6F" w:rsidRPr="000D7B6F" w:rsidTr="000D7B6F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stan środków pieniężnych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31 066,11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117 882,05</w:t>
            </w:r>
          </w:p>
        </w:tc>
      </w:tr>
      <w:tr w:rsidR="000D7B6F" w:rsidRPr="000D7B6F" w:rsidTr="000D7B6F">
        <w:trPr>
          <w:trHeight w:val="30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lang w:eastAsia="pl-PL"/>
              </w:rPr>
              <w:t>ŚRODKI NA WYDATKI MAJĄTKOWE STAN NA I PÓŁROCZE 2015</w:t>
            </w:r>
          </w:p>
        </w:tc>
      </w:tr>
      <w:tr w:rsidR="000D7B6F" w:rsidRPr="000D7B6F" w:rsidTr="000D7B6F">
        <w:trPr>
          <w:trHeight w:val="5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Plan po zmianach na 2015 r.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Wykonanie za 2015 r.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-      </w:t>
            </w:r>
          </w:p>
        </w:tc>
      </w:tr>
      <w:tr w:rsidR="000D7B6F" w:rsidRPr="000D7B6F" w:rsidTr="000D7B6F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-      </w:t>
            </w:r>
          </w:p>
        </w:tc>
      </w:tr>
      <w:tr w:rsidR="000D7B6F" w:rsidRPr="000D7B6F" w:rsidTr="000D7B6F">
        <w:trPr>
          <w:trHeight w:val="30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lang w:eastAsia="pl-PL"/>
              </w:rPr>
              <w:t>WYDATKI MAJĄTKOWE STAN ZA I PÓŁROCZE 2015</w:t>
            </w:r>
          </w:p>
        </w:tc>
      </w:tr>
      <w:tr w:rsidR="000D7B6F" w:rsidRPr="000D7B6F" w:rsidTr="000D7B6F">
        <w:trPr>
          <w:trHeight w:val="5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Plan po zmianach na 2015 r.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Wykonanie za 2015 r.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0D7B6F" w:rsidRPr="000D7B6F" w:rsidTr="000D7B6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-      </w:t>
            </w:r>
          </w:p>
        </w:tc>
      </w:tr>
      <w:tr w:rsidR="000D7B6F" w:rsidRPr="000D7B6F" w:rsidTr="000D7B6F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B6F" w:rsidRPr="000D7B6F" w:rsidRDefault="000D7B6F" w:rsidP="000D7B6F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B6F" w:rsidRPr="000D7B6F" w:rsidRDefault="000D7B6F" w:rsidP="000D7B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0D7B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-      </w:t>
            </w:r>
          </w:p>
        </w:tc>
      </w:tr>
    </w:tbl>
    <w:p w:rsidR="000D7B6F" w:rsidRDefault="000D7B6F" w:rsidP="00910B0F">
      <w:pPr>
        <w:jc w:val="both"/>
        <w:rPr>
          <w:rFonts w:ascii="Neo Sans Pro" w:hAnsi="Neo Sans Pro"/>
          <w:sz w:val="24"/>
          <w:szCs w:val="24"/>
        </w:rPr>
      </w:pPr>
    </w:p>
    <w:p w:rsidR="000D7B6F" w:rsidRDefault="000D7B6F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br w:type="page"/>
      </w:r>
    </w:p>
    <w:p w:rsidR="00EC40ED" w:rsidRPr="00EC40ED" w:rsidRDefault="00EC40ED" w:rsidP="00EC40ED">
      <w:pPr>
        <w:jc w:val="center"/>
        <w:rPr>
          <w:rFonts w:ascii="Neo Sans Pro" w:hAnsi="Neo Sans Pro"/>
          <w:b/>
          <w:sz w:val="24"/>
          <w:szCs w:val="24"/>
        </w:rPr>
      </w:pPr>
      <w:r w:rsidRPr="00EC40ED">
        <w:rPr>
          <w:rFonts w:ascii="Neo Sans Pro" w:hAnsi="Neo Sans Pro"/>
          <w:b/>
          <w:sz w:val="24"/>
          <w:szCs w:val="24"/>
        </w:rPr>
        <w:lastRenderedPageBreak/>
        <w:t>Radomska Orkiestra Kameralna</w:t>
      </w:r>
    </w:p>
    <w:p w:rsidR="00EC40ED" w:rsidRDefault="00EC40ED" w:rsidP="00EC40ED">
      <w:pPr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W pierwszym półroczu 2015 roku Radomska Orkiestra Kameralna osiągnęła zysk w wysokości 3.674,65zł.</w:t>
      </w:r>
    </w:p>
    <w:p w:rsidR="00EC40ED" w:rsidRDefault="00EC40ED" w:rsidP="00EC40ED">
      <w:pPr>
        <w:jc w:val="both"/>
        <w:rPr>
          <w:rFonts w:ascii="Neo Sans Pro" w:hAnsi="Neo Sans Pro"/>
          <w:sz w:val="24"/>
          <w:szCs w:val="24"/>
        </w:rPr>
      </w:pPr>
      <w:r w:rsidRPr="00725D7B">
        <w:rPr>
          <w:rFonts w:ascii="Neo Sans Pro" w:hAnsi="Neo Sans Pro"/>
          <w:b/>
          <w:sz w:val="24"/>
          <w:szCs w:val="24"/>
        </w:rPr>
        <w:t>Przychody ogółem</w:t>
      </w:r>
      <w:r>
        <w:rPr>
          <w:rFonts w:ascii="Neo Sans Pro" w:hAnsi="Neo Sans Pro"/>
          <w:sz w:val="24"/>
          <w:szCs w:val="24"/>
        </w:rPr>
        <w:t xml:space="preserve"> wykonane zostały w 47,95%, na które składają się przychody ze sprzedaży wykonane w 38,53% oraz pozostałe przychody wykonane w 32,96%.  </w:t>
      </w:r>
      <w:r>
        <w:rPr>
          <w:rFonts w:ascii="Neo Sans Pro" w:hAnsi="Neo Sans Pro"/>
          <w:sz w:val="24"/>
          <w:szCs w:val="24"/>
        </w:rPr>
        <w:br/>
        <w:t xml:space="preserve">W szczególności na przychody ze sprzedaży składają się przychody ze sprzedaży biletów </w:t>
      </w:r>
      <w:r>
        <w:rPr>
          <w:rFonts w:ascii="Neo Sans Pro" w:hAnsi="Neo Sans Pro"/>
          <w:sz w:val="24"/>
          <w:szCs w:val="24"/>
        </w:rPr>
        <w:br/>
        <w:t xml:space="preserve">i płyt wykonane w 40,15%, przychody ze sprzedaży reklamy wykonane w 17,84%, przychody z wynajmu Sali wykonane w 43,98% , przychody ze sprzedaży koncertów wykonane </w:t>
      </w:r>
      <w:r>
        <w:rPr>
          <w:rFonts w:ascii="Neo Sans Pro" w:hAnsi="Neo Sans Pro"/>
          <w:sz w:val="24"/>
          <w:szCs w:val="24"/>
        </w:rPr>
        <w:br/>
        <w:t xml:space="preserve">w 86,21% oraz przychody ze współorganizacji kursów mistrzowskich, nie wykonanych </w:t>
      </w:r>
      <w:r>
        <w:rPr>
          <w:rFonts w:ascii="Neo Sans Pro" w:hAnsi="Neo Sans Pro"/>
          <w:sz w:val="24"/>
          <w:szCs w:val="24"/>
        </w:rPr>
        <w:br/>
        <w:t xml:space="preserve">w ogóle (z powodu tego, że termin zakończenia przypada na lipiec 2015 roku). Na pozostałe przychody składają się otrzymane darowizny, sponsoring i opłaty za mieszkanie wykonane </w:t>
      </w:r>
      <w:r>
        <w:rPr>
          <w:rFonts w:ascii="Neo Sans Pro" w:hAnsi="Neo Sans Pro"/>
          <w:sz w:val="24"/>
          <w:szCs w:val="24"/>
        </w:rPr>
        <w:br/>
        <w:t xml:space="preserve">w 28,69%, opłaty uczestników Akademii Dyrygentów wykonane w 100% (ze względu na czas trwania Akademii Dyrygentów od 27.06.2015 do 04.07.2015, wpłaty dokonano w czerwcu, przed rozpoczęciem), dopisane odsetki do rachunków bankowych wykonane w 17,42% oraz dotacja PFRON rozliczana w czasie w wysokości naliczonej amortyzacji od środków trwałych zakupionych z tej dotacji wykonana w 50,01%. Środków od Classic </w:t>
      </w:r>
      <w:proofErr w:type="spellStart"/>
      <w:r>
        <w:rPr>
          <w:rFonts w:ascii="Neo Sans Pro" w:hAnsi="Neo Sans Pro"/>
          <w:sz w:val="24"/>
          <w:szCs w:val="24"/>
        </w:rPr>
        <w:t>Concerts</w:t>
      </w:r>
      <w:proofErr w:type="spellEnd"/>
      <w:r>
        <w:rPr>
          <w:rFonts w:ascii="Neo Sans Pro" w:hAnsi="Neo Sans Pro"/>
          <w:sz w:val="24"/>
          <w:szCs w:val="24"/>
        </w:rPr>
        <w:t xml:space="preserve"> Trust nie otrzymano, ponieważ zaplanowane zostały do otrzymania w II półroczu 2015 roku. Otrzymane dotacje w pierwszym półroczu, dotyczą tylko dotacji otrzymanych od Gminy Miasta Radomia. Dotacja na działalność bieżącą wykonana została w 51,82%. Na naszą prośbę transza dotacji została zwiększona o kwotę 30.000zł tytułem wypłaty świadczeń </w:t>
      </w:r>
      <w:r>
        <w:rPr>
          <w:rFonts w:ascii="Neo Sans Pro" w:hAnsi="Neo Sans Pro"/>
          <w:sz w:val="24"/>
          <w:szCs w:val="24"/>
        </w:rPr>
        <w:br/>
        <w:t xml:space="preserve">z ZFŚS. Dotacje celowe obejmują środki od Gminy Miasta Radomia. Wykonane zostały </w:t>
      </w:r>
      <w:r>
        <w:rPr>
          <w:rFonts w:ascii="Neo Sans Pro" w:hAnsi="Neo Sans Pro"/>
          <w:sz w:val="24"/>
          <w:szCs w:val="24"/>
        </w:rPr>
        <w:br/>
        <w:t xml:space="preserve">w 53,57%. Z ogólnej kwoty dotacji celowych zostały otrzymane i rozliczone środki na Koncert w ramach Festiwalu Wielkanocnego. </w:t>
      </w:r>
    </w:p>
    <w:p w:rsidR="00EC40ED" w:rsidRDefault="00EC40ED" w:rsidP="00EC40ED">
      <w:pPr>
        <w:jc w:val="both"/>
        <w:rPr>
          <w:rFonts w:ascii="Neo Sans Pro" w:hAnsi="Neo Sans Pro"/>
          <w:sz w:val="24"/>
          <w:szCs w:val="24"/>
        </w:rPr>
      </w:pPr>
      <w:r w:rsidRPr="00EE4659">
        <w:rPr>
          <w:rFonts w:ascii="Neo Sans Pro" w:hAnsi="Neo Sans Pro"/>
          <w:b/>
          <w:sz w:val="24"/>
          <w:szCs w:val="24"/>
        </w:rPr>
        <w:t>Koszty ogółem</w:t>
      </w:r>
      <w:r>
        <w:rPr>
          <w:rFonts w:ascii="Neo Sans Pro" w:hAnsi="Neo Sans Pro"/>
          <w:sz w:val="24"/>
          <w:szCs w:val="24"/>
        </w:rPr>
        <w:t xml:space="preserve"> wykonane zostały w 47,78%. W szczególności koszty wynagrodzeń osobowego fundusz płac wykonane w 45,55%, ubezpieczenia społeczne od osobowego funduszu płac wykonane w 46,42%, inne świadczenia dla pracowników wykonane w 98,45%, wynagrodzenia bezosobowego fundusz płac wykonane w 50,43%, ubezpieczenia społeczne  od bezosobowego fundusz płac wykonane w  28,75%, amortyzacja wykonana w 53,99% oraz pozostałe koszty wykonane w 48,89%. Na pozostałe koszty składają się : m.in. czynsze, energia elektryczna, telefony, reklama, plakaty, plakatowanie, podatek od nieruchomości, zakupy koncertów, zakupy gospodarcze i biurowe,  wypożyczenie nut, opłaty ZAiKS, hotele.</w:t>
      </w:r>
    </w:p>
    <w:p w:rsidR="00EC40ED" w:rsidRDefault="00EC40ED" w:rsidP="00EC40ED">
      <w:pPr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W wyniku zastosowania ograniczeń i oszczędności w zakupach do działalności biurowej </w:t>
      </w:r>
      <w:r>
        <w:rPr>
          <w:rFonts w:ascii="Neo Sans Pro" w:hAnsi="Neo Sans Pro"/>
          <w:sz w:val="24"/>
          <w:szCs w:val="24"/>
        </w:rPr>
        <w:br/>
        <w:t>i gospodarczej koszty wykonane są na poziomie uzyskanych przychodów. Na koniec 2015 roku przewidujemy utrzymanie wyniku na poziomie pierwszego  półrocza.</w:t>
      </w:r>
    </w:p>
    <w:p w:rsidR="00EC40ED" w:rsidRDefault="00EC40ED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br w:type="page"/>
      </w:r>
    </w:p>
    <w:tbl>
      <w:tblPr>
        <w:tblW w:w="93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05"/>
        <w:gridCol w:w="2097"/>
        <w:gridCol w:w="2097"/>
        <w:gridCol w:w="1202"/>
      </w:tblGrid>
      <w:tr w:rsidR="00EC40ED" w:rsidRPr="00EC40ED" w:rsidTr="00EC40ED">
        <w:trPr>
          <w:trHeight w:val="300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lang w:eastAsia="pl-PL"/>
              </w:rPr>
              <w:lastRenderedPageBreak/>
              <w:t>Sprawozdanie finansowe Radomskiej Orkiestry Kameralnej za I półrocze 2015 roku</w:t>
            </w:r>
          </w:p>
        </w:tc>
      </w:tr>
      <w:tr w:rsidR="00EC40ED" w:rsidRPr="00EC40ED" w:rsidTr="00EC40ED">
        <w:trPr>
          <w:trHeight w:val="600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Plan po zmianach  na 2015r.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Wykonanie za I półrocze 2015 r.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EC40ED" w:rsidRPr="00EC40ED" w:rsidTr="0075619B">
        <w:trPr>
          <w:trHeight w:val="25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Przychody ogółem,  w tym: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2132400,00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1022436,35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47,95</w:t>
            </w:r>
          </w:p>
        </w:tc>
      </w:tr>
      <w:tr w:rsidR="00EC40ED" w:rsidRPr="00EC40ED" w:rsidTr="0075619B">
        <w:trPr>
          <w:trHeight w:val="255"/>
        </w:trPr>
        <w:tc>
          <w:tcPr>
            <w:tcW w:w="39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przychody ze sprzedaży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530600,00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204452,58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0ED" w:rsidRPr="0075619B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</w:pPr>
            <w:r w:rsidRPr="0075619B"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  <w:t>38,53</w:t>
            </w:r>
          </w:p>
        </w:tc>
      </w:tr>
      <w:tr w:rsidR="00EC40ED" w:rsidRPr="00EC40ED" w:rsidTr="0075619B">
        <w:trPr>
          <w:trHeight w:val="25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pozostałe przychody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74200,00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24470,77</w:t>
            </w:r>
          </w:p>
        </w:tc>
        <w:tc>
          <w:tcPr>
            <w:tcW w:w="12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0ED" w:rsidRPr="0075619B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</w:pPr>
            <w:r w:rsidRPr="0075619B"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  <w:t>32,98</w:t>
            </w:r>
          </w:p>
        </w:tc>
      </w:tr>
      <w:tr w:rsidR="00EC40ED" w:rsidRPr="00EC40ED" w:rsidTr="0075619B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dotacje ogółem, w tym: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1527600,00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793513,00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51,95</w:t>
            </w:r>
          </w:p>
        </w:tc>
      </w:tr>
      <w:tr w:rsidR="00EC40ED" w:rsidRPr="00EC40ED" w:rsidTr="0075619B">
        <w:trPr>
          <w:trHeight w:val="25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6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na działalność bieżącą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1415600,00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733513,00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0ED" w:rsidRPr="0075619B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</w:pPr>
            <w:r w:rsidRPr="0075619B"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  <w:t>51,82</w:t>
            </w:r>
          </w:p>
        </w:tc>
      </w:tr>
      <w:tr w:rsidR="00EC40ED" w:rsidRPr="00EC40ED" w:rsidTr="0075619B">
        <w:trPr>
          <w:trHeight w:val="25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6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celowe na zadania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112000,00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60000,00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0ED" w:rsidRPr="0075619B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</w:pPr>
            <w:r w:rsidRPr="0075619B"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  <w:t>53,57</w:t>
            </w:r>
          </w:p>
        </w:tc>
      </w:tr>
      <w:tr w:rsidR="00EC40ED" w:rsidRPr="00EC40ED" w:rsidTr="0012647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Koszty ogółem, w tym: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2132400,00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1018761,70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47,78</w:t>
            </w:r>
          </w:p>
        </w:tc>
      </w:tr>
      <w:tr w:rsidR="00EC40ED" w:rsidRPr="00EC40ED" w:rsidTr="0012647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wynagrodzenia osobowy fundusz płac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1121000,00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510659,34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0ED" w:rsidRPr="00126476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</w:pPr>
            <w:r w:rsidRPr="00126476"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  <w:t>45,55</w:t>
            </w:r>
          </w:p>
        </w:tc>
      </w:tr>
      <w:tr w:rsidR="00EC40ED" w:rsidRPr="00EC40ED" w:rsidTr="00126476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ubezpieczenia społeczne osobowy fundusz płac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218600,00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101477,17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0ED" w:rsidRPr="00126476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</w:pPr>
            <w:r w:rsidRPr="00126476"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  <w:t>46,42</w:t>
            </w:r>
          </w:p>
        </w:tc>
      </w:tr>
      <w:tr w:rsidR="00EC40ED" w:rsidRPr="00EC40ED" w:rsidTr="0012647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inne </w:t>
            </w:r>
            <w:proofErr w:type="spellStart"/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świadczenia.dla</w:t>
            </w:r>
            <w:proofErr w:type="spellEnd"/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pracowników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30000,00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29536,11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0ED" w:rsidRPr="00126476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</w:pPr>
            <w:r w:rsidRPr="00126476"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  <w:t>98,45</w:t>
            </w:r>
          </w:p>
        </w:tc>
      </w:tr>
      <w:tr w:rsidR="00EC40ED" w:rsidRPr="00EC40ED" w:rsidTr="0012647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wynagrodzenia bezosobowy fundusz płac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231000,00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116486,00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0ED" w:rsidRPr="00126476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</w:pPr>
            <w:r w:rsidRPr="00126476"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  <w:t>50,43</w:t>
            </w:r>
          </w:p>
        </w:tc>
      </w:tr>
      <w:tr w:rsidR="00EC40ED" w:rsidRPr="00EC40ED" w:rsidTr="00126476">
        <w:trPr>
          <w:trHeight w:val="510"/>
        </w:trPr>
        <w:tc>
          <w:tcPr>
            <w:tcW w:w="3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ubezpieczenia społeczne bezosobowy fundusz płac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4000,00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1150,00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0ED" w:rsidRPr="00126476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</w:pPr>
            <w:r w:rsidRPr="00126476"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  <w:t>28,75</w:t>
            </w:r>
          </w:p>
        </w:tc>
      </w:tr>
      <w:tr w:rsidR="00EC40ED" w:rsidRPr="00EC40ED" w:rsidTr="00126476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28000,00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15116,58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0ED" w:rsidRPr="00126476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</w:pPr>
            <w:r w:rsidRPr="00126476"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  <w:t>53,99</w:t>
            </w:r>
          </w:p>
        </w:tc>
      </w:tr>
      <w:tr w:rsidR="00EC40ED" w:rsidRPr="00EC40ED" w:rsidTr="00126476">
        <w:trPr>
          <w:trHeight w:val="7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pozostałe koszty w tym: </w:t>
            </w:r>
            <w:proofErr w:type="spellStart"/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media,koszty</w:t>
            </w:r>
            <w:proofErr w:type="spellEnd"/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organizacji </w:t>
            </w:r>
            <w:proofErr w:type="spellStart"/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imprez,usługi</w:t>
            </w:r>
            <w:proofErr w:type="spellEnd"/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obce,zużycie</w:t>
            </w:r>
            <w:proofErr w:type="spellEnd"/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materiałów itp.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499800,00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244336,50</w:t>
            </w:r>
          </w:p>
        </w:tc>
        <w:tc>
          <w:tcPr>
            <w:tcW w:w="1202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0ED" w:rsidRPr="00126476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</w:pPr>
            <w:r w:rsidRPr="00126476">
              <w:rPr>
                <w:rFonts w:ascii="Neo Sans Pro" w:eastAsia="Times New Roman" w:hAnsi="Neo Sans Pro" w:cs="Arial"/>
                <w:bCs/>
                <w:sz w:val="20"/>
                <w:szCs w:val="20"/>
                <w:lang w:eastAsia="pl-PL"/>
              </w:rPr>
              <w:t>48,89</w:t>
            </w:r>
          </w:p>
        </w:tc>
      </w:tr>
      <w:tr w:rsidR="00EC40ED" w:rsidRPr="00EC40ED" w:rsidTr="00EC40ED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wynik z działalności   (I-II)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3674,65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C40ED" w:rsidRPr="00EC40ED" w:rsidTr="00EC40ED">
        <w:trPr>
          <w:trHeight w:val="255"/>
        </w:trPr>
        <w:tc>
          <w:tcPr>
            <w:tcW w:w="39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zysk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3674,65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C40ED" w:rsidRPr="00EC40ED" w:rsidTr="00EC40ED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strata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EC40ED" w:rsidRPr="00EC40ED" w:rsidTr="00EC40ED">
        <w:trPr>
          <w:trHeight w:val="300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lang w:eastAsia="pl-PL"/>
              </w:rPr>
              <w:t>INFORMACJA DODATKOWA</w:t>
            </w:r>
          </w:p>
        </w:tc>
      </w:tr>
      <w:tr w:rsidR="00EC40ED" w:rsidRPr="00EC40ED" w:rsidTr="00EC40ED">
        <w:trPr>
          <w:trHeight w:val="525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Stan na początek roku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Stan na I półrocze  </w:t>
            </w:r>
          </w:p>
        </w:tc>
      </w:tr>
      <w:tr w:rsidR="00EC40ED" w:rsidRPr="00EC40ED" w:rsidTr="00EC40ED">
        <w:trPr>
          <w:trHeight w:val="255"/>
        </w:trPr>
        <w:tc>
          <w:tcPr>
            <w:tcW w:w="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stan należności ogółem w tym: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             7 106,80    </w:t>
            </w:r>
          </w:p>
        </w:tc>
      </w:tr>
      <w:tr w:rsidR="00EC40ED" w:rsidRPr="00EC40ED" w:rsidTr="00EC40ED">
        <w:trPr>
          <w:trHeight w:val="25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0,00 </w:t>
            </w:r>
          </w:p>
        </w:tc>
      </w:tr>
      <w:tr w:rsidR="00EC40ED" w:rsidRPr="00EC40ED" w:rsidTr="00EC40ED">
        <w:trPr>
          <w:trHeight w:val="25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stan zobowiązań ogółem, w tym: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20 000,00    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          53 091,10    </w:t>
            </w:r>
          </w:p>
        </w:tc>
      </w:tr>
      <w:tr w:rsidR="00EC40ED" w:rsidRPr="00EC40ED" w:rsidTr="00EC40ED">
        <w:trPr>
          <w:trHeight w:val="25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</w:tr>
      <w:tr w:rsidR="00EC40ED" w:rsidRPr="00EC40ED" w:rsidTr="00EC40ED">
        <w:trPr>
          <w:trHeight w:val="27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stan środków pieniężnych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37 464,99    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0ED" w:rsidRPr="00EC40ED" w:rsidRDefault="00EC40ED" w:rsidP="00EC40E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C40E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51187,37</w:t>
            </w:r>
          </w:p>
        </w:tc>
      </w:tr>
    </w:tbl>
    <w:p w:rsidR="000D7B6F" w:rsidRDefault="000D7B6F" w:rsidP="00910B0F">
      <w:pPr>
        <w:jc w:val="both"/>
        <w:rPr>
          <w:rFonts w:ascii="Neo Sans Pro" w:hAnsi="Neo Sans Pro"/>
          <w:sz w:val="24"/>
          <w:szCs w:val="24"/>
        </w:rPr>
      </w:pPr>
    </w:p>
    <w:p w:rsidR="00EB0A22" w:rsidRPr="00EB0A22" w:rsidRDefault="00EB0A22" w:rsidP="00EB0A22">
      <w:pPr>
        <w:jc w:val="center"/>
        <w:rPr>
          <w:rFonts w:ascii="Neo Sans Pro" w:hAnsi="Neo Sans Pro"/>
          <w:b/>
          <w:sz w:val="24"/>
          <w:szCs w:val="24"/>
        </w:rPr>
      </w:pPr>
      <w:r w:rsidRPr="00EB0A22">
        <w:rPr>
          <w:rFonts w:ascii="Neo Sans Pro" w:hAnsi="Neo Sans Pro"/>
          <w:b/>
          <w:sz w:val="24"/>
          <w:szCs w:val="24"/>
        </w:rPr>
        <w:t>Ośrodek Kultury i Sztuki „Resursa Obywatelska”</w:t>
      </w:r>
    </w:p>
    <w:p w:rsidR="00EB0A22" w:rsidRPr="00EB0A22" w:rsidRDefault="00EB0A22" w:rsidP="00EB0A22">
      <w:pPr>
        <w:spacing w:after="12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>Głównym źródłem przychodów Resursy dotacja z budżet przeznaczona na działalność statutową. Przychody ze sprzedaży uznawane są w momencie wykonania usługi i wykazane w wartości netto, to jest bez uwzględnienia należnego podatku od towarów i usług.</w:t>
      </w:r>
    </w:p>
    <w:p w:rsidR="00EB0A22" w:rsidRPr="00EB0A22" w:rsidRDefault="00EB0A22" w:rsidP="00EB0A22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 xml:space="preserve">1. Dotacje iw I półroczu 2015 r. stanowiły 88,74 % przychodów ogółem.   </w:t>
      </w:r>
    </w:p>
    <w:p w:rsidR="00EB0A22" w:rsidRPr="00EB0A22" w:rsidRDefault="00EB0A22" w:rsidP="00EB0A22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>W I półroczu 2015 r. Resursa otrzymała z tego tytułu łącznie 588.110 zł; dotacja podmiotowa na działalność bieżącą w kwocie 560.110 zł oraz  pozostałe dotacje Gminy  dotacje celowe w kwocie 28.000,00 zł.</w:t>
      </w:r>
    </w:p>
    <w:p w:rsidR="00EB0A22" w:rsidRPr="00EB0A22" w:rsidRDefault="00EB0A22" w:rsidP="00EB0A22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 xml:space="preserve">2. Przychody ze sprzedaży (usług kulturalnych, pozostałych usług) wyniosły  w I półroczu 2015 r. 57.084,54 zł. </w:t>
      </w:r>
    </w:p>
    <w:p w:rsidR="00EB0A22" w:rsidRPr="00EB0A22" w:rsidRDefault="00EB0A22" w:rsidP="00EB0A22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 xml:space="preserve">- przychody ze sprzedaży imprez kulturalnych wyniosły I półroczu 2015 r.  22.735,56 zł, to jest 33,93 % rocznego planu.             </w:t>
      </w:r>
    </w:p>
    <w:p w:rsidR="00EB0A22" w:rsidRPr="00EB0A22" w:rsidRDefault="00EB0A22" w:rsidP="00EB0A22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 xml:space="preserve">- przychody ze sprzedaży pozostałych usług w I półroczu 2015 r. wyniosły 34.348,98 zł, to jest 14,91% planu rocznego. </w:t>
      </w:r>
    </w:p>
    <w:p w:rsidR="00EB0A22" w:rsidRPr="00EB0A22" w:rsidRDefault="00EB0A22" w:rsidP="00EB0A22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lastRenderedPageBreak/>
        <w:t xml:space="preserve">3. Pozostałe przychody operacyjne i finansowe wyniosły w I półroczu 2015 r. 217.518,06 zł, to jest 58,78% planu rocznego, w tym darowizny pieniężne stanowiły kwotę  9.800,00 zł. </w:t>
      </w:r>
    </w:p>
    <w:p w:rsidR="00EB0A22" w:rsidRPr="00EB0A22" w:rsidRDefault="00EB0A22" w:rsidP="00EB0A22">
      <w:pPr>
        <w:spacing w:after="12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 xml:space="preserve">Ogółem przychód w I półroczu 2015 roku wyniósł 662.712,60 zł i stanowił 43,19 % planu rocznego.  Koszty w omawianym okresie wyniosły natomiast 630.223,64 zł i stanowiły  41,08 % planu rocznego. </w:t>
      </w:r>
    </w:p>
    <w:p w:rsidR="00EB0A22" w:rsidRPr="00EB0A22" w:rsidRDefault="00EB0A22" w:rsidP="00EB0A22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>1.</w:t>
      </w:r>
      <w:r>
        <w:rPr>
          <w:rFonts w:ascii="Neo Sans Pro" w:hAnsi="Neo Sans Pro"/>
          <w:sz w:val="24"/>
          <w:szCs w:val="24"/>
        </w:rPr>
        <w:t xml:space="preserve"> </w:t>
      </w:r>
      <w:r w:rsidRPr="00EB0A22">
        <w:rPr>
          <w:rFonts w:ascii="Neo Sans Pro" w:hAnsi="Neo Sans Pro"/>
          <w:sz w:val="24"/>
          <w:szCs w:val="24"/>
        </w:rPr>
        <w:t xml:space="preserve">Amortyzacja naliczona jest zgodnie z planem amortyzacji na I półrocze 2015 r. stanowiła kwotę 50690,17 zł, </w:t>
      </w:r>
      <w:r w:rsidRPr="00EB0A22">
        <w:rPr>
          <w:rFonts w:ascii="Neo Sans Pro" w:hAnsi="Neo Sans Pro"/>
          <w:bCs/>
          <w:sz w:val="24"/>
          <w:szCs w:val="24"/>
        </w:rPr>
        <w:t>co stanowi 46,08 % planu rocznego.</w:t>
      </w:r>
      <w:r w:rsidRPr="00EB0A22">
        <w:rPr>
          <w:rFonts w:ascii="Neo Sans Pro" w:hAnsi="Neo Sans Pro"/>
          <w:sz w:val="24"/>
          <w:szCs w:val="24"/>
        </w:rPr>
        <w:t xml:space="preserve"> </w:t>
      </w:r>
    </w:p>
    <w:p w:rsidR="00EB0A22" w:rsidRPr="00EB0A22" w:rsidRDefault="00EB0A22" w:rsidP="00EB0A22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>2.</w:t>
      </w:r>
      <w:r>
        <w:rPr>
          <w:rFonts w:ascii="Neo Sans Pro" w:hAnsi="Neo Sans Pro"/>
          <w:sz w:val="24"/>
          <w:szCs w:val="24"/>
        </w:rPr>
        <w:t xml:space="preserve"> </w:t>
      </w:r>
      <w:r w:rsidRPr="00EB0A22">
        <w:rPr>
          <w:rFonts w:ascii="Neo Sans Pro" w:hAnsi="Neo Sans Pro"/>
          <w:sz w:val="24"/>
          <w:szCs w:val="24"/>
        </w:rPr>
        <w:t>Osobowy fundusz płac wykonany został w 43,28 % planu rocznego i wyniósł  330.258,71</w:t>
      </w:r>
    </w:p>
    <w:p w:rsidR="00EB0A22" w:rsidRPr="00EB0A22" w:rsidRDefault="00EB0A22" w:rsidP="00EB0A22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 xml:space="preserve">Na 2015 struktura organizacyjna </w:t>
      </w:r>
      <w:proofErr w:type="spellStart"/>
      <w:r w:rsidRPr="00EB0A22">
        <w:rPr>
          <w:rFonts w:ascii="Neo Sans Pro" w:hAnsi="Neo Sans Pro"/>
          <w:sz w:val="24"/>
          <w:szCs w:val="24"/>
        </w:rPr>
        <w:t>OKiSz</w:t>
      </w:r>
      <w:proofErr w:type="spellEnd"/>
      <w:r w:rsidRPr="00EB0A22">
        <w:rPr>
          <w:rFonts w:ascii="Neo Sans Pro" w:hAnsi="Neo Sans Pro"/>
          <w:sz w:val="24"/>
          <w:szCs w:val="24"/>
        </w:rPr>
        <w:t xml:space="preserve">  „Resursa Obywatelska” zakłada 26 etatów .                   W I półroczu 2015 r. średnie zatrudnienie wyniosło 19,40 etaty, tj. o 6,60 etaty niższe niż zakłada struktura organizacyjna </w:t>
      </w:r>
      <w:proofErr w:type="spellStart"/>
      <w:r w:rsidRPr="00EB0A22">
        <w:rPr>
          <w:rFonts w:ascii="Neo Sans Pro" w:hAnsi="Neo Sans Pro"/>
          <w:sz w:val="24"/>
          <w:szCs w:val="24"/>
        </w:rPr>
        <w:t>OKiSz</w:t>
      </w:r>
      <w:proofErr w:type="spellEnd"/>
      <w:r w:rsidRPr="00EB0A22">
        <w:rPr>
          <w:rFonts w:ascii="Neo Sans Pro" w:hAnsi="Neo Sans Pro"/>
          <w:sz w:val="24"/>
          <w:szCs w:val="24"/>
        </w:rPr>
        <w:t xml:space="preserve">  „Resursa Obywatelska”. </w:t>
      </w:r>
    </w:p>
    <w:p w:rsidR="00EB0A22" w:rsidRPr="00EB0A22" w:rsidRDefault="00EB0A22" w:rsidP="00EB0A22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>3.</w:t>
      </w:r>
      <w:r>
        <w:rPr>
          <w:rFonts w:ascii="Neo Sans Pro" w:hAnsi="Neo Sans Pro"/>
          <w:sz w:val="24"/>
          <w:szCs w:val="24"/>
        </w:rPr>
        <w:t xml:space="preserve"> </w:t>
      </w:r>
      <w:r w:rsidRPr="00EB0A22">
        <w:rPr>
          <w:rFonts w:ascii="Neo Sans Pro" w:hAnsi="Neo Sans Pro"/>
          <w:sz w:val="24"/>
          <w:szCs w:val="24"/>
        </w:rPr>
        <w:t>Ubezpieczenia społeczne z osobowego funduszu płac w I półroczu 2015 r. od pracowników zatrudnionych na podstawie umowy o prace wyniosły 62.100,79 zł, co stanowi 42,89 % rocznego planu.</w:t>
      </w:r>
    </w:p>
    <w:p w:rsidR="00EB0A22" w:rsidRPr="00EB0A22" w:rsidRDefault="00EB0A22" w:rsidP="00EB0A22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>4.</w:t>
      </w:r>
      <w:r>
        <w:rPr>
          <w:rFonts w:ascii="Neo Sans Pro" w:hAnsi="Neo Sans Pro"/>
          <w:sz w:val="24"/>
          <w:szCs w:val="24"/>
        </w:rPr>
        <w:t xml:space="preserve"> </w:t>
      </w:r>
      <w:r w:rsidRPr="00EB0A22">
        <w:rPr>
          <w:rFonts w:ascii="Neo Sans Pro" w:hAnsi="Neo Sans Pro"/>
          <w:sz w:val="24"/>
          <w:szCs w:val="24"/>
        </w:rPr>
        <w:t>Inne świadczenia na rzecz pracowników z osobowego funduszu płac w I półroczu 2015 r. wyniosły 12.622,82 zł i stanowiły 46,75% rocznego planu.</w:t>
      </w:r>
    </w:p>
    <w:p w:rsidR="00EB0A22" w:rsidRPr="00EB0A22" w:rsidRDefault="00EB0A22" w:rsidP="00EB0A22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>5.</w:t>
      </w:r>
      <w:r>
        <w:rPr>
          <w:rFonts w:ascii="Neo Sans Pro" w:hAnsi="Neo Sans Pro"/>
          <w:sz w:val="24"/>
          <w:szCs w:val="24"/>
        </w:rPr>
        <w:t xml:space="preserve"> </w:t>
      </w:r>
      <w:r w:rsidRPr="00EB0A22">
        <w:rPr>
          <w:rFonts w:ascii="Neo Sans Pro" w:hAnsi="Neo Sans Pro"/>
          <w:sz w:val="24"/>
          <w:szCs w:val="24"/>
        </w:rPr>
        <w:t xml:space="preserve">Bezosobowy fundusz płac. Pozycja ta ujmuje między innymi wynagrodzenia z tytułu umów o dzieło i umów zleceń zawieranych przy realizacji imprez organizowanych przez Ośrodek w roku I półroczu 2015 wyniosła </w:t>
      </w:r>
      <w:r w:rsidRPr="00EB0A22">
        <w:rPr>
          <w:rFonts w:ascii="Neo Sans Pro" w:hAnsi="Neo Sans Pro"/>
          <w:bCs/>
          <w:sz w:val="24"/>
          <w:szCs w:val="24"/>
        </w:rPr>
        <w:t>45.198,00 zł.</w:t>
      </w:r>
    </w:p>
    <w:p w:rsidR="00EB0A22" w:rsidRPr="00EB0A22" w:rsidRDefault="00EB0A22" w:rsidP="00EB0A22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>6.</w:t>
      </w:r>
      <w:r>
        <w:rPr>
          <w:rFonts w:ascii="Neo Sans Pro" w:hAnsi="Neo Sans Pro"/>
          <w:sz w:val="24"/>
          <w:szCs w:val="24"/>
        </w:rPr>
        <w:t xml:space="preserve"> </w:t>
      </w:r>
      <w:r w:rsidRPr="00EB0A22">
        <w:rPr>
          <w:rFonts w:ascii="Neo Sans Pro" w:hAnsi="Neo Sans Pro"/>
          <w:sz w:val="24"/>
          <w:szCs w:val="24"/>
        </w:rPr>
        <w:t>Ubezpieczenia społeczne BFP, to koszty ubezpieczenia społecznego od umów zlecenie wypłaconych w I półroczu 2015 r. które wynoszą  2.181,74zł  i stanowią 66,11% rocznego planu.</w:t>
      </w:r>
    </w:p>
    <w:p w:rsidR="00EB0A22" w:rsidRPr="00EB0A22" w:rsidRDefault="00EB0A22" w:rsidP="00EB0A22">
      <w:pPr>
        <w:spacing w:after="12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>7.</w:t>
      </w:r>
      <w:r>
        <w:rPr>
          <w:rFonts w:ascii="Neo Sans Pro" w:hAnsi="Neo Sans Pro"/>
          <w:sz w:val="24"/>
          <w:szCs w:val="24"/>
        </w:rPr>
        <w:t xml:space="preserve"> </w:t>
      </w:r>
      <w:r w:rsidRPr="00EB0A22">
        <w:rPr>
          <w:rFonts w:ascii="Neo Sans Pro" w:hAnsi="Neo Sans Pro"/>
          <w:sz w:val="24"/>
          <w:szCs w:val="24"/>
        </w:rPr>
        <w:t>Pozostałe koszty w I półroczu 2015 wyniosły 127.171,41  zł i stanowiły 40,73 % rocznego planu.</w:t>
      </w:r>
    </w:p>
    <w:p w:rsidR="00EB0A22" w:rsidRPr="00EB0A22" w:rsidRDefault="00EB0A22" w:rsidP="00EB0A22">
      <w:pPr>
        <w:spacing w:after="120" w:line="240" w:lineRule="auto"/>
        <w:jc w:val="center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>Wyjaśnienie wyniku finansowego</w:t>
      </w:r>
    </w:p>
    <w:p w:rsidR="00EB0A22" w:rsidRPr="00EB0A22" w:rsidRDefault="00EB0A22" w:rsidP="00EB0A22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>Koszty w I półroczu 2015 r. wyniosły 630.223,64 zł i stanowiły 41,08% planowanych kosztów rocznych, a przychody wyniosły 662.712,60 zł co stanowiło 43,19% planu rocznego. Ośrodek na I półrocze 2015 r. osiągnął zysk w kwocie 32.489,96 zł.</w:t>
      </w:r>
    </w:p>
    <w:p w:rsidR="00EB0A22" w:rsidRPr="00EB0A22" w:rsidRDefault="00EB0A22" w:rsidP="00EB0A22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EB0A22">
        <w:rPr>
          <w:rFonts w:ascii="Neo Sans Pro" w:hAnsi="Neo Sans Pro"/>
          <w:sz w:val="24"/>
          <w:szCs w:val="24"/>
        </w:rPr>
        <w:t>Ośrodek Resursa nie posiada zobowiązań wymagalnych, płynność finansowa jest zachowana.</w:t>
      </w:r>
    </w:p>
    <w:p w:rsidR="00EB0A22" w:rsidRDefault="00EB0A22" w:rsidP="00910B0F">
      <w:pPr>
        <w:jc w:val="both"/>
        <w:rPr>
          <w:rFonts w:ascii="Neo Sans Pro" w:hAnsi="Neo Sans Pro"/>
          <w:sz w:val="24"/>
          <w:szCs w:val="24"/>
        </w:rPr>
      </w:pPr>
    </w:p>
    <w:tbl>
      <w:tblPr>
        <w:tblW w:w="9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60"/>
        <w:gridCol w:w="1960"/>
        <w:gridCol w:w="1960"/>
        <w:gridCol w:w="1240"/>
      </w:tblGrid>
      <w:tr w:rsidR="00EB0A22" w:rsidRPr="00EB0A22" w:rsidTr="00EB0A22">
        <w:trPr>
          <w:trHeight w:val="600"/>
        </w:trPr>
        <w:tc>
          <w:tcPr>
            <w:tcW w:w="9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lang w:eastAsia="pl-PL"/>
              </w:rPr>
              <w:t xml:space="preserve">Sprawozdanie finansowe </w:t>
            </w:r>
            <w:proofErr w:type="spellStart"/>
            <w:r w:rsidRPr="00EB0A22">
              <w:rPr>
                <w:rFonts w:ascii="Neo Sans Pro" w:eastAsia="Times New Roman" w:hAnsi="Neo Sans Pro" w:cs="Arial"/>
                <w:b/>
                <w:bCs/>
                <w:lang w:eastAsia="pl-PL"/>
              </w:rPr>
              <w:t>OKiSz</w:t>
            </w:r>
            <w:proofErr w:type="spellEnd"/>
            <w:r w:rsidRPr="00EB0A22">
              <w:rPr>
                <w:rFonts w:ascii="Neo Sans Pro" w:eastAsia="Times New Roman" w:hAnsi="Neo Sans Pro" w:cs="Arial"/>
                <w:b/>
                <w:bCs/>
                <w:lang w:eastAsia="pl-PL"/>
              </w:rPr>
              <w:t xml:space="preserve"> "Resursa Obywatelska" w Radomiu </w:t>
            </w:r>
            <w:r w:rsidR="006D2F5B">
              <w:rPr>
                <w:rFonts w:ascii="Neo Sans Pro" w:eastAsia="Times New Roman" w:hAnsi="Neo Sans Pro" w:cs="Arial"/>
                <w:b/>
                <w:bCs/>
                <w:lang w:eastAsia="pl-PL"/>
              </w:rPr>
              <w:br/>
            </w:r>
            <w:r w:rsidRPr="00EB0A22">
              <w:rPr>
                <w:rFonts w:ascii="Neo Sans Pro" w:eastAsia="Times New Roman" w:hAnsi="Neo Sans Pro" w:cs="Arial"/>
                <w:b/>
                <w:bCs/>
                <w:lang w:eastAsia="pl-PL"/>
              </w:rPr>
              <w:t>za I półrocze 2015 roku</w:t>
            </w:r>
          </w:p>
        </w:tc>
      </w:tr>
      <w:tr w:rsidR="00EB0A22" w:rsidRPr="00EB0A22" w:rsidTr="00EB0A22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Plan po zmianach  na 2015r.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Wykonanie za I półrocze 2015 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EB0A22" w:rsidRPr="00EB0A22" w:rsidTr="00856C3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Przychody ogółem, 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1534242,00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662712,60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43,19%</w:t>
            </w:r>
          </w:p>
        </w:tc>
      </w:tr>
      <w:tr w:rsidR="00EB0A22" w:rsidRPr="00EB0A22" w:rsidTr="00EB0A22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przychody ze sprzedaży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297440,50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57084,54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19,19%</w:t>
            </w:r>
          </w:p>
        </w:tc>
      </w:tr>
      <w:tr w:rsidR="00EB0A22" w:rsidRPr="00EB0A22" w:rsidTr="00856C37">
        <w:trPr>
          <w:trHeight w:val="510"/>
        </w:trPr>
        <w:tc>
          <w:tcPr>
            <w:tcW w:w="46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7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przychody ze sprzedaży imprez kulturalnych</w:t>
            </w:r>
          </w:p>
        </w:tc>
        <w:tc>
          <w:tcPr>
            <w:tcW w:w="19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67000,00</w:t>
            </w:r>
          </w:p>
        </w:tc>
        <w:tc>
          <w:tcPr>
            <w:tcW w:w="1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22735,56</w:t>
            </w: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33,93%</w:t>
            </w:r>
          </w:p>
        </w:tc>
      </w:tr>
      <w:tr w:rsidR="00EB0A22" w:rsidRPr="00EB0A22" w:rsidTr="00856C37">
        <w:trPr>
          <w:trHeight w:val="255"/>
        </w:trPr>
        <w:tc>
          <w:tcPr>
            <w:tcW w:w="460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76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przychody ze sprzedaży pozostałych </w:t>
            </w:r>
            <w:proofErr w:type="spellStart"/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usug</w:t>
            </w:r>
            <w:proofErr w:type="spellEnd"/>
          </w:p>
        </w:tc>
        <w:tc>
          <w:tcPr>
            <w:tcW w:w="19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230440,50</w:t>
            </w:r>
          </w:p>
        </w:tc>
        <w:tc>
          <w:tcPr>
            <w:tcW w:w="1960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34348,98</w:t>
            </w: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14,91%</w:t>
            </w:r>
          </w:p>
        </w:tc>
      </w:tr>
      <w:tr w:rsidR="00EB0A22" w:rsidRPr="00EB0A22" w:rsidTr="00856C37">
        <w:trPr>
          <w:trHeight w:val="255"/>
        </w:trPr>
        <w:tc>
          <w:tcPr>
            <w:tcW w:w="4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pozostałe przychody</w:t>
            </w:r>
          </w:p>
        </w:tc>
        <w:tc>
          <w:tcPr>
            <w:tcW w:w="19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29801,50</w:t>
            </w:r>
          </w:p>
        </w:tc>
        <w:tc>
          <w:tcPr>
            <w:tcW w:w="19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17518,06</w:t>
            </w:r>
          </w:p>
        </w:tc>
        <w:tc>
          <w:tcPr>
            <w:tcW w:w="12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58,78%</w:t>
            </w:r>
          </w:p>
        </w:tc>
      </w:tr>
      <w:tr w:rsidR="00EB0A22" w:rsidRPr="00EB0A22" w:rsidTr="00856C3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dotacje ogółem,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1207000,00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588110,00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48,72%</w:t>
            </w:r>
          </w:p>
        </w:tc>
      </w:tr>
      <w:tr w:rsidR="00EB0A22" w:rsidRPr="00EB0A22" w:rsidTr="00EB0A22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podmiotowa z budżetu Gminy na działalność bieżącą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1110000,00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560110,00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50,46%</w:t>
            </w:r>
          </w:p>
        </w:tc>
      </w:tr>
      <w:tr w:rsidR="00EB0A22" w:rsidRPr="00EB0A22" w:rsidTr="00856C3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pozostałe dotacje celowe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97000,00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28000,00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28,87%</w:t>
            </w:r>
          </w:p>
        </w:tc>
      </w:tr>
      <w:tr w:rsidR="00EB0A22" w:rsidRPr="00EB0A22" w:rsidTr="00856C3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proofErr w:type="spellStart"/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Kaziki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10000,00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100,00%</w:t>
            </w:r>
          </w:p>
        </w:tc>
      </w:tr>
      <w:tr w:rsidR="00EB0A22" w:rsidRPr="00EB0A22" w:rsidTr="00856C3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Festiwal Filozoficzny OKNA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5000,00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5000,00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100,00%</w:t>
            </w:r>
          </w:p>
        </w:tc>
      </w:tr>
      <w:tr w:rsidR="00EB0A22" w:rsidRPr="00EB0A22" w:rsidTr="00176E8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Obchody Czerwca 76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10000,00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100,00%</w:t>
            </w:r>
          </w:p>
        </w:tc>
      </w:tr>
      <w:tr w:rsidR="00EB0A22" w:rsidRPr="00EB0A22" w:rsidTr="00176E8F">
        <w:trPr>
          <w:trHeight w:val="255"/>
        </w:trPr>
        <w:tc>
          <w:tcPr>
            <w:tcW w:w="4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lastRenderedPageBreak/>
              <w:t>D</w:t>
            </w:r>
          </w:p>
        </w:tc>
        <w:tc>
          <w:tcPr>
            <w:tcW w:w="37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proofErr w:type="spellStart"/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Anima</w:t>
            </w:r>
            <w:proofErr w:type="spellEnd"/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Urbis</w:t>
            </w:r>
            <w:proofErr w:type="spellEnd"/>
          </w:p>
        </w:tc>
        <w:tc>
          <w:tcPr>
            <w:tcW w:w="19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3000,00</w:t>
            </w:r>
          </w:p>
        </w:tc>
        <w:tc>
          <w:tcPr>
            <w:tcW w:w="19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3000,00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100,00%</w:t>
            </w:r>
          </w:p>
        </w:tc>
      </w:tr>
      <w:tr w:rsidR="00EB0A22" w:rsidRPr="00EB0A22" w:rsidTr="00856C3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Festyn historyczny- 15 sierpnia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15000,00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0,00%</w:t>
            </w:r>
          </w:p>
        </w:tc>
      </w:tr>
      <w:tr w:rsidR="00EB0A22" w:rsidRPr="00EB0A22" w:rsidTr="00856C3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Uliczka Tradycji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40000,00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0,00%</w:t>
            </w:r>
          </w:p>
        </w:tc>
      </w:tr>
      <w:tr w:rsidR="00EB0A22" w:rsidRPr="00EB0A22" w:rsidTr="00856C37">
        <w:trPr>
          <w:trHeight w:val="255"/>
        </w:trPr>
        <w:tc>
          <w:tcPr>
            <w:tcW w:w="46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37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Obchody 11-go Listopada</w:t>
            </w:r>
          </w:p>
        </w:tc>
        <w:tc>
          <w:tcPr>
            <w:tcW w:w="19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7000,00</w:t>
            </w:r>
          </w:p>
        </w:tc>
        <w:tc>
          <w:tcPr>
            <w:tcW w:w="19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0,00%</w:t>
            </w:r>
          </w:p>
        </w:tc>
      </w:tr>
      <w:tr w:rsidR="00EB0A22" w:rsidRPr="00EB0A22" w:rsidTr="00856C3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Ogólnopolski Festiwal Kolęd i Pastorałek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7000,00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0,00%</w:t>
            </w:r>
          </w:p>
        </w:tc>
      </w:tr>
      <w:tr w:rsidR="00EB0A22" w:rsidRPr="00EB0A22" w:rsidTr="00856C3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Koszty ogółem, w tym: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1534242,00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630223,64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41,08%</w:t>
            </w:r>
          </w:p>
        </w:tc>
      </w:tr>
      <w:tr w:rsidR="00EB0A22" w:rsidRPr="00EB0A22" w:rsidTr="00EB0A22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wynagrodzenia osobowy fundusz płac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763013,00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330258,71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43,28%</w:t>
            </w:r>
          </w:p>
        </w:tc>
      </w:tr>
      <w:tr w:rsidR="00EB0A22" w:rsidRPr="00EB0A22" w:rsidTr="00D51273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ubezpieczenia społeczne osobowy fundusz płac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144799,00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62100,79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42,89%</w:t>
            </w:r>
          </w:p>
        </w:tc>
      </w:tr>
      <w:tr w:rsidR="00EB0A22" w:rsidRPr="00EB0A22" w:rsidTr="00D51273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inne świadczenia dla pracowników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27000,00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12622,82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46,75%</w:t>
            </w:r>
          </w:p>
        </w:tc>
      </w:tr>
      <w:tr w:rsidR="00EB0A22" w:rsidRPr="00EB0A22" w:rsidTr="00D51273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wynagrodzenia bezosobowy fundusz płac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173930,00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45198,00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25,99%</w:t>
            </w:r>
          </w:p>
        </w:tc>
      </w:tr>
      <w:tr w:rsidR="00EB0A22" w:rsidRPr="00EB0A22" w:rsidTr="00D51273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ubezpieczenia społeczne bezosobowy fundusz płac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3300,00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2181,74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66,11%</w:t>
            </w:r>
          </w:p>
        </w:tc>
      </w:tr>
      <w:tr w:rsidR="00EB0A22" w:rsidRPr="00EB0A22" w:rsidTr="00D51273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110000,00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50690,17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46,08%</w:t>
            </w:r>
          </w:p>
        </w:tc>
      </w:tr>
      <w:tr w:rsidR="00EB0A22" w:rsidRPr="00EB0A22" w:rsidTr="00D51273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pozostałe koszty w tym: </w:t>
            </w:r>
            <w:proofErr w:type="spellStart"/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media,koszty</w:t>
            </w:r>
            <w:proofErr w:type="spellEnd"/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organizacji </w:t>
            </w:r>
            <w:proofErr w:type="spellStart"/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imprez,usługi</w:t>
            </w:r>
            <w:proofErr w:type="spellEnd"/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obce,zużycie</w:t>
            </w:r>
            <w:proofErr w:type="spellEnd"/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materiałów itp.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312200,00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127171,41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40,73%</w:t>
            </w:r>
          </w:p>
        </w:tc>
      </w:tr>
      <w:tr w:rsidR="00EB0A22" w:rsidRPr="00EB0A22" w:rsidTr="00D51273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wynik z działalności   (I-II)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32488,96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EB0A22" w:rsidRPr="00EB0A22" w:rsidTr="00EB0A22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zysk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32488,96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B0A22" w:rsidRPr="00EB0A22" w:rsidTr="00EB0A22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strata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EB0A22" w:rsidRPr="00EB0A22" w:rsidTr="00EB0A22">
        <w:trPr>
          <w:trHeight w:val="30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lang w:eastAsia="pl-PL"/>
              </w:rPr>
              <w:t>INFORMCACJA DODATKOWA</w:t>
            </w:r>
          </w:p>
        </w:tc>
      </w:tr>
      <w:tr w:rsidR="00EB0A22" w:rsidRPr="00EB0A22" w:rsidTr="00EB0A22">
        <w:trPr>
          <w:trHeight w:val="5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Stan na początek roku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Stan na I półrocze  </w:t>
            </w:r>
          </w:p>
        </w:tc>
      </w:tr>
      <w:tr w:rsidR="00EB0A22" w:rsidRPr="00EB0A22" w:rsidTr="00EB0A22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stan należności ogółem, w tym: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246,00   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A22" w:rsidRPr="00EB0A22" w:rsidRDefault="00EB0A22" w:rsidP="006D2F5B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           3 013,44    </w:t>
            </w:r>
          </w:p>
        </w:tc>
      </w:tr>
      <w:tr w:rsidR="00EB0A22" w:rsidRPr="00EB0A22" w:rsidTr="00EB0A22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246,00   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                           -      </w:t>
            </w:r>
          </w:p>
        </w:tc>
      </w:tr>
      <w:tr w:rsidR="00EB0A22" w:rsidRPr="00EB0A22" w:rsidTr="00EB0A22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stan zobowiązań ogółem,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8 817,89   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A22" w:rsidRPr="00EB0A22" w:rsidRDefault="00EB0A22" w:rsidP="006D2F5B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        49 205,62    </w:t>
            </w:r>
          </w:p>
        </w:tc>
      </w:tr>
      <w:tr w:rsidR="00EB0A22" w:rsidRPr="00EB0A22" w:rsidTr="00EB0A22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519,33   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                           -      </w:t>
            </w:r>
          </w:p>
        </w:tc>
      </w:tr>
      <w:tr w:rsidR="00EB0A22" w:rsidRPr="00EB0A22" w:rsidTr="00EB0A22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stan środków pieniężnych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77 242,36   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164314,88</w:t>
            </w:r>
          </w:p>
        </w:tc>
      </w:tr>
      <w:tr w:rsidR="00EB0A22" w:rsidRPr="00EB0A22" w:rsidTr="00EB0A22">
        <w:trPr>
          <w:trHeight w:val="30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lang w:eastAsia="pl-PL"/>
              </w:rPr>
              <w:t>ŚRODKI NA WYDATKI MAJĄTKOWE STAN NA I PÓŁROCZE 2015</w:t>
            </w:r>
          </w:p>
        </w:tc>
      </w:tr>
      <w:tr w:rsidR="00EB0A22" w:rsidRPr="00EB0A22" w:rsidTr="00EB0A22">
        <w:trPr>
          <w:trHeight w:val="5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Plan po zmianach na 2015 r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Wykonanie za I półrocze 2015 r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EB0A22" w:rsidRPr="00EB0A22" w:rsidTr="006D2F5B">
        <w:trPr>
          <w:trHeight w:val="108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dotacja z Gminy Miasta Radomia na realizację zadania "Termomodernizacja budynku Resursy Obywatelskiej przy ul. Malczewskiego </w:t>
            </w: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( Uchwała nr 42/2014 z 29.12.2014 r.)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185 000,00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48 000,00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25,95%</w:t>
            </w:r>
          </w:p>
        </w:tc>
      </w:tr>
      <w:tr w:rsidR="00EB0A22" w:rsidRPr="00EB0A22" w:rsidTr="006D2F5B">
        <w:trPr>
          <w:trHeight w:val="100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dotacja z Gminy Miasta Radomia przeznaczona na realizację zadania modernizacja sceny głównej </w:t>
            </w: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(Uchwała nr 84/2015 z 30.03.2015 r.)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33 000,00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0,00%</w:t>
            </w:r>
          </w:p>
        </w:tc>
      </w:tr>
      <w:tr w:rsidR="00EB0A22" w:rsidRPr="00EB0A22" w:rsidTr="006D2F5B">
        <w:trPr>
          <w:trHeight w:val="14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z Gminy Miasta Radomia na wymianę instalacji elektrycznej z robotami towarzyszącymi w budynku Resursy Obywatelskiej przy ul. Malczewskiego</w:t>
            </w: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16</w:t>
            </w: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(Uchwała nr 133/2015 z 26.06.2015 r.)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84 000,00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0,00%</w:t>
            </w:r>
          </w:p>
        </w:tc>
      </w:tr>
      <w:tr w:rsidR="00EB0A22" w:rsidRPr="00EB0A22" w:rsidTr="006D2F5B">
        <w:trPr>
          <w:trHeight w:val="7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6D2F5B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środki na modernizację sceny głównej Ośrodka Kultury i Sztuki Resursa Obywatelska przekazane przez</w:t>
            </w: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Ministra Kultury i Dziedzictwa Narodowego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65 000,00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0,00%</w:t>
            </w:r>
          </w:p>
        </w:tc>
      </w:tr>
      <w:tr w:rsidR="00EB0A22" w:rsidRPr="00EB0A22" w:rsidTr="006D2F5B">
        <w:trPr>
          <w:trHeight w:val="1544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z przeznaczeniem na realizację zadania inwestycyjnego "Termomodernizacja oraz wymiana oświetlenia na energooszczędne w 4 obiektach kultury w Radomiu" -</w:t>
            </w: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środki z </w:t>
            </w:r>
            <w:proofErr w:type="spellStart"/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NFOSiGW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695 800,00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0,00%</w:t>
            </w:r>
          </w:p>
        </w:tc>
      </w:tr>
      <w:tr w:rsidR="00EB0A22" w:rsidRPr="00EB0A22" w:rsidTr="006D2F5B">
        <w:trPr>
          <w:trHeight w:val="10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6D2F5B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środki własne na zakup zestawu komputera do Działu Amatorskiego Ruchu Artystycznego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4 176,33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4 176,33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100,00%</w:t>
            </w:r>
          </w:p>
        </w:tc>
      </w:tr>
      <w:tr w:rsidR="00EB0A22" w:rsidRPr="00EB0A22" w:rsidTr="00EB0A22">
        <w:trPr>
          <w:trHeight w:val="43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lang w:eastAsia="pl-PL"/>
              </w:rPr>
              <w:t>WYDATKI MAJĄTKOWE STAN ZA I PÓŁROCZE 2015</w:t>
            </w:r>
          </w:p>
        </w:tc>
      </w:tr>
      <w:tr w:rsidR="00EB0A22" w:rsidRPr="00EB0A22" w:rsidTr="00EB0A22">
        <w:trPr>
          <w:trHeight w:val="5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Plan po zmianach na 2015 r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Wykonanie za I półrocze 2015 r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EB0A22" w:rsidRPr="00EB0A22" w:rsidTr="00EB0A22">
        <w:trPr>
          <w:trHeight w:val="16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dotacja z Gminy Miasta Radomia na realizację zadania "Termomodernizacja budynku Resursy Obywatelskiej przy ul. Malczewskiego </w:t>
            </w: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( Uchwała nr 42/2014 z 29.12.2014 r.)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185 000,00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48 000,00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25,95%</w:t>
            </w:r>
          </w:p>
        </w:tc>
      </w:tr>
      <w:tr w:rsidR="00EB0A22" w:rsidRPr="00EB0A22" w:rsidTr="00EB0A22">
        <w:trPr>
          <w:trHeight w:val="14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dotacja z Gminy Miasta Radomia przeznaczona na realizację zadania modernizację sceny głównej </w:t>
            </w: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(Uchwała nr 84/2015 z 30.03.2015 r.)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33 000,00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0,00%</w:t>
            </w:r>
          </w:p>
        </w:tc>
      </w:tr>
      <w:tr w:rsidR="00EB0A22" w:rsidRPr="00EB0A22" w:rsidTr="00EB0A22">
        <w:trPr>
          <w:trHeight w:val="17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z Gminy Miasta Radomia na wymianę instalacji elektrycznej z robotami towarzyszącymi w budynku Resursy Obywatelskiej przy ul. Malczewskiego</w:t>
            </w: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(Uchwała nr 133/2015 z 26.06.2015 r.)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84 000,00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0,00%</w:t>
            </w:r>
          </w:p>
        </w:tc>
      </w:tr>
      <w:tr w:rsidR="00EB0A22" w:rsidRPr="00EB0A22" w:rsidTr="00EB0A22">
        <w:trPr>
          <w:trHeight w:val="12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środki na modernizację sceny głównej Ośrodka </w:t>
            </w:r>
            <w:proofErr w:type="spellStart"/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Kutury</w:t>
            </w:r>
            <w:proofErr w:type="spellEnd"/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i Sztuki Resursa Obywatelska przekazane przez</w:t>
            </w: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Ministra Kultury i Dziedzictwa Narodowego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65 000,00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0,00%</w:t>
            </w:r>
          </w:p>
        </w:tc>
      </w:tr>
      <w:tr w:rsidR="00EB0A22" w:rsidRPr="00EB0A22" w:rsidTr="00EB0A22">
        <w:trPr>
          <w:trHeight w:val="17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z przeznaczeniem na realizację zadania inwestycyjnego "Termomodernizacja oraz wymiana oświetlenia na energooszczędne w 4 obiektach kultury w Radomiu" -</w:t>
            </w:r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środki z </w:t>
            </w:r>
            <w:proofErr w:type="spellStart"/>
            <w:r w:rsidRPr="00EB0A22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NFOSiGW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695 800,00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0,00%</w:t>
            </w:r>
          </w:p>
        </w:tc>
      </w:tr>
      <w:tr w:rsidR="00EB0A22" w:rsidRPr="00EB0A22" w:rsidTr="00EB0A22">
        <w:trPr>
          <w:trHeight w:val="11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środki własne na zakup zestawu komputerowego do Działu Amatorskiego Ruchu Artystycznego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4 176,33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4 176,33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A22" w:rsidRPr="00EB0A22" w:rsidRDefault="00EB0A22" w:rsidP="00EB0A2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EB0A2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100,00%</w:t>
            </w:r>
          </w:p>
        </w:tc>
      </w:tr>
    </w:tbl>
    <w:p w:rsidR="006D2F5B" w:rsidRDefault="006D2F5B" w:rsidP="00910B0F">
      <w:pPr>
        <w:jc w:val="both"/>
        <w:rPr>
          <w:rFonts w:ascii="Neo Sans Pro" w:hAnsi="Neo Sans Pro"/>
          <w:sz w:val="24"/>
          <w:szCs w:val="24"/>
        </w:rPr>
      </w:pPr>
    </w:p>
    <w:p w:rsidR="006D2F5B" w:rsidRDefault="006D2F5B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br w:type="page"/>
      </w:r>
    </w:p>
    <w:p w:rsidR="006E50DA" w:rsidRPr="006E50DA" w:rsidRDefault="006E50DA" w:rsidP="006E50DA">
      <w:pPr>
        <w:pStyle w:val="Stopka"/>
        <w:tabs>
          <w:tab w:val="left" w:pos="708"/>
        </w:tabs>
        <w:spacing w:after="120"/>
        <w:jc w:val="center"/>
        <w:rPr>
          <w:rFonts w:ascii="Neo Sans Pro" w:hAnsi="Neo Sans Pro" w:cs="Arial"/>
          <w:b/>
          <w:szCs w:val="24"/>
        </w:rPr>
      </w:pPr>
      <w:r w:rsidRPr="006E50DA">
        <w:rPr>
          <w:rFonts w:ascii="Neo Sans Pro" w:hAnsi="Neo Sans Pro" w:cs="Arial"/>
          <w:b/>
          <w:szCs w:val="24"/>
        </w:rPr>
        <w:lastRenderedPageBreak/>
        <w:t>Miejska Biblioteka Publiczna</w:t>
      </w:r>
    </w:p>
    <w:p w:rsidR="00BA70FD" w:rsidRPr="00BA70FD" w:rsidRDefault="00BA70FD" w:rsidP="00BA70FD">
      <w:pPr>
        <w:pStyle w:val="Stopka"/>
        <w:tabs>
          <w:tab w:val="left" w:pos="708"/>
        </w:tabs>
        <w:jc w:val="both"/>
        <w:rPr>
          <w:rFonts w:ascii="Neo Sans Pro" w:hAnsi="Neo Sans Pro" w:cs="Arial"/>
          <w:szCs w:val="24"/>
        </w:rPr>
      </w:pPr>
      <w:r w:rsidRPr="00BA70FD">
        <w:rPr>
          <w:rFonts w:ascii="Neo Sans Pro" w:hAnsi="Neo Sans Pro" w:cs="Arial"/>
          <w:szCs w:val="24"/>
        </w:rPr>
        <w:t xml:space="preserve">W I półroczu 2015 instytucja poniosła koszty w wysokości 1.992.998,37 zł, wskaźnik wykonania 49,9%, a osiągnęła przychody w wysokości 1.998.922,51 zł, wskaźnik wykonania 50,04%.  Swoją półroczną działalność Biblioteka zamknęła zyskiem w kwocie 5.924,14 zł.   </w:t>
      </w:r>
    </w:p>
    <w:p w:rsidR="00BA70FD" w:rsidRPr="00BA70FD" w:rsidRDefault="00BA70FD" w:rsidP="00BA70FD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BA70FD">
        <w:rPr>
          <w:rFonts w:ascii="Neo Sans Pro" w:hAnsi="Neo Sans Pro" w:cs="Arial"/>
          <w:sz w:val="24"/>
          <w:szCs w:val="24"/>
        </w:rPr>
        <w:t xml:space="preserve">W I półroczu br. instytucja otrzymała z budżetu Gminy Miasta Radomia dotacje w ogólnej kwocie 1.904.770 zł, z czego  dotację podmiotową na działalność bieżącą w kwocie 1.803.000,00 zł oraz dotacje celowe w ogólnej kwocie 101.770 zł. Wskaźnik wykonania dotacji wyniósł 49,91%. Otrzymaną w I półroczu br. dotację podmiotową instytucja wykorzystała w kwocie 1.704.173,46 zł.  Dotacja ta została wydatkowana na pokrycie kosztów: wynagrodzeń osobowych i pochodnych od tych wynagrodzeń - 1.276.618,00 zł, inne świadczenia wobec pracowników - 81.623,07 zł, wynagrodzeń bezosobowych </w:t>
      </w:r>
      <w:r>
        <w:rPr>
          <w:rFonts w:ascii="Neo Sans Pro" w:hAnsi="Neo Sans Pro" w:cs="Arial"/>
          <w:sz w:val="24"/>
          <w:szCs w:val="24"/>
        </w:rPr>
        <w:br/>
      </w:r>
      <w:r w:rsidRPr="00BA70FD">
        <w:rPr>
          <w:rFonts w:ascii="Neo Sans Pro" w:hAnsi="Neo Sans Pro" w:cs="Arial"/>
          <w:sz w:val="24"/>
          <w:szCs w:val="24"/>
        </w:rPr>
        <w:t xml:space="preserve">i pochodnych od tych wynagrodzeń – 38.785,04zł, oraz pozostałe koszty związane </w:t>
      </w:r>
      <w:r>
        <w:rPr>
          <w:rFonts w:ascii="Neo Sans Pro" w:hAnsi="Neo Sans Pro" w:cs="Arial"/>
          <w:sz w:val="24"/>
          <w:szCs w:val="24"/>
        </w:rPr>
        <w:br/>
      </w:r>
      <w:r w:rsidRPr="00BA70FD">
        <w:rPr>
          <w:rFonts w:ascii="Neo Sans Pro" w:hAnsi="Neo Sans Pro" w:cs="Arial"/>
          <w:sz w:val="24"/>
          <w:szCs w:val="24"/>
        </w:rPr>
        <w:t xml:space="preserve">z utrzymaniem budynku głównego i 14 filii oraz prowadzoną działalnością – 307.147,35 zł. </w:t>
      </w:r>
    </w:p>
    <w:p w:rsidR="00BA70FD" w:rsidRPr="00BA70FD" w:rsidRDefault="00BA70FD" w:rsidP="00BA70FD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BA70FD">
        <w:rPr>
          <w:rFonts w:ascii="Neo Sans Pro" w:hAnsi="Neo Sans Pro" w:cs="Arial"/>
          <w:sz w:val="24"/>
          <w:szCs w:val="24"/>
        </w:rPr>
        <w:t xml:space="preserve">Niewykorzystana do dnia 30.06.2015r. kwota dotacji w wysokości 98.826,54 zł stanowi zobowiązania instytucji dotyczące miesiąca czerwca, tj. nie odprowadzone składki ZUS od ubezpieczonego i płatnika, zaliczki na podatek dochodowy od osób fizycznych, zobowiązania wobec dostawców za faktury dotyczące miesiąca czerwca, a  które wpłynęły w lipcu 2015 roku. Kwota ta zostanie wykorzystana w II półroczu br. </w:t>
      </w:r>
    </w:p>
    <w:p w:rsidR="00BA70FD" w:rsidRPr="00BA70FD" w:rsidRDefault="00BA70FD" w:rsidP="00BA70FD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BA70FD">
        <w:rPr>
          <w:rFonts w:ascii="Neo Sans Pro" w:hAnsi="Neo Sans Pro" w:cs="Arial"/>
          <w:sz w:val="24"/>
          <w:szCs w:val="24"/>
        </w:rPr>
        <w:t xml:space="preserve">Oprócz dotacji podmiotowej instytucja w  I półroczu 2015 r. otrzymała dotacje celowe </w:t>
      </w:r>
      <w:r w:rsidRPr="00BA70FD">
        <w:rPr>
          <w:rFonts w:ascii="Neo Sans Pro" w:hAnsi="Neo Sans Pro" w:cs="Arial"/>
          <w:sz w:val="24"/>
          <w:szCs w:val="24"/>
        </w:rPr>
        <w:br/>
        <w:t xml:space="preserve">z budżetu </w:t>
      </w:r>
      <w:r w:rsidRPr="00BA70FD">
        <w:rPr>
          <w:rFonts w:ascii="Neo Sans Pro" w:hAnsi="Neo Sans Pro" w:cs="Arial"/>
          <w:bCs/>
          <w:sz w:val="24"/>
          <w:szCs w:val="24"/>
        </w:rPr>
        <w:t>Gminy Miasta Radomia</w:t>
      </w:r>
      <w:r w:rsidRPr="00BA70FD">
        <w:rPr>
          <w:rFonts w:ascii="Neo Sans Pro" w:hAnsi="Neo Sans Pro" w:cs="Arial"/>
          <w:sz w:val="24"/>
          <w:szCs w:val="24"/>
        </w:rPr>
        <w:t xml:space="preserve"> na realizację zadań zleconych na ogólna kwotę - 101.770,00 zł,  w tym na zadania: </w:t>
      </w:r>
    </w:p>
    <w:p w:rsidR="00BA70FD" w:rsidRPr="00BA70FD" w:rsidRDefault="00BA70FD" w:rsidP="00BA70FD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BA70FD">
        <w:rPr>
          <w:rFonts w:ascii="Neo Sans Pro" w:hAnsi="Neo Sans Pro" w:cs="Arial"/>
          <w:sz w:val="24"/>
          <w:szCs w:val="24"/>
        </w:rPr>
        <w:t>- „Radomska Wiosna Literacka”  10.000 zł, wykorzystana w 100%</w:t>
      </w:r>
    </w:p>
    <w:p w:rsidR="00BA70FD" w:rsidRPr="00BA70FD" w:rsidRDefault="00BA70FD" w:rsidP="00BA70FD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BA70FD">
        <w:rPr>
          <w:rFonts w:ascii="Neo Sans Pro" w:hAnsi="Neo Sans Pro" w:cs="Arial"/>
          <w:sz w:val="24"/>
          <w:szCs w:val="24"/>
        </w:rPr>
        <w:t>- "Realizacja zadania powiatowej biblioteki publicznej" 81.770,00 zł, zadanie wykonywane  do 31.XII.2015 roku, do końca roku dotacja zostanie wykorzystana</w:t>
      </w:r>
    </w:p>
    <w:p w:rsidR="00BA70FD" w:rsidRPr="00BA70FD" w:rsidRDefault="00BA70FD" w:rsidP="00BA70FD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BA70FD">
        <w:rPr>
          <w:rFonts w:ascii="Neo Sans Pro" w:hAnsi="Neo Sans Pro" w:cs="Arial"/>
          <w:sz w:val="24"/>
          <w:szCs w:val="24"/>
        </w:rPr>
        <w:t>- „Miesięcznik Prowincjonalny” 20.000 zł, w I półroczu instytucja otrzymała I transzę 10.000 zł, którą wykorzystała w 100%, II transza dotacji zostanie przekazana w II półroczu. Zadanie będzie realizowane  do 31.XII.2015 roku.</w:t>
      </w:r>
    </w:p>
    <w:p w:rsidR="00BA70FD" w:rsidRPr="00BA70FD" w:rsidRDefault="00BA70FD" w:rsidP="00BA70FD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BA70FD">
        <w:rPr>
          <w:rFonts w:ascii="Neo Sans Pro" w:hAnsi="Neo Sans Pro" w:cs="Arial"/>
          <w:sz w:val="24"/>
          <w:szCs w:val="24"/>
        </w:rPr>
        <w:t xml:space="preserve">Pozostałe przychody własne w kwocie 94.152,51zł, przeznaczone zostały na pokrycie pozostałych kosztów związanych z prowadzoną działalnością i utrzymaniem  instytucji, poza amortyzacją. </w:t>
      </w:r>
    </w:p>
    <w:p w:rsidR="00BA70FD" w:rsidRPr="00BA70FD" w:rsidRDefault="00BA70FD" w:rsidP="00BA70FD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BA70FD">
        <w:rPr>
          <w:rFonts w:ascii="Neo Sans Pro" w:hAnsi="Neo Sans Pro" w:cs="Arial"/>
          <w:sz w:val="24"/>
          <w:szCs w:val="24"/>
        </w:rPr>
        <w:t>Na dzień 30.06.2015r. Biblioteka wykazuje;</w:t>
      </w:r>
    </w:p>
    <w:p w:rsidR="00BA70FD" w:rsidRPr="00BA70FD" w:rsidRDefault="00BA70FD" w:rsidP="00BA70F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BA70FD">
        <w:rPr>
          <w:rFonts w:ascii="Neo Sans Pro" w:hAnsi="Neo Sans Pro" w:cs="Arial"/>
          <w:color w:val="000000"/>
          <w:sz w:val="24"/>
          <w:szCs w:val="24"/>
        </w:rPr>
        <w:t xml:space="preserve">Stan środków obrotowych              </w:t>
      </w:r>
      <w:r w:rsidRPr="00BA70FD">
        <w:rPr>
          <w:rFonts w:ascii="Neo Sans Pro" w:hAnsi="Neo Sans Pro" w:cs="Arial"/>
          <w:color w:val="000000"/>
          <w:sz w:val="24"/>
          <w:szCs w:val="24"/>
        </w:rPr>
        <w:tab/>
        <w:t xml:space="preserve"> 33.873,99zł</w:t>
      </w:r>
    </w:p>
    <w:p w:rsidR="00BA70FD" w:rsidRPr="00BA70FD" w:rsidRDefault="00BA70FD" w:rsidP="00BA70F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BA70FD">
        <w:rPr>
          <w:rFonts w:ascii="Neo Sans Pro" w:hAnsi="Neo Sans Pro" w:cs="Arial"/>
          <w:color w:val="000000"/>
          <w:sz w:val="24"/>
          <w:szCs w:val="24"/>
        </w:rPr>
        <w:t xml:space="preserve">   + środki pieniężne        125.141,93 zł  (w tym w banku rachunek dział. bieżącej  </w:t>
      </w:r>
      <w:r w:rsidRPr="00BA70FD">
        <w:rPr>
          <w:rFonts w:ascii="Neo Sans Pro" w:hAnsi="Neo Sans Pro" w:cs="Arial"/>
          <w:color w:val="000000"/>
          <w:sz w:val="24"/>
          <w:szCs w:val="24"/>
        </w:rPr>
        <w:br/>
        <w:t xml:space="preserve">123.322,78 zł i w kasie 1.819,15 zł)   </w:t>
      </w:r>
    </w:p>
    <w:p w:rsidR="00BA70FD" w:rsidRPr="00BA70FD" w:rsidRDefault="00BA70FD" w:rsidP="00BA70F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BA70FD">
        <w:rPr>
          <w:rFonts w:ascii="Neo Sans Pro" w:hAnsi="Neo Sans Pro" w:cs="Arial"/>
          <w:color w:val="000000"/>
          <w:sz w:val="24"/>
          <w:szCs w:val="24"/>
        </w:rPr>
        <w:t xml:space="preserve">     + subskrypcje                              </w:t>
      </w:r>
      <w:r w:rsidRPr="00BA70FD">
        <w:rPr>
          <w:rFonts w:ascii="Neo Sans Pro" w:hAnsi="Neo Sans Pro" w:cs="Arial"/>
          <w:color w:val="000000"/>
          <w:sz w:val="24"/>
          <w:szCs w:val="24"/>
        </w:rPr>
        <w:tab/>
      </w:r>
      <w:r w:rsidRPr="00BA70FD">
        <w:rPr>
          <w:rFonts w:ascii="Neo Sans Pro" w:hAnsi="Neo Sans Pro" w:cs="Arial"/>
          <w:color w:val="000000"/>
          <w:sz w:val="24"/>
          <w:szCs w:val="24"/>
        </w:rPr>
        <w:tab/>
        <w:t xml:space="preserve">   7,50 zł</w:t>
      </w:r>
    </w:p>
    <w:p w:rsidR="00BA70FD" w:rsidRPr="00BA70FD" w:rsidRDefault="00BA70FD" w:rsidP="00BA70F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BA70FD">
        <w:rPr>
          <w:rFonts w:ascii="Neo Sans Pro" w:hAnsi="Neo Sans Pro" w:cs="Arial"/>
          <w:color w:val="000000"/>
          <w:sz w:val="24"/>
          <w:szCs w:val="24"/>
        </w:rPr>
        <w:t xml:space="preserve">     + stan towarów w kawiarni            1.453,80 zł</w:t>
      </w:r>
    </w:p>
    <w:p w:rsidR="00BA70FD" w:rsidRPr="00BA70FD" w:rsidRDefault="00BA70FD" w:rsidP="00BA70F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BA70FD">
        <w:rPr>
          <w:rFonts w:ascii="Neo Sans Pro" w:hAnsi="Neo Sans Pro" w:cs="Arial"/>
          <w:color w:val="000000"/>
          <w:sz w:val="24"/>
          <w:szCs w:val="24"/>
        </w:rPr>
        <w:t xml:space="preserve">     +należności                       </w:t>
      </w:r>
      <w:r w:rsidRPr="00BA70FD">
        <w:rPr>
          <w:rFonts w:ascii="Neo Sans Pro" w:hAnsi="Neo Sans Pro" w:cs="Arial"/>
          <w:color w:val="000000"/>
          <w:sz w:val="24"/>
          <w:szCs w:val="24"/>
        </w:rPr>
        <w:tab/>
        <w:t xml:space="preserve">       6.097,30zł (r-ki za wydawnictwa, przedpłata, zaliczki dla pracowników, kaucja)    </w:t>
      </w:r>
    </w:p>
    <w:p w:rsidR="00BA70FD" w:rsidRPr="00BA70FD" w:rsidRDefault="00BA70FD" w:rsidP="00BA70F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BA70FD">
        <w:rPr>
          <w:rFonts w:ascii="Neo Sans Pro" w:hAnsi="Neo Sans Pro" w:cs="Arial"/>
          <w:color w:val="000000"/>
          <w:sz w:val="24"/>
          <w:szCs w:val="24"/>
        </w:rPr>
        <w:t xml:space="preserve">należności wymagalne   -   </w:t>
      </w:r>
      <w:r>
        <w:rPr>
          <w:rFonts w:ascii="Neo Sans Pro" w:hAnsi="Neo Sans Pro" w:cs="Arial"/>
          <w:color w:val="000000"/>
          <w:sz w:val="24"/>
          <w:szCs w:val="24"/>
        </w:rPr>
        <w:tab/>
      </w:r>
      <w:r>
        <w:rPr>
          <w:rFonts w:ascii="Neo Sans Pro" w:hAnsi="Neo Sans Pro" w:cs="Arial"/>
          <w:color w:val="000000"/>
          <w:sz w:val="24"/>
          <w:szCs w:val="24"/>
        </w:rPr>
        <w:tab/>
        <w:t xml:space="preserve">          </w:t>
      </w:r>
      <w:r w:rsidRPr="00BA70FD">
        <w:rPr>
          <w:rFonts w:ascii="Neo Sans Pro" w:hAnsi="Neo Sans Pro" w:cs="Arial"/>
          <w:color w:val="000000"/>
          <w:sz w:val="24"/>
          <w:szCs w:val="24"/>
        </w:rPr>
        <w:t xml:space="preserve">0,00 zł </w:t>
      </w:r>
    </w:p>
    <w:p w:rsidR="00BA70FD" w:rsidRPr="00BA70FD" w:rsidRDefault="00BA70FD" w:rsidP="00BA70F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BA70FD">
        <w:rPr>
          <w:rFonts w:ascii="Neo Sans Pro" w:hAnsi="Neo Sans Pro" w:cs="Arial"/>
          <w:color w:val="000000"/>
          <w:sz w:val="24"/>
          <w:szCs w:val="24"/>
        </w:rPr>
        <w:t xml:space="preserve">     -  zobowiązania                          98.826,54 zł  </w:t>
      </w:r>
    </w:p>
    <w:p w:rsidR="00BA70FD" w:rsidRPr="00BA70FD" w:rsidRDefault="00BA70FD" w:rsidP="00BA70F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BA70FD">
        <w:rPr>
          <w:rFonts w:ascii="Neo Sans Pro" w:hAnsi="Neo Sans Pro" w:cs="Arial"/>
          <w:color w:val="000000"/>
          <w:sz w:val="24"/>
          <w:szCs w:val="24"/>
        </w:rPr>
        <w:t xml:space="preserve">(zobowiązania wobec ZUS, US, PFRON, wobec dostawców za </w:t>
      </w:r>
      <w:r w:rsidRPr="00BA70FD">
        <w:rPr>
          <w:rFonts w:ascii="Neo Sans Pro" w:hAnsi="Neo Sans Pro" w:cs="Arial"/>
          <w:sz w:val="24"/>
          <w:szCs w:val="24"/>
        </w:rPr>
        <w:t>faktury dotyczące VI/2015 roku,  które wpłynęły w VII/2015 z  terminem płatności lipcowym).</w:t>
      </w:r>
    </w:p>
    <w:p w:rsidR="00BA70FD" w:rsidRPr="00BA70FD" w:rsidRDefault="00BA70FD" w:rsidP="00BA70F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BA70FD">
        <w:rPr>
          <w:rFonts w:ascii="Neo Sans Pro" w:hAnsi="Neo Sans Pro" w:cs="Arial"/>
          <w:color w:val="000000"/>
          <w:sz w:val="24"/>
          <w:szCs w:val="24"/>
        </w:rPr>
        <w:t>zobowiązania wymagalne -  0,00 zł.</w:t>
      </w:r>
    </w:p>
    <w:p w:rsidR="00BA70FD" w:rsidRPr="00BA70FD" w:rsidRDefault="00BA70FD" w:rsidP="00BA70FD">
      <w:pPr>
        <w:spacing w:after="0" w:line="24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BA70FD">
        <w:rPr>
          <w:rFonts w:ascii="Neo Sans Pro" w:hAnsi="Neo Sans Pro" w:cs="Arial"/>
          <w:color w:val="000000"/>
          <w:sz w:val="24"/>
          <w:szCs w:val="24"/>
        </w:rPr>
        <w:t>Stan środków pieniężnych na rachunku działalności ZFŚS  - 34.011,07 zł.</w:t>
      </w:r>
    </w:p>
    <w:p w:rsidR="00BA70FD" w:rsidRPr="00BA70FD" w:rsidRDefault="00BA70FD" w:rsidP="00BA70FD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BA70FD">
        <w:rPr>
          <w:rFonts w:ascii="Neo Sans Pro" w:hAnsi="Neo Sans Pro" w:cs="Arial"/>
          <w:sz w:val="24"/>
          <w:szCs w:val="24"/>
        </w:rPr>
        <w:t xml:space="preserve">Miejska Biblioteka Publiczna w  2015 roku dokonywała zakupu dostaw i usług zgodnie </w:t>
      </w:r>
      <w:r w:rsidR="00D9667A">
        <w:rPr>
          <w:rFonts w:ascii="Neo Sans Pro" w:hAnsi="Neo Sans Pro" w:cs="Arial"/>
          <w:sz w:val="24"/>
          <w:szCs w:val="24"/>
        </w:rPr>
        <w:br/>
      </w:r>
      <w:r w:rsidRPr="00BA70FD">
        <w:rPr>
          <w:rFonts w:ascii="Neo Sans Pro" w:hAnsi="Neo Sans Pro" w:cs="Arial"/>
          <w:sz w:val="24"/>
          <w:szCs w:val="24"/>
        </w:rPr>
        <w:t xml:space="preserve">z ustawą Prawo Zamówień Publicznych z 19.01.2004 r.( </w:t>
      </w:r>
      <w:proofErr w:type="spellStart"/>
      <w:r w:rsidRPr="00BA70FD">
        <w:rPr>
          <w:rFonts w:ascii="Neo Sans Pro" w:hAnsi="Neo Sans Pro" w:cs="Arial"/>
          <w:sz w:val="24"/>
          <w:szCs w:val="24"/>
        </w:rPr>
        <w:t>t.j</w:t>
      </w:r>
      <w:proofErr w:type="spellEnd"/>
      <w:r w:rsidRPr="00BA70FD">
        <w:rPr>
          <w:rFonts w:ascii="Neo Sans Pro" w:hAnsi="Neo Sans Pro" w:cs="Arial"/>
          <w:sz w:val="24"/>
          <w:szCs w:val="24"/>
        </w:rPr>
        <w:t xml:space="preserve">. Dz.U. z 2013r.  poz.907 z </w:t>
      </w:r>
      <w:proofErr w:type="spellStart"/>
      <w:r w:rsidRPr="00BA70FD">
        <w:rPr>
          <w:rFonts w:ascii="Neo Sans Pro" w:hAnsi="Neo Sans Pro" w:cs="Arial"/>
          <w:sz w:val="24"/>
          <w:szCs w:val="24"/>
        </w:rPr>
        <w:t>póżn</w:t>
      </w:r>
      <w:proofErr w:type="spellEnd"/>
      <w:r w:rsidRPr="00BA70FD">
        <w:rPr>
          <w:rFonts w:ascii="Neo Sans Pro" w:hAnsi="Neo Sans Pro" w:cs="Arial"/>
          <w:sz w:val="24"/>
          <w:szCs w:val="24"/>
        </w:rPr>
        <w:t>. zm.). Przy zakupie innych dostaw i usług niepodlegających stosowaniu ustawy Prawo Zamówień  Publicznych stosowano  art.4 pkt.8.</w:t>
      </w:r>
    </w:p>
    <w:p w:rsidR="00EB0A22" w:rsidRDefault="00EB0A22" w:rsidP="00910B0F">
      <w:pPr>
        <w:jc w:val="both"/>
        <w:rPr>
          <w:rFonts w:ascii="Neo Sans Pro" w:hAnsi="Neo Sans Pro"/>
          <w:sz w:val="24"/>
          <w:szCs w:val="24"/>
        </w:rPr>
      </w:pPr>
    </w:p>
    <w:tbl>
      <w:tblPr>
        <w:tblW w:w="93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2459"/>
        <w:gridCol w:w="2499"/>
        <w:gridCol w:w="1177"/>
      </w:tblGrid>
      <w:tr w:rsidR="00A3356F" w:rsidRPr="00BA70FD" w:rsidTr="00BA70FD">
        <w:trPr>
          <w:trHeight w:val="300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lang w:eastAsia="pl-PL"/>
              </w:rPr>
              <w:lastRenderedPageBreak/>
              <w:t>Sprawozdanie finansowe Miejskiej Biblioteki Publicznej za I półrocze 2015 roku</w:t>
            </w:r>
          </w:p>
        </w:tc>
      </w:tr>
      <w:tr w:rsidR="00BA70FD" w:rsidRPr="00BA70FD" w:rsidTr="00BA70FD">
        <w:trPr>
          <w:trHeight w:val="67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Plan po zmianach  na 2015r.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Wykonanie za I półrocze 2015 r.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BA70FD" w:rsidRPr="00BA70FD" w:rsidTr="00BA70FD">
        <w:trPr>
          <w:trHeight w:val="25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Przychody ogółem,  w tym: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3 994 270,00   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1 998 922,51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50,04</w:t>
            </w:r>
          </w:p>
        </w:tc>
      </w:tr>
      <w:tr w:rsidR="00BA70FD" w:rsidRPr="00BA70FD" w:rsidTr="00BA70FD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przychody ze sprzedaży usług i towarów</w:t>
            </w:r>
          </w:p>
        </w:tc>
        <w:tc>
          <w:tcPr>
            <w:tcW w:w="245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12 000,00    </w:t>
            </w:r>
          </w:p>
        </w:tc>
        <w:tc>
          <w:tcPr>
            <w:tcW w:w="249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6 279,65  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52,33</w:t>
            </w:r>
          </w:p>
        </w:tc>
      </w:tr>
      <w:tr w:rsidR="00BA70FD" w:rsidRPr="00BA70FD" w:rsidTr="00BA70FD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pozostałe przechody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200 000,00    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87 872,86    </w:t>
            </w:r>
          </w:p>
        </w:tc>
        <w:tc>
          <w:tcPr>
            <w:tcW w:w="117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43,94</w:t>
            </w:r>
          </w:p>
        </w:tc>
      </w:tr>
      <w:tr w:rsidR="00BA70FD" w:rsidRPr="00BA70FD" w:rsidTr="00BA70FD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dotacje ogółem, w tym: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3 782 270,00   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1 904 770,00  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50,36</w:t>
            </w:r>
          </w:p>
        </w:tc>
      </w:tr>
      <w:tr w:rsidR="00BA70FD" w:rsidRPr="00BA70FD" w:rsidTr="00BA70F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podmiotowa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3 612 500,00    </w:t>
            </w:r>
          </w:p>
        </w:tc>
        <w:tc>
          <w:tcPr>
            <w:tcW w:w="249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1 803 000,00  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49,91</w:t>
            </w:r>
          </w:p>
        </w:tc>
      </w:tr>
      <w:tr w:rsidR="00BA70FD" w:rsidRPr="00BA70FD" w:rsidTr="00BA70FD">
        <w:trPr>
          <w:trHeight w:val="510"/>
        </w:trPr>
        <w:tc>
          <w:tcPr>
            <w:tcW w:w="42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celowa " Radomska Wiosna Literacka"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10 000,00    </w:t>
            </w:r>
          </w:p>
        </w:tc>
        <w:tc>
          <w:tcPr>
            <w:tcW w:w="249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10 000,00    </w:t>
            </w:r>
          </w:p>
        </w:tc>
        <w:tc>
          <w:tcPr>
            <w:tcW w:w="117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100,00</w:t>
            </w:r>
          </w:p>
        </w:tc>
      </w:tr>
      <w:tr w:rsidR="00BA70FD" w:rsidRPr="00BA70FD" w:rsidTr="00BA70FD">
        <w:trPr>
          <w:trHeight w:val="765"/>
        </w:trPr>
        <w:tc>
          <w:tcPr>
            <w:tcW w:w="42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celowa " Otwarty Konkurs o tytuł Radomskiego Mistrza Polskiej Ortografii"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5 000,00    </w:t>
            </w:r>
          </w:p>
        </w:tc>
        <w:tc>
          <w:tcPr>
            <w:tcW w:w="249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     -      </w:t>
            </w:r>
          </w:p>
        </w:tc>
        <w:tc>
          <w:tcPr>
            <w:tcW w:w="117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</w:tr>
      <w:tr w:rsidR="00BA70FD" w:rsidRPr="00BA70FD" w:rsidTr="00BA70FD">
        <w:trPr>
          <w:trHeight w:val="510"/>
        </w:trPr>
        <w:tc>
          <w:tcPr>
            <w:tcW w:w="42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dotacja celowa "Miesięcznik Prowincjonalny" 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20 000,00    </w:t>
            </w:r>
          </w:p>
        </w:tc>
        <w:tc>
          <w:tcPr>
            <w:tcW w:w="249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10 000,00    </w:t>
            </w:r>
          </w:p>
        </w:tc>
        <w:tc>
          <w:tcPr>
            <w:tcW w:w="117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50,00</w:t>
            </w:r>
          </w:p>
        </w:tc>
      </w:tr>
      <w:tr w:rsidR="00BA70FD" w:rsidRPr="00BA70FD" w:rsidTr="00BA70FD">
        <w:trPr>
          <w:trHeight w:val="1020"/>
        </w:trPr>
        <w:tc>
          <w:tcPr>
            <w:tcW w:w="42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dotacja celowa "V Radomskie Targi Wydawnictw Regionalnych, Nagroda Literacka Miasta Radomia" 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53 000,00    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     -      </w:t>
            </w:r>
          </w:p>
        </w:tc>
        <w:tc>
          <w:tcPr>
            <w:tcW w:w="117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</w:tr>
      <w:tr w:rsidR="00BA70FD" w:rsidRPr="00BA70FD" w:rsidTr="00BA70FD">
        <w:trPr>
          <w:trHeight w:val="765"/>
        </w:trPr>
        <w:tc>
          <w:tcPr>
            <w:tcW w:w="42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28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celowa "Realizacja zadania powiatowej biblioteki publicznej".</w:t>
            </w:r>
          </w:p>
        </w:tc>
        <w:tc>
          <w:tcPr>
            <w:tcW w:w="24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81 770,00    </w:t>
            </w:r>
          </w:p>
        </w:tc>
        <w:tc>
          <w:tcPr>
            <w:tcW w:w="249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81 770,00    </w:t>
            </w:r>
          </w:p>
        </w:tc>
        <w:tc>
          <w:tcPr>
            <w:tcW w:w="1177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100,00</w:t>
            </w:r>
          </w:p>
        </w:tc>
      </w:tr>
      <w:tr w:rsidR="00BA70FD" w:rsidRPr="00BA70FD" w:rsidTr="00BA70FD">
        <w:trPr>
          <w:trHeight w:val="2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Koszty ogółem, w tym: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3 994 270,00   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1 992 998,37  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49,90</w:t>
            </w:r>
          </w:p>
        </w:tc>
      </w:tr>
      <w:tr w:rsidR="00BA70FD" w:rsidRPr="00BA70FD" w:rsidTr="00BA70FD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wynagrodzenia osobowy fundusz płac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2 482 000,00    </w:t>
            </w:r>
          </w:p>
        </w:tc>
        <w:tc>
          <w:tcPr>
            <w:tcW w:w="249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1 156 736,62  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46,61</w:t>
            </w:r>
          </w:p>
        </w:tc>
      </w:tr>
      <w:tr w:rsidR="00BA70FD" w:rsidRPr="00BA70FD" w:rsidTr="00BA70FD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ubezpieczenia społeczne osobowy fundusz płac</w:t>
            </w:r>
          </w:p>
        </w:tc>
        <w:tc>
          <w:tcPr>
            <w:tcW w:w="24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405 000,00    </w:t>
            </w:r>
          </w:p>
        </w:tc>
        <w:tc>
          <w:tcPr>
            <w:tcW w:w="249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201 745,21    </w:t>
            </w:r>
          </w:p>
        </w:tc>
        <w:tc>
          <w:tcPr>
            <w:tcW w:w="117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49,81</w:t>
            </w:r>
          </w:p>
        </w:tc>
      </w:tr>
      <w:tr w:rsidR="00BA70FD" w:rsidRPr="00BA70FD" w:rsidTr="00BA70FD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inne świadczenia dla pracowników</w:t>
            </w:r>
          </w:p>
        </w:tc>
        <w:tc>
          <w:tcPr>
            <w:tcW w:w="24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98 000,00    </w:t>
            </w:r>
          </w:p>
        </w:tc>
        <w:tc>
          <w:tcPr>
            <w:tcW w:w="249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81 623,07    </w:t>
            </w:r>
          </w:p>
        </w:tc>
        <w:tc>
          <w:tcPr>
            <w:tcW w:w="117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83,29</w:t>
            </w:r>
          </w:p>
        </w:tc>
      </w:tr>
      <w:tr w:rsidR="00BA70FD" w:rsidRPr="00BA70FD" w:rsidTr="00BA70FD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wynagrodzenia bezosobowy fundusz płac</w:t>
            </w:r>
          </w:p>
        </w:tc>
        <w:tc>
          <w:tcPr>
            <w:tcW w:w="24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46 000,00    </w:t>
            </w:r>
          </w:p>
        </w:tc>
        <w:tc>
          <w:tcPr>
            <w:tcW w:w="249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38 533,33    </w:t>
            </w:r>
          </w:p>
        </w:tc>
        <w:tc>
          <w:tcPr>
            <w:tcW w:w="117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83,77</w:t>
            </w:r>
          </w:p>
        </w:tc>
      </w:tr>
      <w:tr w:rsidR="00BA70FD" w:rsidRPr="00BA70FD" w:rsidTr="00BA70FD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ubezpieczenia społeczne bezosobowy fundusz płac</w:t>
            </w:r>
          </w:p>
        </w:tc>
        <w:tc>
          <w:tcPr>
            <w:tcW w:w="24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10 000,00    </w:t>
            </w:r>
          </w:p>
        </w:tc>
        <w:tc>
          <w:tcPr>
            <w:tcW w:w="249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2 584,77    </w:t>
            </w:r>
          </w:p>
        </w:tc>
        <w:tc>
          <w:tcPr>
            <w:tcW w:w="117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25,85</w:t>
            </w:r>
          </w:p>
        </w:tc>
      </w:tr>
      <w:tr w:rsidR="00BA70FD" w:rsidRPr="00BA70FD" w:rsidTr="00BA70FD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24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122 000,00    </w:t>
            </w:r>
          </w:p>
        </w:tc>
        <w:tc>
          <w:tcPr>
            <w:tcW w:w="249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78 144,31    </w:t>
            </w:r>
          </w:p>
        </w:tc>
        <w:tc>
          <w:tcPr>
            <w:tcW w:w="117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64,05</w:t>
            </w:r>
          </w:p>
        </w:tc>
      </w:tr>
      <w:tr w:rsidR="00BA70FD" w:rsidRPr="00BA70FD" w:rsidTr="00BA70FD">
        <w:trPr>
          <w:trHeight w:val="138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pozostałe koszty w tym: </w:t>
            </w:r>
            <w:proofErr w:type="spellStart"/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media,koszty</w:t>
            </w:r>
            <w:proofErr w:type="spellEnd"/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organizacji </w:t>
            </w:r>
            <w:proofErr w:type="spellStart"/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imprez,usługi</w:t>
            </w:r>
            <w:proofErr w:type="spellEnd"/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obce,zużycie</w:t>
            </w:r>
            <w:proofErr w:type="spellEnd"/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materiałów,zakup</w:t>
            </w:r>
            <w:proofErr w:type="spellEnd"/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zbiorów bibliotecznych, koszty dotacji celowych, itp.</w:t>
            </w:r>
          </w:p>
        </w:tc>
        <w:tc>
          <w:tcPr>
            <w:tcW w:w="24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831 270,00   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433 631,06    </w:t>
            </w:r>
          </w:p>
        </w:tc>
        <w:tc>
          <w:tcPr>
            <w:tcW w:w="1177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52,16</w:t>
            </w:r>
          </w:p>
        </w:tc>
      </w:tr>
      <w:tr w:rsidR="00BA70FD" w:rsidRPr="00BA70FD" w:rsidTr="00BA70FD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wynik z działalności   (I-II)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      5 924,14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A70FD" w:rsidRPr="00BA70FD" w:rsidTr="00BA70F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zysk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5924,14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A70FD" w:rsidRPr="00BA70FD" w:rsidTr="00BA70FD">
        <w:trPr>
          <w:trHeight w:val="270"/>
        </w:trPr>
        <w:tc>
          <w:tcPr>
            <w:tcW w:w="42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strata</w:t>
            </w:r>
          </w:p>
        </w:tc>
        <w:tc>
          <w:tcPr>
            <w:tcW w:w="2459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99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BA70FD" w:rsidRPr="00BA70FD" w:rsidTr="00BA70FD">
        <w:trPr>
          <w:trHeight w:val="270"/>
        </w:trPr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INFORMACJA DODATKOWA</w:t>
            </w:r>
          </w:p>
        </w:tc>
      </w:tr>
      <w:tr w:rsidR="00BA70FD" w:rsidRPr="00BA70FD" w:rsidTr="004009BA">
        <w:trPr>
          <w:trHeight w:val="35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FD" w:rsidRPr="004009BA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16"/>
                <w:szCs w:val="16"/>
                <w:lang w:eastAsia="pl-PL"/>
              </w:rPr>
            </w:pPr>
            <w:r w:rsidRPr="004009BA">
              <w:rPr>
                <w:rFonts w:ascii="Neo Sans Pro" w:eastAsia="Times New Roman" w:hAnsi="Neo Sans Pro" w:cs="Arial"/>
                <w:b/>
                <w:bCs/>
                <w:sz w:val="16"/>
                <w:szCs w:val="16"/>
                <w:lang w:eastAsia="pl-PL"/>
              </w:rPr>
              <w:t>Stan na początek roku wg bilansu</w:t>
            </w:r>
          </w:p>
        </w:tc>
        <w:tc>
          <w:tcPr>
            <w:tcW w:w="3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Stan na I półrocze  </w:t>
            </w:r>
          </w:p>
        </w:tc>
      </w:tr>
      <w:tr w:rsidR="00BA70FD" w:rsidRPr="00BA70FD" w:rsidTr="004009BA">
        <w:trPr>
          <w:trHeight w:val="34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FD" w:rsidRPr="004009BA" w:rsidRDefault="00BA70FD" w:rsidP="004009BA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18"/>
                <w:szCs w:val="18"/>
                <w:lang w:eastAsia="pl-PL"/>
              </w:rPr>
            </w:pPr>
            <w:r w:rsidRPr="004009BA">
              <w:rPr>
                <w:rFonts w:ascii="Neo Sans Pro" w:eastAsia="Times New Roman" w:hAnsi="Neo Sans Pro" w:cs="Arial"/>
                <w:b/>
                <w:bCs/>
                <w:sz w:val="18"/>
                <w:szCs w:val="18"/>
                <w:lang w:eastAsia="pl-PL"/>
              </w:rPr>
              <w:t xml:space="preserve">stan należności ogółem w tym: 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5 547,85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6 097,30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BA70FD" w:rsidRPr="00BA70FD" w:rsidTr="00BA70FD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BA70FD" w:rsidRPr="00BA70FD" w:rsidTr="00BA70FD">
        <w:trPr>
          <w:trHeight w:val="5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FD" w:rsidRPr="004009BA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18"/>
                <w:szCs w:val="18"/>
                <w:lang w:eastAsia="pl-PL"/>
              </w:rPr>
            </w:pPr>
            <w:r w:rsidRPr="004009BA">
              <w:rPr>
                <w:rFonts w:ascii="Neo Sans Pro" w:eastAsia="Times New Roman" w:hAnsi="Neo Sans Pro" w:cs="Arial"/>
                <w:b/>
                <w:bCs/>
                <w:sz w:val="18"/>
                <w:szCs w:val="18"/>
                <w:lang w:eastAsia="pl-PL"/>
              </w:rPr>
              <w:t>stan zobowiązań ogółem, w tym: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18 056,72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98 826,54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BA70FD" w:rsidRPr="00BA70FD" w:rsidTr="00BA70FD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BA70FD" w:rsidRPr="00BA70FD" w:rsidTr="00BA70FD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stan środków pieniężnych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3 938,66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159 153,00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FD" w:rsidRPr="00BA70FD" w:rsidRDefault="00BA70FD" w:rsidP="00BA70FD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BA70FD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A3356F" w:rsidRPr="00A3356F" w:rsidRDefault="00A3356F" w:rsidP="00A3356F">
      <w:pPr>
        <w:pStyle w:val="Bezodstpw"/>
        <w:spacing w:after="120"/>
        <w:jc w:val="center"/>
        <w:rPr>
          <w:rFonts w:ascii="Neo Sans Pro" w:hAnsi="Neo Sans Pro"/>
          <w:b/>
          <w:sz w:val="24"/>
          <w:szCs w:val="24"/>
        </w:rPr>
      </w:pPr>
      <w:r w:rsidRPr="00A3356F">
        <w:rPr>
          <w:rFonts w:ascii="Neo Sans Pro" w:hAnsi="Neo Sans Pro"/>
          <w:b/>
          <w:sz w:val="24"/>
          <w:szCs w:val="24"/>
        </w:rPr>
        <w:lastRenderedPageBreak/>
        <w:t>Teatr Powszechny im. Jana Kochanowskiego w Radomiu</w:t>
      </w:r>
    </w:p>
    <w:p w:rsidR="00A3356F" w:rsidRPr="00A3356F" w:rsidRDefault="00A3356F" w:rsidP="00A3356F">
      <w:pPr>
        <w:pStyle w:val="Bezodstpw"/>
        <w:jc w:val="both"/>
        <w:rPr>
          <w:rFonts w:ascii="Neo Sans Pro" w:hAnsi="Neo Sans Pro"/>
          <w:sz w:val="24"/>
          <w:szCs w:val="24"/>
        </w:rPr>
      </w:pPr>
      <w:r w:rsidRPr="00A3356F">
        <w:rPr>
          <w:rFonts w:ascii="Neo Sans Pro" w:hAnsi="Neo Sans Pro"/>
          <w:sz w:val="24"/>
          <w:szCs w:val="24"/>
        </w:rPr>
        <w:t>Przychody ogółem Teatru Powszechnego im. Jana Kochanowskiego za 6 miesięcy 2015 r. wyniosły 3 746 433,63 zł, w tym przychody ze sprzedaży biletów  1 012 317,88 zł.</w:t>
      </w:r>
    </w:p>
    <w:p w:rsidR="00A3356F" w:rsidRPr="00A3356F" w:rsidRDefault="00A3356F" w:rsidP="00A3356F">
      <w:pPr>
        <w:pStyle w:val="Bezodstpw"/>
        <w:jc w:val="both"/>
        <w:rPr>
          <w:rFonts w:ascii="Neo Sans Pro" w:hAnsi="Neo Sans Pro"/>
          <w:sz w:val="24"/>
          <w:szCs w:val="24"/>
        </w:rPr>
      </w:pPr>
      <w:r w:rsidRPr="00A3356F">
        <w:rPr>
          <w:rFonts w:ascii="Neo Sans Pro" w:hAnsi="Neo Sans Pro"/>
          <w:sz w:val="24"/>
          <w:szCs w:val="24"/>
        </w:rPr>
        <w:t xml:space="preserve">Przyznana dotacja podmiotowa na działalność bieżącą Teatru na 2015 rok wyniosła 4 630 000,00 zł. </w:t>
      </w:r>
    </w:p>
    <w:p w:rsidR="00A3356F" w:rsidRPr="00A3356F" w:rsidRDefault="00A3356F" w:rsidP="00A3356F">
      <w:pPr>
        <w:pStyle w:val="Bezodstpw"/>
        <w:jc w:val="both"/>
        <w:rPr>
          <w:rFonts w:ascii="Neo Sans Pro" w:hAnsi="Neo Sans Pro"/>
          <w:sz w:val="24"/>
          <w:szCs w:val="24"/>
        </w:rPr>
      </w:pPr>
      <w:r w:rsidRPr="00A3356F">
        <w:rPr>
          <w:rFonts w:ascii="Neo Sans Pro" w:hAnsi="Neo Sans Pro"/>
          <w:sz w:val="24"/>
          <w:szCs w:val="24"/>
        </w:rPr>
        <w:t xml:space="preserve">Koszty ogółem działalności Teatru wyniosły 3 916 923,29 zł, w tym:  </w:t>
      </w:r>
    </w:p>
    <w:p w:rsidR="00A3356F" w:rsidRPr="00A3356F" w:rsidRDefault="00A3356F" w:rsidP="00A3356F">
      <w:pPr>
        <w:pStyle w:val="Bezodstpw"/>
        <w:jc w:val="both"/>
        <w:rPr>
          <w:rFonts w:ascii="Neo Sans Pro" w:hAnsi="Neo Sans Pro"/>
          <w:sz w:val="24"/>
          <w:szCs w:val="24"/>
        </w:rPr>
      </w:pPr>
      <w:r w:rsidRPr="00A3356F">
        <w:rPr>
          <w:rFonts w:ascii="Neo Sans Pro" w:hAnsi="Neo Sans Pro"/>
          <w:sz w:val="24"/>
          <w:szCs w:val="24"/>
        </w:rPr>
        <w:t xml:space="preserve">Koszty zużycia materiałów i energii  wyniosły 378 085,23 zł. Największa pozycja to koszty energii cieplnej 118 397,98 zł. Koszty scenografii spektakli wyniosły 69 691,56 zł.  </w:t>
      </w:r>
    </w:p>
    <w:p w:rsidR="00A3356F" w:rsidRPr="00A3356F" w:rsidRDefault="00A3356F" w:rsidP="00A3356F">
      <w:pPr>
        <w:pStyle w:val="Bezodstpw"/>
        <w:jc w:val="both"/>
        <w:rPr>
          <w:rFonts w:ascii="Neo Sans Pro" w:hAnsi="Neo Sans Pro"/>
          <w:sz w:val="24"/>
          <w:szCs w:val="24"/>
        </w:rPr>
      </w:pPr>
      <w:r w:rsidRPr="00A3356F">
        <w:rPr>
          <w:rFonts w:ascii="Neo Sans Pro" w:hAnsi="Neo Sans Pro"/>
          <w:sz w:val="24"/>
          <w:szCs w:val="24"/>
        </w:rPr>
        <w:t xml:space="preserve">Koszty  usług obcych za I półrocze 2015 roku wyniosły 221 693,96 zł.  </w:t>
      </w:r>
    </w:p>
    <w:p w:rsidR="00A3356F" w:rsidRPr="00A3356F" w:rsidRDefault="00A3356F" w:rsidP="00A3356F">
      <w:pPr>
        <w:pStyle w:val="Bezodstpw"/>
        <w:jc w:val="both"/>
        <w:rPr>
          <w:rFonts w:ascii="Neo Sans Pro" w:hAnsi="Neo Sans Pro"/>
          <w:sz w:val="24"/>
          <w:szCs w:val="24"/>
        </w:rPr>
      </w:pPr>
      <w:r w:rsidRPr="00A3356F">
        <w:rPr>
          <w:rFonts w:ascii="Neo Sans Pro" w:hAnsi="Neo Sans Pro"/>
          <w:sz w:val="24"/>
          <w:szCs w:val="24"/>
        </w:rPr>
        <w:t>Podatki i opłaty  wyniosły 235 126,73 zł. W pozycji tantiemy wykonanie wyniosło 147 461,34 zł. Koszty te są niezależne od Teatru i właściwie całkowicie nieprzewidywalne bo uzależnione o ustalonej, niezależnie od Teatru, wysokości procentowej tantiem autorskich oraz od wielkości wpływów ze sprzedaży biletów.</w:t>
      </w:r>
    </w:p>
    <w:p w:rsidR="00A3356F" w:rsidRPr="00A3356F" w:rsidRDefault="00A3356F" w:rsidP="00A3356F">
      <w:pPr>
        <w:pStyle w:val="Bezodstpw"/>
        <w:jc w:val="both"/>
        <w:rPr>
          <w:rFonts w:ascii="Neo Sans Pro" w:hAnsi="Neo Sans Pro"/>
          <w:sz w:val="24"/>
          <w:szCs w:val="24"/>
        </w:rPr>
      </w:pPr>
      <w:r w:rsidRPr="00A3356F">
        <w:rPr>
          <w:rFonts w:ascii="Neo Sans Pro" w:hAnsi="Neo Sans Pro"/>
          <w:sz w:val="24"/>
          <w:szCs w:val="24"/>
        </w:rPr>
        <w:t>W pozycji tej zawiera się wpłata na PFRON w wysokości 37 117,00  zł oraz podatek od nieruchomości w wysokości 42 534,00  zł.</w:t>
      </w:r>
    </w:p>
    <w:p w:rsidR="00A3356F" w:rsidRPr="00A3356F" w:rsidRDefault="00A3356F" w:rsidP="00A3356F">
      <w:pPr>
        <w:pStyle w:val="Bezodstpw"/>
        <w:jc w:val="both"/>
        <w:rPr>
          <w:rFonts w:ascii="Neo Sans Pro" w:hAnsi="Neo Sans Pro"/>
          <w:sz w:val="24"/>
          <w:szCs w:val="24"/>
        </w:rPr>
      </w:pPr>
      <w:r w:rsidRPr="00A3356F">
        <w:rPr>
          <w:rFonts w:ascii="Neo Sans Pro" w:hAnsi="Neo Sans Pro"/>
          <w:sz w:val="24"/>
          <w:szCs w:val="24"/>
        </w:rPr>
        <w:t>Koszty wynagrodzeń   wyniosły 2 317 030,40 zł.</w:t>
      </w:r>
    </w:p>
    <w:p w:rsidR="00A3356F" w:rsidRPr="00A3356F" w:rsidRDefault="00A3356F" w:rsidP="00A3356F">
      <w:pPr>
        <w:pStyle w:val="Bezodstpw"/>
        <w:jc w:val="both"/>
        <w:rPr>
          <w:rFonts w:ascii="Neo Sans Pro" w:hAnsi="Neo Sans Pro"/>
          <w:sz w:val="24"/>
          <w:szCs w:val="24"/>
        </w:rPr>
      </w:pPr>
      <w:r w:rsidRPr="00A3356F">
        <w:rPr>
          <w:rFonts w:ascii="Neo Sans Pro" w:hAnsi="Neo Sans Pro"/>
          <w:sz w:val="24"/>
          <w:szCs w:val="24"/>
        </w:rPr>
        <w:t>Świadczenia na rzecz pracowników wykonanie wyniosło 392 274,92 zł.</w:t>
      </w:r>
    </w:p>
    <w:p w:rsidR="00A3356F" w:rsidRPr="00A3356F" w:rsidRDefault="00A3356F" w:rsidP="00A3356F">
      <w:pPr>
        <w:pStyle w:val="Bezodstpw"/>
        <w:jc w:val="both"/>
        <w:rPr>
          <w:rFonts w:ascii="Neo Sans Pro" w:hAnsi="Neo Sans Pro"/>
          <w:sz w:val="24"/>
          <w:szCs w:val="24"/>
        </w:rPr>
      </w:pPr>
      <w:r w:rsidRPr="00A3356F">
        <w:rPr>
          <w:rFonts w:ascii="Neo Sans Pro" w:hAnsi="Neo Sans Pro"/>
          <w:sz w:val="24"/>
          <w:szCs w:val="24"/>
        </w:rPr>
        <w:t>Koszty amortyzacji wyniosły 333 547,63 zł. Pozostałe koszty 39 121,88 zł.</w:t>
      </w:r>
    </w:p>
    <w:p w:rsidR="00A3356F" w:rsidRPr="00A3356F" w:rsidRDefault="00A3356F" w:rsidP="00A3356F">
      <w:pPr>
        <w:pStyle w:val="Bezodstpw"/>
        <w:jc w:val="both"/>
        <w:rPr>
          <w:rFonts w:ascii="Neo Sans Pro" w:hAnsi="Neo Sans Pro"/>
          <w:sz w:val="24"/>
          <w:szCs w:val="24"/>
        </w:rPr>
      </w:pPr>
      <w:r w:rsidRPr="00A3356F">
        <w:rPr>
          <w:rFonts w:ascii="Neo Sans Pro" w:hAnsi="Neo Sans Pro"/>
          <w:sz w:val="24"/>
          <w:szCs w:val="24"/>
        </w:rPr>
        <w:t>Wynik finansowy za I półrocze wyniósł   - 170 489,66 zł.</w:t>
      </w:r>
    </w:p>
    <w:p w:rsidR="00A3356F" w:rsidRPr="00A3356F" w:rsidRDefault="00A3356F" w:rsidP="00A3356F">
      <w:pPr>
        <w:pStyle w:val="Bezodstpw"/>
        <w:jc w:val="both"/>
        <w:rPr>
          <w:rFonts w:ascii="Neo Sans Pro" w:hAnsi="Neo Sans Pro"/>
          <w:sz w:val="24"/>
          <w:szCs w:val="24"/>
        </w:rPr>
      </w:pPr>
      <w:r w:rsidRPr="00A3356F">
        <w:rPr>
          <w:rFonts w:ascii="Neo Sans Pro" w:hAnsi="Neo Sans Pro"/>
          <w:sz w:val="24"/>
          <w:szCs w:val="24"/>
        </w:rPr>
        <w:t xml:space="preserve">Wysokość straty jest w korelacji z wartością amortyzacji, która wynosi 333 547,63. Teatr prowadzi  odnawianie majątku Teatru, dokonując niezbędnych zakupów sprzętu i narzędzi. </w:t>
      </w:r>
    </w:p>
    <w:p w:rsidR="00A3356F" w:rsidRPr="00A3356F" w:rsidRDefault="00A3356F" w:rsidP="00A3356F">
      <w:pPr>
        <w:pStyle w:val="Bezodstpw"/>
        <w:jc w:val="both"/>
        <w:rPr>
          <w:rFonts w:ascii="Neo Sans Pro" w:hAnsi="Neo Sans Pro" w:cs="Arial"/>
          <w:sz w:val="24"/>
          <w:szCs w:val="24"/>
        </w:rPr>
      </w:pPr>
      <w:r w:rsidRPr="00A3356F">
        <w:rPr>
          <w:rFonts w:ascii="Neo Sans Pro" w:hAnsi="Neo Sans Pro" w:cs="Arial"/>
          <w:sz w:val="24"/>
          <w:szCs w:val="24"/>
        </w:rPr>
        <w:t>Spektakle wystawiane przez Teatr Powszechny „Wesele” oraz „Niepodobnym obyczajem” zostały zakwalifikowane do II etapu konkursu „Klasyka Żywa”, organizowanego przez Ministerstwo Kultury i Dziedzictwa Narodowego przy współudziale Instytutu Teatralnego</w:t>
      </w:r>
    </w:p>
    <w:p w:rsidR="00A3356F" w:rsidRPr="00A3356F" w:rsidRDefault="00A3356F" w:rsidP="00A3356F">
      <w:pPr>
        <w:spacing w:after="0"/>
        <w:jc w:val="both"/>
        <w:rPr>
          <w:rFonts w:ascii="Neo Sans Pro" w:hAnsi="Neo Sans Pro" w:cs="Arial"/>
          <w:sz w:val="24"/>
          <w:szCs w:val="24"/>
        </w:rPr>
      </w:pPr>
      <w:r w:rsidRPr="00A3356F">
        <w:rPr>
          <w:rFonts w:ascii="Neo Sans Pro" w:hAnsi="Neo Sans Pro" w:cs="Arial"/>
          <w:sz w:val="24"/>
          <w:szCs w:val="24"/>
        </w:rPr>
        <w:t xml:space="preserve">INWESTYCJE </w:t>
      </w:r>
    </w:p>
    <w:p w:rsidR="00A3356F" w:rsidRPr="00A3356F" w:rsidRDefault="00A3356F" w:rsidP="00A3356F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A3356F">
        <w:rPr>
          <w:rFonts w:ascii="Neo Sans Pro" w:hAnsi="Neo Sans Pro" w:cs="Arial"/>
          <w:sz w:val="24"/>
          <w:szCs w:val="24"/>
        </w:rPr>
        <w:t xml:space="preserve">Rozpoczęto realizację zadania pod nazwą </w:t>
      </w:r>
      <w:r w:rsidRPr="00A3356F">
        <w:rPr>
          <w:rFonts w:ascii="Neo Sans Pro" w:hAnsi="Neo Sans Pro" w:cs="Arial"/>
          <w:i/>
          <w:sz w:val="24"/>
          <w:szCs w:val="24"/>
        </w:rPr>
        <w:t xml:space="preserve">Doposażenie dużej sceny Teatru Powszechnego wraz z modernizacją widowni </w:t>
      </w:r>
      <w:r w:rsidRPr="00A3356F">
        <w:rPr>
          <w:rFonts w:ascii="Neo Sans Pro" w:hAnsi="Neo Sans Pro" w:cs="Arial"/>
          <w:sz w:val="24"/>
          <w:szCs w:val="24"/>
        </w:rPr>
        <w:t xml:space="preserve">(środki na realizację zadania pozyskane z </w:t>
      </w:r>
      <w:proofErr w:type="spellStart"/>
      <w:r w:rsidRPr="00A3356F">
        <w:rPr>
          <w:rFonts w:ascii="Neo Sans Pro" w:hAnsi="Neo Sans Pro" w:cs="Arial"/>
          <w:sz w:val="24"/>
          <w:szCs w:val="24"/>
        </w:rPr>
        <w:t>MKiDN</w:t>
      </w:r>
      <w:proofErr w:type="spellEnd"/>
      <w:r w:rsidRPr="00A3356F">
        <w:rPr>
          <w:rFonts w:ascii="Neo Sans Pro" w:hAnsi="Neo Sans Pro" w:cs="Arial"/>
          <w:sz w:val="24"/>
          <w:szCs w:val="24"/>
        </w:rPr>
        <w:t xml:space="preserve"> oraz Urzędu Miejskiego w Radomiu). </w:t>
      </w:r>
    </w:p>
    <w:p w:rsidR="00A3356F" w:rsidRPr="00A3356F" w:rsidRDefault="00A3356F" w:rsidP="00A3356F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A3356F">
        <w:rPr>
          <w:rFonts w:ascii="Neo Sans Pro" w:hAnsi="Neo Sans Pro" w:cs="Arial"/>
          <w:sz w:val="24"/>
          <w:szCs w:val="24"/>
        </w:rPr>
        <w:t xml:space="preserve">Zakres planowanego zadania obejmuje, m.in. zakup i montaż rampy oświetleniowej, nowej kurtyny, wymianę foteli i wykładziny podłogowej. </w:t>
      </w:r>
    </w:p>
    <w:p w:rsidR="00A3356F" w:rsidRPr="00A3356F" w:rsidRDefault="00A3356F" w:rsidP="00A3356F">
      <w:pPr>
        <w:spacing w:after="0" w:line="240" w:lineRule="auto"/>
        <w:jc w:val="both"/>
        <w:rPr>
          <w:rFonts w:ascii="Neo Sans Pro" w:hAnsi="Neo Sans Pro" w:cs="Arial"/>
          <w:sz w:val="24"/>
          <w:szCs w:val="24"/>
        </w:rPr>
      </w:pPr>
      <w:r w:rsidRPr="00A3356F">
        <w:rPr>
          <w:rFonts w:ascii="Neo Sans Pro" w:hAnsi="Neo Sans Pro" w:cs="Arial"/>
          <w:sz w:val="24"/>
          <w:szCs w:val="24"/>
        </w:rPr>
        <w:t xml:space="preserve">Złożono wniosek do Budżetu Obywatelskiego Miasta Radomia na rok 2016 na dofinansowanie projektu pod nazwą </w:t>
      </w:r>
      <w:r w:rsidRPr="00A3356F">
        <w:rPr>
          <w:rFonts w:ascii="Neo Sans Pro" w:hAnsi="Neo Sans Pro" w:cs="Arial"/>
          <w:i/>
          <w:sz w:val="24"/>
          <w:szCs w:val="24"/>
        </w:rPr>
        <w:t xml:space="preserve">Salon artystyczny w Teatrze Powszechnym im. </w:t>
      </w:r>
      <w:r>
        <w:rPr>
          <w:rFonts w:ascii="Neo Sans Pro" w:hAnsi="Neo Sans Pro" w:cs="Arial"/>
          <w:i/>
          <w:sz w:val="24"/>
          <w:szCs w:val="24"/>
        </w:rPr>
        <w:br/>
      </w:r>
      <w:r w:rsidRPr="00A3356F">
        <w:rPr>
          <w:rFonts w:ascii="Neo Sans Pro" w:hAnsi="Neo Sans Pro" w:cs="Arial"/>
          <w:i/>
          <w:sz w:val="24"/>
          <w:szCs w:val="24"/>
        </w:rPr>
        <w:t>J. Kochanowskiego</w:t>
      </w:r>
      <w:r w:rsidRPr="00A3356F">
        <w:rPr>
          <w:rFonts w:ascii="Neo Sans Pro" w:hAnsi="Neo Sans Pro" w:cs="Arial"/>
          <w:sz w:val="24"/>
          <w:szCs w:val="24"/>
        </w:rPr>
        <w:t>. Celem projektu jest modernizacja przestrzeni przeznaczonej dla publiczności - urządzenie bufetu dla widzów.</w:t>
      </w:r>
    </w:p>
    <w:p w:rsidR="00BA70FD" w:rsidRDefault="00BA70FD" w:rsidP="00910B0F">
      <w:pPr>
        <w:jc w:val="both"/>
        <w:rPr>
          <w:rFonts w:ascii="Neo Sans Pro" w:hAnsi="Neo Sans Pro"/>
          <w:sz w:val="24"/>
          <w:szCs w:val="24"/>
        </w:rPr>
      </w:pPr>
    </w:p>
    <w:tbl>
      <w:tblPr>
        <w:tblW w:w="9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60"/>
        <w:gridCol w:w="1960"/>
        <w:gridCol w:w="1960"/>
        <w:gridCol w:w="1240"/>
      </w:tblGrid>
      <w:tr w:rsidR="00A3356F" w:rsidRPr="00A3356F" w:rsidTr="00A3356F">
        <w:trPr>
          <w:trHeight w:val="702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lang w:eastAsia="pl-PL"/>
              </w:rPr>
              <w:t>Sprawozdanie finansowe</w:t>
            </w:r>
            <w:r w:rsidRPr="00A3356F">
              <w:rPr>
                <w:rFonts w:ascii="Neo Sans Pro" w:eastAsia="Times New Roman" w:hAnsi="Neo Sans Pro" w:cs="Arial"/>
                <w:b/>
                <w:bCs/>
                <w:color w:val="FF0000"/>
                <w:lang w:eastAsia="pl-PL"/>
              </w:rPr>
              <w:t xml:space="preserve"> </w:t>
            </w:r>
            <w:r w:rsidRPr="00A3356F">
              <w:rPr>
                <w:rFonts w:ascii="Neo Sans Pro" w:eastAsia="Times New Roman" w:hAnsi="Neo Sans Pro" w:cs="Arial"/>
                <w:b/>
                <w:bCs/>
                <w:lang w:eastAsia="pl-PL"/>
              </w:rPr>
              <w:t>Teatru Powszechnego im. Jana Kochanowskiego w Radomiu za I półrocze 2015 roku</w:t>
            </w:r>
          </w:p>
        </w:tc>
      </w:tr>
      <w:tr w:rsidR="00A3356F" w:rsidRPr="00A3356F" w:rsidTr="00E854AE">
        <w:trPr>
          <w:trHeight w:val="6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Plan po zmianach  na 2015r.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Wykonanie za I półrocze 2015 r.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A3356F" w:rsidRPr="00A3356F" w:rsidTr="00E854AE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Przychody ogółem, 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6 683 000,00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3 746 433,63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56,06</w:t>
            </w:r>
          </w:p>
        </w:tc>
      </w:tr>
      <w:tr w:rsidR="00A3356F" w:rsidRPr="00A3356F" w:rsidTr="00E854AE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Przychody ze sprzedaży 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1 850 000,00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1 135 164,58</w:t>
            </w:r>
          </w:p>
        </w:tc>
        <w:tc>
          <w:tcPr>
            <w:tcW w:w="124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61,36</w:t>
            </w:r>
          </w:p>
        </w:tc>
      </w:tr>
      <w:tr w:rsidR="00A3356F" w:rsidRPr="00A3356F" w:rsidTr="00E854AE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pozostałe przychody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203 000,00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96 271,05</w:t>
            </w:r>
          </w:p>
        </w:tc>
        <w:tc>
          <w:tcPr>
            <w:tcW w:w="12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47,42</w:t>
            </w:r>
          </w:p>
        </w:tc>
      </w:tr>
      <w:tr w:rsidR="00A3356F" w:rsidRPr="00A3356F" w:rsidTr="00A3356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dotacje ogółem,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4 630 000,00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2 514 998,00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54,32</w:t>
            </w:r>
          </w:p>
        </w:tc>
      </w:tr>
      <w:tr w:rsidR="00A3356F" w:rsidRPr="00A3356F" w:rsidTr="00A3356F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dotacja podmiotowa na działalność bieżącą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4 630 000,00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2 514 998,00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54,32</w:t>
            </w:r>
          </w:p>
        </w:tc>
      </w:tr>
      <w:tr w:rsidR="00A3356F" w:rsidRPr="00A3356F" w:rsidTr="00A3356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Koszty ogółem, w tym: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7 187 000,00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3 916 923,29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54,50</w:t>
            </w:r>
          </w:p>
        </w:tc>
      </w:tr>
      <w:tr w:rsidR="00A3356F" w:rsidRPr="00A3356F" w:rsidTr="004009B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wynagrodzenia osobowy fundusz płac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3 250 000,00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1 656 645,41</w:t>
            </w:r>
          </w:p>
        </w:tc>
        <w:tc>
          <w:tcPr>
            <w:tcW w:w="124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50,97</w:t>
            </w:r>
          </w:p>
        </w:tc>
      </w:tr>
      <w:tr w:rsidR="00A3356F" w:rsidRPr="00A3356F" w:rsidTr="004009BA">
        <w:trPr>
          <w:trHeight w:val="510"/>
        </w:trPr>
        <w:tc>
          <w:tcPr>
            <w:tcW w:w="4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7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ubezpieczenia społeczne osobowy fundusz płac</w:t>
            </w:r>
          </w:p>
        </w:tc>
        <w:tc>
          <w:tcPr>
            <w:tcW w:w="19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617 000,00</w:t>
            </w:r>
          </w:p>
        </w:tc>
        <w:tc>
          <w:tcPr>
            <w:tcW w:w="19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303 139,53</w:t>
            </w:r>
          </w:p>
        </w:tc>
        <w:tc>
          <w:tcPr>
            <w:tcW w:w="1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49,13</w:t>
            </w:r>
          </w:p>
        </w:tc>
      </w:tr>
      <w:tr w:rsidR="00A3356F" w:rsidRPr="00A3356F" w:rsidTr="00E854AE">
        <w:trPr>
          <w:trHeight w:val="255"/>
        </w:trPr>
        <w:tc>
          <w:tcPr>
            <w:tcW w:w="4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inne </w:t>
            </w:r>
            <w:proofErr w:type="spellStart"/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świadczenia.dla</w:t>
            </w:r>
            <w:proofErr w:type="spellEnd"/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pracowników</w:t>
            </w:r>
          </w:p>
        </w:tc>
        <w:tc>
          <w:tcPr>
            <w:tcW w:w="19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116 000,00</w:t>
            </w:r>
          </w:p>
        </w:tc>
        <w:tc>
          <w:tcPr>
            <w:tcW w:w="19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82 267,46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70,92</w:t>
            </w:r>
          </w:p>
        </w:tc>
      </w:tr>
      <w:tr w:rsidR="00A3356F" w:rsidRPr="00A3356F" w:rsidTr="00E854A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wynagrodzenia bezosobowy fundusz płac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850 000,00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660 384,99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77,69</w:t>
            </w:r>
          </w:p>
        </w:tc>
      </w:tr>
      <w:tr w:rsidR="00A3356F" w:rsidRPr="00A3356F" w:rsidTr="00E854A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ubezpieczenia społeczne bezosobowy fundusz płac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6 867,93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38,16</w:t>
            </w:r>
          </w:p>
        </w:tc>
      </w:tr>
      <w:tr w:rsidR="00A3356F" w:rsidRPr="00A3356F" w:rsidTr="00E854A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668 000,00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333 547,63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49,93</w:t>
            </w:r>
          </w:p>
        </w:tc>
      </w:tr>
      <w:tr w:rsidR="00A3356F" w:rsidRPr="00A3356F" w:rsidTr="00E854AE">
        <w:trPr>
          <w:trHeight w:val="7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pozostałe koszty w tym: </w:t>
            </w:r>
            <w:proofErr w:type="spellStart"/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media,koszty</w:t>
            </w:r>
            <w:proofErr w:type="spellEnd"/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organizacji </w:t>
            </w:r>
            <w:proofErr w:type="spellStart"/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imprez,usługi</w:t>
            </w:r>
            <w:proofErr w:type="spellEnd"/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obce,zużycie</w:t>
            </w:r>
            <w:proofErr w:type="spellEnd"/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materiałów itp.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1 668 000,00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874 070,34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52,40</w:t>
            </w:r>
          </w:p>
        </w:tc>
      </w:tr>
      <w:tr w:rsidR="00A3356F" w:rsidRPr="00A3356F" w:rsidTr="001B39A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wynik z działalności   (I-II)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-504 000,00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-170 489,66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3356F" w:rsidRPr="00A3356F" w:rsidTr="001B39A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zysk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3356F" w:rsidRPr="00A3356F" w:rsidTr="001B39A2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strata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1B39A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-504 000,00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1B39A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-170 489,66</w:t>
            </w:r>
          </w:p>
        </w:tc>
        <w:tc>
          <w:tcPr>
            <w:tcW w:w="12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3356F" w:rsidRPr="00A3356F" w:rsidTr="00A3356F">
        <w:trPr>
          <w:trHeight w:val="30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lang w:eastAsia="pl-PL"/>
              </w:rPr>
              <w:t>INFORMCACJA DODATKOWA</w:t>
            </w:r>
          </w:p>
        </w:tc>
      </w:tr>
      <w:tr w:rsidR="00A3356F" w:rsidRPr="00A3356F" w:rsidTr="00A3356F">
        <w:trPr>
          <w:trHeight w:val="5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Stan na początek roku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Stan na I półrocze  </w:t>
            </w:r>
          </w:p>
        </w:tc>
      </w:tr>
      <w:tr w:rsidR="00A3356F" w:rsidRPr="00A3356F" w:rsidTr="00A3356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stan należności ogółem w tym: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116 388,68   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56F" w:rsidRPr="00A3356F" w:rsidRDefault="00A3356F" w:rsidP="001B39A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      112 089,39    </w:t>
            </w:r>
          </w:p>
        </w:tc>
      </w:tr>
      <w:tr w:rsidR="00A3356F" w:rsidRPr="00A3356F" w:rsidTr="00A3356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7 321,95   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56F" w:rsidRPr="00A3356F" w:rsidRDefault="00A3356F" w:rsidP="001B39A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           7 321,95    </w:t>
            </w:r>
          </w:p>
        </w:tc>
      </w:tr>
      <w:tr w:rsidR="00A3356F" w:rsidRPr="00A3356F" w:rsidTr="00A3356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stan zobowiązań ogółem,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172 128,57   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56F" w:rsidRPr="00A3356F" w:rsidRDefault="00A3356F" w:rsidP="001B39A2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      337 697,76    </w:t>
            </w:r>
          </w:p>
        </w:tc>
      </w:tr>
      <w:tr w:rsidR="00A3356F" w:rsidRPr="00A3356F" w:rsidTr="00A3356F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wymagalne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A3356F" w:rsidRPr="00A3356F" w:rsidTr="00A3356F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stan środków pieniężnych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35 661,56   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56F" w:rsidRPr="00A3356F" w:rsidRDefault="00A3356F" w:rsidP="001B39A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187 305,79</w:t>
            </w:r>
          </w:p>
        </w:tc>
      </w:tr>
      <w:tr w:rsidR="00A3356F" w:rsidRPr="00A3356F" w:rsidTr="00A3356F">
        <w:trPr>
          <w:trHeight w:val="30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lang w:eastAsia="pl-PL"/>
              </w:rPr>
              <w:t>ŚRODKI NA WYDATKI MAJĄTKOWE STAN NA I PÓŁROCZE 2015</w:t>
            </w:r>
          </w:p>
        </w:tc>
      </w:tr>
      <w:tr w:rsidR="00A3356F" w:rsidRPr="00A3356F" w:rsidTr="00A3356F">
        <w:trPr>
          <w:trHeight w:val="5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Plan po zmianach na 2015 r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Wykonanie za 2015 r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A3356F" w:rsidRPr="00A3356F" w:rsidTr="00A3356F">
        <w:trPr>
          <w:trHeight w:val="94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Dotacje celowe na doposażenie dużej sceny Teatru Powszechnego im. </w:t>
            </w:r>
            <w:proofErr w:type="spellStart"/>
            <w:r w:rsidRPr="00A335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J.Kochanowskiego</w:t>
            </w:r>
            <w:proofErr w:type="spellEnd"/>
            <w:r w:rsidRPr="00A335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 w Radomiu wraz z modernizacją widowni, w tym: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1B39A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487 000,00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3356F" w:rsidRPr="00A3356F" w:rsidTr="001B39A2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  <w:r w:rsidR="001B39A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1B39A2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335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MKiDN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300 000,00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3356F" w:rsidRPr="00A3356F" w:rsidTr="001B39A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  <w:r w:rsidR="001B39A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1B39A2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Gmina Miasta Radomia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120 000,00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3356F" w:rsidRPr="00A3356F" w:rsidTr="001B39A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  <w:r w:rsidR="001B39A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1B39A2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środki własne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67 000,00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3356F" w:rsidRPr="00A3356F" w:rsidTr="00A3356F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Zakup środków trwałych ze środków własnych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6F" w:rsidRPr="00A3356F" w:rsidRDefault="00A3356F" w:rsidP="001B39A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50 000,00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6 343,72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A3356F" w:rsidRPr="00A3356F" w:rsidTr="00A3356F">
        <w:trPr>
          <w:trHeight w:val="30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lang w:eastAsia="pl-PL"/>
              </w:rPr>
              <w:t>WYDATKI MAJĄTKOWE STAN ZA I PÓŁROCZE 2015</w:t>
            </w:r>
          </w:p>
        </w:tc>
      </w:tr>
      <w:tr w:rsidR="00A3356F" w:rsidRPr="00A3356F" w:rsidTr="00A3356F">
        <w:trPr>
          <w:trHeight w:val="5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Plan po zmianach na 2015 r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Wykonanie za 2015 r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Wsk</w:t>
            </w:r>
            <w:proofErr w:type="spellEnd"/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. wyk. w %</w:t>
            </w:r>
          </w:p>
        </w:tc>
      </w:tr>
      <w:tr w:rsidR="00A3356F" w:rsidRPr="00A3356F" w:rsidTr="00A3356F">
        <w:trPr>
          <w:trHeight w:val="94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Doposażenie dużej sceny Teatru Powszechnego im. </w:t>
            </w:r>
            <w:proofErr w:type="spellStart"/>
            <w:r w:rsidRPr="00A335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J.Kochanowskiego</w:t>
            </w:r>
            <w:proofErr w:type="spellEnd"/>
            <w:r w:rsidRPr="00A335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 w Radomiu wraz z modernizacją widowni, z tego: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1B39A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487 000,00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3356F" w:rsidRPr="00A3356F" w:rsidTr="001B39A2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  <w:r w:rsidR="001B39A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1B39A2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335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MKiDN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300 000,00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3356F" w:rsidRPr="00A3356F" w:rsidTr="001B39A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  <w:r w:rsidR="001B39A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1B39A2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Gmina Miasta Radomia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120 000,00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3356F" w:rsidRPr="00A3356F" w:rsidTr="001B39A2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  <w:r w:rsidR="001B39A2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1B39A2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środki własne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67 000,00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                   -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3356F" w:rsidRPr="00A3356F" w:rsidTr="00A3356F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56F" w:rsidRPr="00A3356F" w:rsidRDefault="00A3356F" w:rsidP="00A3356F">
            <w:pPr>
              <w:spacing w:after="0" w:line="240" w:lineRule="auto"/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18"/>
                <w:szCs w:val="18"/>
                <w:lang w:eastAsia="pl-PL"/>
              </w:rPr>
              <w:t>Zakup środków trwałych ze środków własnych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6F" w:rsidRPr="00A3356F" w:rsidRDefault="00A3356F" w:rsidP="001B39A2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b/>
                <w:bCs/>
                <w:sz w:val="20"/>
                <w:szCs w:val="20"/>
                <w:lang w:eastAsia="pl-PL"/>
              </w:rPr>
              <w:t xml:space="preserve">               50 000,00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right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 xml:space="preserve">                   6 343,72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6F" w:rsidRPr="00A3356F" w:rsidRDefault="00A3356F" w:rsidP="00A3356F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</w:pPr>
            <w:r w:rsidRPr="00A3356F">
              <w:rPr>
                <w:rFonts w:ascii="Neo Sans Pro" w:eastAsia="Times New Roman" w:hAnsi="Neo Sans Pro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A3356F" w:rsidRPr="00BA042D" w:rsidRDefault="00A3356F" w:rsidP="00910B0F">
      <w:pPr>
        <w:jc w:val="both"/>
        <w:rPr>
          <w:rFonts w:ascii="Neo Sans Pro" w:hAnsi="Neo Sans Pro"/>
          <w:sz w:val="24"/>
          <w:szCs w:val="24"/>
        </w:rPr>
      </w:pPr>
    </w:p>
    <w:sectPr w:rsidR="00A3356F" w:rsidRPr="00BA042D" w:rsidSect="00500C62">
      <w:footerReference w:type="default" r:id="rId8"/>
      <w:pgSz w:w="11906" w:h="16838"/>
      <w:pgMar w:top="1418" w:right="1021" w:bottom="992" w:left="1021" w:header="709" w:footer="680" w:gutter="0"/>
      <w:pgNumType w:start="1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27" w:rsidRDefault="00551627" w:rsidP="00176E8F">
      <w:pPr>
        <w:spacing w:after="0" w:line="240" w:lineRule="auto"/>
      </w:pPr>
      <w:r>
        <w:separator/>
      </w:r>
    </w:p>
  </w:endnote>
  <w:endnote w:type="continuationSeparator" w:id="0">
    <w:p w:rsidR="00551627" w:rsidRDefault="00551627" w:rsidP="0017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2391"/>
      <w:docPartObj>
        <w:docPartGallery w:val="Page Numbers (Bottom of Page)"/>
        <w:docPartUnique/>
      </w:docPartObj>
    </w:sdtPr>
    <w:sdtContent>
      <w:p w:rsidR="00176E8F" w:rsidRDefault="00176E8F">
        <w:pPr>
          <w:pStyle w:val="Stopka"/>
          <w:jc w:val="center"/>
        </w:pPr>
        <w:r w:rsidRPr="00176E8F">
          <w:rPr>
            <w:rFonts w:ascii="Neo Sans Pro" w:hAnsi="Neo Sans Pro"/>
            <w:sz w:val="20"/>
          </w:rPr>
          <w:fldChar w:fldCharType="begin"/>
        </w:r>
        <w:r w:rsidRPr="00176E8F">
          <w:rPr>
            <w:rFonts w:ascii="Neo Sans Pro" w:hAnsi="Neo Sans Pro"/>
            <w:sz w:val="20"/>
          </w:rPr>
          <w:instrText>PAGE   \* MERGEFORMAT</w:instrText>
        </w:r>
        <w:r w:rsidRPr="00176E8F">
          <w:rPr>
            <w:rFonts w:ascii="Neo Sans Pro" w:hAnsi="Neo Sans Pro"/>
            <w:sz w:val="20"/>
          </w:rPr>
          <w:fldChar w:fldCharType="separate"/>
        </w:r>
        <w:r w:rsidR="00500C62">
          <w:rPr>
            <w:rFonts w:ascii="Neo Sans Pro" w:hAnsi="Neo Sans Pro"/>
            <w:noProof/>
            <w:sz w:val="20"/>
          </w:rPr>
          <w:t>200</w:t>
        </w:r>
        <w:r w:rsidRPr="00176E8F">
          <w:rPr>
            <w:rFonts w:ascii="Neo Sans Pro" w:hAnsi="Neo Sans Pro"/>
            <w:sz w:val="20"/>
          </w:rPr>
          <w:fldChar w:fldCharType="end"/>
        </w:r>
      </w:p>
    </w:sdtContent>
  </w:sdt>
  <w:p w:rsidR="00176E8F" w:rsidRDefault="00176E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27" w:rsidRDefault="00551627" w:rsidP="00176E8F">
      <w:pPr>
        <w:spacing w:after="0" w:line="240" w:lineRule="auto"/>
      </w:pPr>
      <w:r>
        <w:separator/>
      </w:r>
    </w:p>
  </w:footnote>
  <w:footnote w:type="continuationSeparator" w:id="0">
    <w:p w:rsidR="00551627" w:rsidRDefault="00551627" w:rsidP="0017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0C8D"/>
    <w:multiLevelType w:val="hybridMultilevel"/>
    <w:tmpl w:val="3008EAF4"/>
    <w:lvl w:ilvl="0" w:tplc="032ACD4A">
      <w:start w:val="5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>
    <w:nsid w:val="5D8E5440"/>
    <w:multiLevelType w:val="hybridMultilevel"/>
    <w:tmpl w:val="602C1240"/>
    <w:lvl w:ilvl="0" w:tplc="FFE48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F74A55C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96"/>
    <w:rsid w:val="000D7B6F"/>
    <w:rsid w:val="00126476"/>
    <w:rsid w:val="00176E8F"/>
    <w:rsid w:val="001B39A2"/>
    <w:rsid w:val="00344C96"/>
    <w:rsid w:val="004009BA"/>
    <w:rsid w:val="00500C62"/>
    <w:rsid w:val="00551627"/>
    <w:rsid w:val="006D2F5B"/>
    <w:rsid w:val="006E50DA"/>
    <w:rsid w:val="0075619B"/>
    <w:rsid w:val="00856C37"/>
    <w:rsid w:val="00910B0F"/>
    <w:rsid w:val="00A16430"/>
    <w:rsid w:val="00A3356F"/>
    <w:rsid w:val="00BA042D"/>
    <w:rsid w:val="00BA70FD"/>
    <w:rsid w:val="00C30214"/>
    <w:rsid w:val="00D51273"/>
    <w:rsid w:val="00D9667A"/>
    <w:rsid w:val="00E772C5"/>
    <w:rsid w:val="00E854AE"/>
    <w:rsid w:val="00EB0A22"/>
    <w:rsid w:val="00EC40ED"/>
    <w:rsid w:val="00F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70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70FD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335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70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70FD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335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6510</Words>
  <Characters>39063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2015-08-13T05:30:00Z</dcterms:created>
  <dcterms:modified xsi:type="dcterms:W3CDTF">2015-08-25T12:17:00Z</dcterms:modified>
</cp:coreProperties>
</file>