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07" w:rsidRPr="00AD2A07" w:rsidRDefault="00F9588E" w:rsidP="007E457D">
      <w:pPr>
        <w:jc w:val="righ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 xml:space="preserve"> </w:t>
      </w:r>
      <w:r w:rsidR="00AD2A07" w:rsidRPr="00AD2A0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Formularz oferty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 </w:t>
      </w: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(nazwa wykonawcy)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 </w:t>
      </w: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 </w:t>
      </w: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(adres wykonawcy)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AD2A07" w:rsidRPr="00AD2A07" w:rsidRDefault="00AD2A07" w:rsidP="00AD2A07">
      <w:pPr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AD2A07" w:rsidRPr="00AD2A07" w:rsidRDefault="00AD2A07" w:rsidP="00AD2A07">
      <w:pPr>
        <w:spacing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D2A07">
        <w:rPr>
          <w:rFonts w:ascii="Arial" w:eastAsia="Times New Roman" w:hAnsi="Arial" w:cs="Arial"/>
          <w:sz w:val="20"/>
          <w:szCs w:val="20"/>
          <w:lang w:val="de-DE" w:eastAsia="pl-PL"/>
        </w:rPr>
        <w:t>REGON ..............................................</w:t>
      </w:r>
    </w:p>
    <w:p w:rsidR="00AD2A07" w:rsidRPr="00AD2A07" w:rsidRDefault="00AD2A07" w:rsidP="00AD2A07">
      <w:pPr>
        <w:spacing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D2A07">
        <w:rPr>
          <w:rFonts w:ascii="Arial" w:eastAsia="Times New Roman" w:hAnsi="Arial" w:cs="Arial"/>
          <w:sz w:val="20"/>
          <w:szCs w:val="20"/>
          <w:lang w:val="de-DE" w:eastAsia="pl-PL"/>
        </w:rPr>
        <w:t>NIP......................................................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D2A07">
        <w:rPr>
          <w:rFonts w:ascii="Arial" w:eastAsia="Times New Roman" w:hAnsi="Arial" w:cs="Arial"/>
          <w:sz w:val="20"/>
          <w:szCs w:val="20"/>
          <w:lang w:val="de-DE" w:eastAsia="pl-PL"/>
        </w:rPr>
        <w:t>tel./fax …………………………………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AD2A07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AD2A0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………………………………….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Urząd Miejski w Radomiu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Biuro Zamówień Publicznych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 Jana Kilińskiego 30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26-610 Radom</w:t>
      </w:r>
    </w:p>
    <w:p w:rsidR="00AD2A07" w:rsidRPr="00AD2A07" w:rsidRDefault="00AD2A07" w:rsidP="00AD2A07">
      <w:pPr>
        <w:widowControl w:val="0"/>
        <w:tabs>
          <w:tab w:val="left" w:pos="708"/>
        </w:tabs>
        <w:suppressAutoHyphens/>
        <w:spacing w:after="120"/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</w:pPr>
    </w:p>
    <w:p w:rsidR="00AD2A07" w:rsidRPr="00AD2A07" w:rsidRDefault="00AD2A07" w:rsidP="00AD2A07">
      <w:pPr>
        <w:widowControl w:val="0"/>
        <w:tabs>
          <w:tab w:val="left" w:pos="708"/>
        </w:tabs>
        <w:suppressAutoHyphens/>
        <w:spacing w:after="120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/>
          <w:bCs/>
          <w:sz w:val="20"/>
          <w:szCs w:val="20"/>
          <w:u w:val="single"/>
          <w:lang w:eastAsia="zh-CN" w:bidi="hi-IN"/>
        </w:rPr>
        <w:t>Oferta</w:t>
      </w:r>
    </w:p>
    <w:p w:rsidR="00AD2A07" w:rsidRPr="00AD2A07" w:rsidRDefault="00AD2A07" w:rsidP="00AD2A07">
      <w:pPr>
        <w:spacing w:after="120"/>
        <w:ind w:left="1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W nawiązaniu do ogłoszenia o przetargu nieograniczonym o wartości szacunkowej nie przekraczającej wyrażonej w złotych równowartości kwoty 200.000 euro.</w:t>
      </w:r>
    </w:p>
    <w:p w:rsidR="00AD2A07" w:rsidRPr="00AD2A07" w:rsidRDefault="00AD2A07" w:rsidP="00C276B6">
      <w:pPr>
        <w:widowControl w:val="0"/>
        <w:numPr>
          <w:ilvl w:val="0"/>
          <w:numId w:val="33"/>
        </w:numPr>
        <w:tabs>
          <w:tab w:val="num" w:pos="-1620"/>
        </w:tabs>
        <w:autoSpaceDE w:val="0"/>
        <w:autoSpaceDN w:val="0"/>
        <w:adjustRightInd w:val="0"/>
        <w:spacing w:after="120"/>
        <w:ind w:left="709" w:right="70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przedmiotu zamówienia opisanego w pkt. III SIWZ zgodnie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wymaganiami specyfikacji istotnych warunków zamówienia, oraz na warunkach przedstawionych we wzorze umowy, za wynagrodzeniem ryczałtowym w wysokości: 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after="120" w:line="360" w:lineRule="auto"/>
        <w:ind w:left="708" w:right="7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u w:val="single"/>
          <w:lang w:eastAsia="pl-PL"/>
        </w:rPr>
        <w:t>1.1 dla pierwszej części zamówienia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after="120" w:line="360" w:lineRule="auto"/>
        <w:ind w:left="708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……………….………….zł </w:t>
      </w: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brutto </w:t>
      </w: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after="120" w:line="360" w:lineRule="auto"/>
        <w:ind w:left="708" w:right="7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u w:val="single"/>
          <w:lang w:eastAsia="pl-PL"/>
        </w:rPr>
        <w:t>1.2 dla drugiej części zamówienia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spacing w:after="120" w:line="360" w:lineRule="auto"/>
        <w:ind w:left="708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……………….………….zł </w:t>
      </w: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brutto </w:t>
      </w: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</w:t>
      </w:r>
    </w:p>
    <w:p w:rsidR="00AD2A07" w:rsidRPr="00AD2A07" w:rsidRDefault="00AD2A07" w:rsidP="00C276B6">
      <w:pPr>
        <w:numPr>
          <w:ilvl w:val="0"/>
          <w:numId w:val="33"/>
        </w:numPr>
        <w:spacing w:after="40"/>
        <w:ind w:left="714" w:right="7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przedmiotu zamówienia: </w:t>
      </w:r>
      <w:r w:rsidRPr="00AD2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 dni (od dnia podpisania umowy).</w:t>
      </w:r>
    </w:p>
    <w:p w:rsidR="00AD2A07" w:rsidRPr="00AD2A07" w:rsidRDefault="00AD2A07" w:rsidP="00C276B6">
      <w:pPr>
        <w:numPr>
          <w:ilvl w:val="0"/>
          <w:numId w:val="33"/>
        </w:numPr>
        <w:spacing w:after="40"/>
        <w:ind w:left="714" w:right="7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Uważam (-y) się za związanych niniejszą ofertą przez okres 30 dni. Bieg terminu rozpoczyna się wraz z upływem terminu składania ofert.</w:t>
      </w:r>
    </w:p>
    <w:p w:rsidR="00AD2A07" w:rsidRPr="00AD2A07" w:rsidRDefault="00AD2A07" w:rsidP="00C276B6">
      <w:pPr>
        <w:numPr>
          <w:ilvl w:val="0"/>
          <w:numId w:val="33"/>
        </w:numPr>
        <w:spacing w:after="40"/>
        <w:ind w:left="714" w:right="7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 nas zaakceptowany i zobowiązuję/zobowiązujemy się w przypadku wyboru naszej oferty do zawarcia umowy na wymienionych w niej warunkach, </w:t>
      </w:r>
      <w:r w:rsidRPr="00AD2A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miejscu </w:t>
      </w:r>
      <w:r w:rsidRPr="00AD2A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/>
        <w:t>i terminie wskazanym przez zamawiającego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D2A07" w:rsidRPr="00AD2A07" w:rsidRDefault="00AD2A07" w:rsidP="00C276B6">
      <w:pPr>
        <w:numPr>
          <w:ilvl w:val="0"/>
          <w:numId w:val="33"/>
        </w:numPr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Zostałem/zostaliśmy poinformowany (-i), że mogę/możemy zgodnie z art. 8 ust. 3 ustawy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29 stycznia 2004r. – Prawo zamówień publicznych (Dz. U. 2013r.,poz. 907 z późn. zm.) wydzielić z oferty informacje stanowiące tajemnicę przedsiębiorstwa w rozumieniu przepisów </w:t>
      </w:r>
      <w:r w:rsidR="001E65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zwalczaniu nieuczciwej konkurencji i zastrzec w odniesieniu do tych informacji, aby nie były one udostępniane podmiotom innym niż zamawiający.</w:t>
      </w:r>
    </w:p>
    <w:p w:rsidR="00AD2A07" w:rsidRPr="00AD2A07" w:rsidRDefault="00AD2A07" w:rsidP="00C276B6">
      <w:pPr>
        <w:numPr>
          <w:ilvl w:val="0"/>
          <w:numId w:val="33"/>
        </w:numPr>
        <w:ind w:right="1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Powierzamy podwykonawcom wykonanie następującego zakresu prac (w przypadku nie powierzenia puste miejsce zaleca się wykreślić): </w:t>
      </w:r>
    </w:p>
    <w:p w:rsidR="00AD2A07" w:rsidRPr="00AD2A07" w:rsidRDefault="00AD2A07" w:rsidP="00AD2A07">
      <w:pPr>
        <w:ind w:left="720" w:right="1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spacing w:line="360" w:lineRule="auto"/>
        <w:ind w:left="720" w:right="1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AD2A07" w:rsidRPr="00AD2A07" w:rsidRDefault="00AD2A07" w:rsidP="00AD2A07">
      <w:pPr>
        <w:spacing w:line="360" w:lineRule="auto"/>
        <w:ind w:left="720" w:right="13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4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Data    .................................... 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  <w:t>………….......................................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4248" w:right="7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 xml:space="preserve">    (Podpis i pieczęć  wykonawcy/</w:t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br/>
        <w:t>osoby uprawnionej do reprezentowania wykonawcy)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righ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 w:type="page"/>
      </w:r>
      <w:r w:rsidRPr="00AD2A07">
        <w:rPr>
          <w:rFonts w:ascii="Arial" w:eastAsia="Times New Roman" w:hAnsi="Arial" w:cs="Arial"/>
          <w:color w:val="FF0000"/>
          <w:sz w:val="20"/>
          <w:szCs w:val="20"/>
          <w:lang w:eastAsia="pl-PL"/>
        </w:rPr>
        <w:lastRenderedPageBreak/>
        <w:t xml:space="preserve"> </w:t>
      </w:r>
    </w:p>
    <w:p w:rsidR="00AD2A07" w:rsidRPr="00AD2A07" w:rsidRDefault="00F9588E" w:rsidP="007E457D">
      <w:pPr>
        <w:autoSpaceDE w:val="0"/>
        <w:autoSpaceDN w:val="0"/>
        <w:adjustRightInd w:val="0"/>
        <w:ind w:right="7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AD2A07" w:rsidRPr="00AD2A0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Załącznik nr 1 do oferty</w:t>
      </w:r>
    </w:p>
    <w:p w:rsidR="00AD2A07" w:rsidRPr="00AD2A07" w:rsidRDefault="00AD2A07" w:rsidP="00AD2A07">
      <w:pPr>
        <w:autoSpaceDE w:val="0"/>
        <w:autoSpaceDN w:val="0"/>
        <w:adjustRightInd w:val="0"/>
        <w:ind w:left="558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Wykonawcy)</w:t>
      </w: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D2A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</w:t>
      </w: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spacing w:after="120"/>
        <w:ind w:left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Zgodnie z art. 22 ust. 1 ustawy z dnia 29 stycznia 2004r. Prawo zamówień publicznych (tekst jednolity Dz. U. z 2013r., poz. 907 z późn. zm.), składając ofertę, w imieniu reprezentowanej przeze mnie (nas) firmy oświadczam (oświadczamy), że:</w:t>
      </w:r>
    </w:p>
    <w:p w:rsidR="00AD2A07" w:rsidRPr="00AD2A07" w:rsidRDefault="00AD2A07" w:rsidP="00C276B6">
      <w:pPr>
        <w:numPr>
          <w:ilvl w:val="3"/>
          <w:numId w:val="13"/>
        </w:numPr>
        <w:autoSpaceDE w:val="0"/>
        <w:autoSpaceDN w:val="0"/>
        <w:adjustRightInd w:val="0"/>
        <w:ind w:left="709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Posiadam (posiadamy) uprawnienia do wykonywania określonej działalności lub czynności, jeżeli ustawy nakładają obowiązek posiadania takich uprawnień.</w:t>
      </w:r>
    </w:p>
    <w:p w:rsidR="00AD2A07" w:rsidRPr="00AD2A07" w:rsidRDefault="00AD2A07" w:rsidP="00C276B6">
      <w:pPr>
        <w:numPr>
          <w:ilvl w:val="3"/>
          <w:numId w:val="13"/>
        </w:numPr>
        <w:autoSpaceDE w:val="0"/>
        <w:autoSpaceDN w:val="0"/>
        <w:adjustRightInd w:val="0"/>
        <w:ind w:left="709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Posiadam (posiadamy) wiedzę i doświadczenie.</w:t>
      </w:r>
    </w:p>
    <w:p w:rsidR="00AD2A07" w:rsidRPr="00AD2A07" w:rsidRDefault="00AD2A07" w:rsidP="00C276B6">
      <w:pPr>
        <w:numPr>
          <w:ilvl w:val="3"/>
          <w:numId w:val="13"/>
        </w:numPr>
        <w:autoSpaceDE w:val="0"/>
        <w:autoSpaceDN w:val="0"/>
        <w:adjustRightInd w:val="0"/>
        <w:ind w:left="709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Dysponuję (dysponujemy) odpowiednim potencjałem technicznym oraz osobami zdolnymi do wykonania zamówienia.</w:t>
      </w:r>
    </w:p>
    <w:p w:rsidR="00AD2A07" w:rsidRPr="00AD2A07" w:rsidRDefault="00AD2A07" w:rsidP="00C276B6">
      <w:pPr>
        <w:numPr>
          <w:ilvl w:val="3"/>
          <w:numId w:val="13"/>
        </w:numPr>
        <w:autoSpaceDE w:val="0"/>
        <w:autoSpaceDN w:val="0"/>
        <w:adjustRightInd w:val="0"/>
        <w:ind w:left="709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Znajduję się (znajdujemy się) w sytuacji ekonomicznej i finansowej zapewniającej wykonanie zamówienia.</w:t>
      </w:r>
    </w:p>
    <w:p w:rsidR="00AD2A07" w:rsidRPr="00AD2A07" w:rsidRDefault="00AD2A07" w:rsidP="00AD2A07">
      <w:pPr>
        <w:autoSpaceDE w:val="0"/>
        <w:autoSpaceDN w:val="0"/>
        <w:adjustRightInd w:val="0"/>
        <w:ind w:left="709" w:right="7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 xml:space="preserve">Data:........................................................               </w:t>
      </w:r>
    </w:p>
    <w:p w:rsidR="00AD2A07" w:rsidRPr="00AD2A07" w:rsidRDefault="00AD2A07" w:rsidP="00AD2A07">
      <w:pPr>
        <w:autoSpaceDE w:val="0"/>
        <w:autoSpaceDN w:val="0"/>
        <w:adjustRightInd w:val="0"/>
        <w:ind w:left="3824" w:right="70" w:firstLine="42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 xml:space="preserve">         ..…….............................................................................                       </w:t>
      </w: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2A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2A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2A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2A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2A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2A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i pieczęć  Wykonawcy/osoby </w:t>
      </w:r>
    </w:p>
    <w:p w:rsidR="00AD2A07" w:rsidRPr="00AD2A07" w:rsidRDefault="00AD2A07" w:rsidP="00AD2A07">
      <w:pPr>
        <w:autoSpaceDE w:val="0"/>
        <w:autoSpaceDN w:val="0"/>
        <w:adjustRightInd w:val="0"/>
        <w:ind w:left="4532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>uprawnionej do reprezentowania Wykonawcy)</w:t>
      </w: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tabs>
          <w:tab w:val="num" w:pos="-2552"/>
          <w:tab w:val="num" w:pos="-1620"/>
          <w:tab w:val="num" w:pos="-1260"/>
        </w:tabs>
        <w:spacing w:after="40"/>
        <w:ind w:right="70"/>
        <w:jc w:val="righ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AD2A07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 </w:t>
      </w:r>
    </w:p>
    <w:p w:rsidR="00AD2A07" w:rsidRPr="00AD2A07" w:rsidRDefault="00F9588E" w:rsidP="007E457D">
      <w:pPr>
        <w:autoSpaceDE w:val="0"/>
        <w:autoSpaceDN w:val="0"/>
        <w:adjustRightInd w:val="0"/>
        <w:ind w:right="70"/>
        <w:jc w:val="righ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AD2A07" w:rsidRPr="00AD2A0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Załącznik nr 2 do oferty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Wykonawcy)</w:t>
      </w:r>
    </w:p>
    <w:p w:rsidR="00AD2A07" w:rsidRPr="00AD2A07" w:rsidRDefault="00AD2A07" w:rsidP="00AD2A07">
      <w:pPr>
        <w:autoSpaceDE w:val="0"/>
        <w:autoSpaceDN w:val="0"/>
        <w:adjustRightInd w:val="0"/>
        <w:ind w:right="7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D2A0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26 ust. 2a ustawy z dnia 29 stycznia 2004 r. Prawo zamówień publicznych (tekst jednolity: Dz. U. z 2013r., poz. 907 z późn. zm.) składając ofertę, w imieniu reprezentowanej przeze mnie (nas) firmy oświadczam (oświadczamy), że nie zaistniała wobec mnie (nas) podstawa do wykluczenia, o której mowa </w:t>
      </w:r>
      <w:r w:rsidR="007E457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>w art. 24 ust 1 ustawy Prawo zamówień publicznych.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  </w:t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D2A0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...........................................................................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4248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 xml:space="preserve"> (Podpis i pieczęć  Wykonawcy/osoby 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4248" w:right="70"/>
        <w:rPr>
          <w:rFonts w:ascii="Arial" w:eastAsia="Times New Roman" w:hAnsi="Arial" w:cs="Arial"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 xml:space="preserve">          uprawnionej do reprezentowania Wykonawcy)</w:t>
      </w: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widowControl w:val="0"/>
        <w:autoSpaceDE w:val="0"/>
        <w:autoSpaceDN w:val="0"/>
        <w:adjustRightInd w:val="0"/>
        <w:ind w:left="2832" w:right="70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F9588E" w:rsidP="007E457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AD2A07" w:rsidRPr="00AD2A07">
        <w:rPr>
          <w:rFonts w:ascii="Arial" w:eastAsia="Times New Roman" w:hAnsi="Arial" w:cs="Arial"/>
          <w:i/>
          <w:sz w:val="18"/>
          <w:szCs w:val="18"/>
          <w:lang w:eastAsia="pl-PL"/>
        </w:rPr>
        <w:t>Załącznik nr 6 do oferty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F9588E">
        <w:rPr>
          <w:rFonts w:ascii="Arial" w:eastAsia="Times New Roman" w:hAnsi="Arial" w:cs="Arial"/>
          <w:sz w:val="20"/>
          <w:szCs w:val="20"/>
          <w:lang w:eastAsia="pl-PL"/>
        </w:rPr>
        <w:t>…...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 xml:space="preserve">  (nazwa i adres Wykonawcy)</w:t>
      </w:r>
    </w:p>
    <w:p w:rsidR="00AD2A07" w:rsidRPr="00AD2A07" w:rsidRDefault="00AD2A07" w:rsidP="00AD2A07">
      <w:pPr>
        <w:autoSpaceDE w:val="0"/>
        <w:autoSpaceDN w:val="0"/>
        <w:adjustRightInd w:val="0"/>
        <w:ind w:right="284" w:firstLine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D2A07">
        <w:rPr>
          <w:rFonts w:ascii="Arial" w:eastAsia="Times New Roman" w:hAnsi="Arial" w:cs="Arial"/>
          <w:b/>
          <w:bCs/>
          <w:u w:val="single"/>
          <w:lang w:eastAsia="pl-PL"/>
        </w:rPr>
        <w:t>OŚWIADCZENIE o przynależności do grupy kapitałowej*</w:t>
      </w: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2"/>
          <w:szCs w:val="12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2"/>
          <w:szCs w:val="12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firmy, w związku </w:t>
      </w: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z przynależnością do grupy kapitałowej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ustawy z dnia 16 lutego 2007 r. o ochronie konkurencji i konsumentów (Dz. U. Nr 50, poz. 331, z późn. zm.), przedkładam listę podmiotów należących do tej samej grupy kapitałowej. </w:t>
      </w: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AD2A07" w:rsidRPr="00AD2A07" w:rsidTr="00AD2A07">
        <w:tc>
          <w:tcPr>
            <w:tcW w:w="534" w:type="dxa"/>
            <w:shd w:val="clear" w:color="auto" w:fill="auto"/>
          </w:tcPr>
          <w:p w:rsidR="00AD2A07" w:rsidRPr="00AD2A07" w:rsidRDefault="00AD2A07" w:rsidP="00AD2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AD2A07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auto"/>
          </w:tcPr>
          <w:p w:rsidR="00AD2A07" w:rsidRPr="00AD2A07" w:rsidRDefault="00AD2A07" w:rsidP="00AD2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AD2A07">
              <w:rPr>
                <w:rFonts w:ascii="Arial" w:hAnsi="Arial" w:cs="Arial"/>
                <w:lang w:eastAsia="pl-PL"/>
              </w:rPr>
              <w:t>Członek grupy kapitałowej (nazwa, adres)</w:t>
            </w:r>
          </w:p>
        </w:tc>
      </w:tr>
      <w:tr w:rsidR="00AD2A07" w:rsidRPr="00AD2A07" w:rsidTr="00AD2A07">
        <w:tc>
          <w:tcPr>
            <w:tcW w:w="534" w:type="dxa"/>
            <w:shd w:val="clear" w:color="auto" w:fill="auto"/>
          </w:tcPr>
          <w:p w:rsidR="00AD2A07" w:rsidRPr="00AD2A07" w:rsidRDefault="00AD2A07" w:rsidP="00C276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8676" w:type="dxa"/>
            <w:shd w:val="clear" w:color="auto" w:fill="auto"/>
          </w:tcPr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D2A07" w:rsidRPr="00AD2A07" w:rsidTr="00AD2A07">
        <w:tc>
          <w:tcPr>
            <w:tcW w:w="534" w:type="dxa"/>
            <w:shd w:val="clear" w:color="auto" w:fill="auto"/>
          </w:tcPr>
          <w:p w:rsidR="00AD2A07" w:rsidRPr="00AD2A07" w:rsidRDefault="00AD2A07" w:rsidP="00C276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8676" w:type="dxa"/>
            <w:shd w:val="clear" w:color="auto" w:fill="auto"/>
          </w:tcPr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D2A07" w:rsidRPr="00AD2A07" w:rsidTr="00AD2A07">
        <w:tc>
          <w:tcPr>
            <w:tcW w:w="534" w:type="dxa"/>
            <w:shd w:val="clear" w:color="auto" w:fill="auto"/>
          </w:tcPr>
          <w:p w:rsidR="00AD2A07" w:rsidRPr="00AD2A07" w:rsidRDefault="00AD2A07" w:rsidP="00C276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8676" w:type="dxa"/>
            <w:shd w:val="clear" w:color="auto" w:fill="auto"/>
          </w:tcPr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  <w:p w:rsidR="00AD2A07" w:rsidRPr="00AD2A07" w:rsidRDefault="00AD2A07" w:rsidP="00AD2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 xml:space="preserve">Data:........................................................       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C276B6" w:rsidP="00AD2A07">
      <w:pPr>
        <w:autoSpaceDE w:val="0"/>
        <w:autoSpaceDN w:val="0"/>
        <w:adjustRightInd w:val="0"/>
        <w:ind w:left="4248" w:right="7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</w:t>
      </w:r>
      <w:r w:rsidR="00AD2A07" w:rsidRPr="00AD2A07">
        <w:rPr>
          <w:rFonts w:ascii="Arial" w:eastAsia="Times New Roman" w:hAnsi="Arial" w:cs="Arial"/>
          <w:sz w:val="20"/>
          <w:szCs w:val="20"/>
          <w:lang w:eastAsia="ar-SA"/>
        </w:rPr>
        <w:t xml:space="preserve">  ..……...............................................................                   </w:t>
      </w:r>
    </w:p>
    <w:p w:rsidR="00AD2A07" w:rsidRPr="00AD2A07" w:rsidRDefault="00AD2A07" w:rsidP="00AD2A07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AD2A07">
        <w:rPr>
          <w:rFonts w:ascii="Arial" w:eastAsia="Times New Roman" w:hAnsi="Arial" w:cs="Arial"/>
          <w:sz w:val="16"/>
          <w:szCs w:val="16"/>
          <w:lang w:eastAsia="ar-SA"/>
        </w:rPr>
        <w:t>(Podpis i pieczęć  Wykonawcy/osoby</w:t>
      </w:r>
    </w:p>
    <w:p w:rsidR="00AD2A07" w:rsidRPr="00C276B6" w:rsidRDefault="00AD2A07" w:rsidP="00C276B6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AD2A07">
        <w:rPr>
          <w:rFonts w:ascii="Arial" w:eastAsia="Times New Roman" w:hAnsi="Arial" w:cs="Arial"/>
          <w:sz w:val="16"/>
          <w:szCs w:val="16"/>
          <w:lang w:eastAsia="ar-SA"/>
        </w:rPr>
        <w:t xml:space="preserve"> uprawnione</w:t>
      </w:r>
      <w:r w:rsidR="00C276B6">
        <w:rPr>
          <w:rFonts w:ascii="Arial" w:eastAsia="Times New Roman" w:hAnsi="Arial" w:cs="Arial"/>
          <w:sz w:val="16"/>
          <w:szCs w:val="16"/>
          <w:lang w:eastAsia="ar-SA"/>
        </w:rPr>
        <w:t>j do reprezentowania Wykonawcy)</w:t>
      </w:r>
    </w:p>
    <w:p w:rsidR="00AD2A07" w:rsidRPr="00AD2A07" w:rsidRDefault="00AD2A07" w:rsidP="00AD2A0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UWAGA!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Wykonawcy, którzy </w:t>
      </w:r>
      <w:r w:rsidRPr="00AD2A07">
        <w:rPr>
          <w:rFonts w:ascii="Arial" w:eastAsia="Times New Roman" w:hAnsi="Arial" w:cs="Arial"/>
          <w:sz w:val="20"/>
          <w:szCs w:val="20"/>
          <w:u w:val="single"/>
          <w:lang w:eastAsia="pl-PL"/>
        </w:rPr>
        <w:t>należą do grupy kapitałowej nie składają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oświadczenia o braku przynależności do grupy kapitałowej, tj. załącznika nr 7 do oferty.</w:t>
      </w: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7E457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  <w:r w:rsidR="00F958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ab/>
      </w:r>
      <w:r w:rsidR="00F958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F958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F958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F958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F9588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AD2A07">
        <w:rPr>
          <w:rFonts w:ascii="Arial" w:eastAsia="Times New Roman" w:hAnsi="Arial" w:cs="Arial"/>
          <w:i/>
          <w:sz w:val="18"/>
          <w:szCs w:val="18"/>
          <w:lang w:eastAsia="pl-PL"/>
        </w:rPr>
        <w:t>Załącznik nr 7 do oferty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AD2A07" w:rsidRPr="00AD2A07" w:rsidRDefault="00AD2A07" w:rsidP="00AD2A07">
      <w:pPr>
        <w:autoSpaceDE w:val="0"/>
        <w:autoSpaceDN w:val="0"/>
        <w:adjustRightInd w:val="0"/>
        <w:ind w:right="70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 xml:space="preserve">  (nazwa i adres Wykonawcy)</w:t>
      </w:r>
    </w:p>
    <w:p w:rsidR="00AD2A07" w:rsidRPr="00AD2A07" w:rsidRDefault="00AD2A07" w:rsidP="00AD2A07">
      <w:pPr>
        <w:autoSpaceDE w:val="0"/>
        <w:autoSpaceDN w:val="0"/>
        <w:adjustRightInd w:val="0"/>
        <w:ind w:right="284" w:firstLine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D2A07">
        <w:rPr>
          <w:rFonts w:ascii="Arial" w:eastAsia="Times New Roman" w:hAnsi="Arial" w:cs="Arial"/>
          <w:b/>
          <w:bCs/>
          <w:u w:val="single"/>
          <w:lang w:eastAsia="pl-PL"/>
        </w:rPr>
        <w:t>OŚWIADCZENIE o braku przynależności do grupy kapitałowej*</w:t>
      </w: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2"/>
          <w:szCs w:val="12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2"/>
          <w:szCs w:val="12"/>
          <w:u w:val="single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 oświadczam (oświadczamy), że </w:t>
      </w: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kapitałowej, w rozumieniu ustawy z dnia 16 lutego 2007 r. o ochronie konkurencji i konsumentów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 U. Nr 50, poz. 331, z późn. zm.). 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2A07">
        <w:rPr>
          <w:rFonts w:ascii="Arial" w:eastAsia="Times New Roman" w:hAnsi="Arial" w:cs="Arial"/>
          <w:sz w:val="16"/>
          <w:szCs w:val="16"/>
          <w:lang w:eastAsia="pl-PL"/>
        </w:rPr>
        <w:t xml:space="preserve">Data:........................................................       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C276B6" w:rsidP="00AD2A07">
      <w:pPr>
        <w:autoSpaceDE w:val="0"/>
        <w:autoSpaceDN w:val="0"/>
        <w:adjustRightInd w:val="0"/>
        <w:ind w:left="4248" w:right="7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</w:t>
      </w:r>
      <w:r w:rsidR="00AD2A07" w:rsidRPr="00AD2A07">
        <w:rPr>
          <w:rFonts w:ascii="Arial" w:eastAsia="Times New Roman" w:hAnsi="Arial" w:cs="Arial"/>
          <w:sz w:val="20"/>
          <w:szCs w:val="20"/>
          <w:lang w:eastAsia="ar-SA"/>
        </w:rPr>
        <w:t xml:space="preserve"> ..…….....................................................                 </w:t>
      </w:r>
    </w:p>
    <w:p w:rsidR="00AD2A07" w:rsidRPr="00AD2A07" w:rsidRDefault="00AD2A07" w:rsidP="00AD2A07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AD2A07">
        <w:rPr>
          <w:rFonts w:ascii="Arial" w:eastAsia="Times New Roman" w:hAnsi="Arial" w:cs="Arial"/>
          <w:sz w:val="16"/>
          <w:szCs w:val="16"/>
          <w:lang w:eastAsia="ar-SA"/>
        </w:rPr>
        <w:t xml:space="preserve">(Podpis i pieczęć  Wykonawcy/osoby </w:t>
      </w:r>
    </w:p>
    <w:p w:rsidR="00AD2A07" w:rsidRPr="00AD2A07" w:rsidRDefault="00AD2A07" w:rsidP="00AD2A07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AD2A07">
        <w:rPr>
          <w:rFonts w:ascii="Arial" w:eastAsia="Times New Roman" w:hAnsi="Arial" w:cs="Arial"/>
          <w:sz w:val="16"/>
          <w:szCs w:val="16"/>
          <w:lang w:eastAsia="ar-SA"/>
        </w:rPr>
        <w:t>uprawnionej do reprezentowania Wykonawcy)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*UWAGA!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Wykonawcy, którzy </w:t>
      </w:r>
      <w:r w:rsidRPr="00AD2A07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należą do grupy kapitałowej nie składają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oświadczenia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przynależności do grupy kapitałowej, tj. załącznika nr 6 do oferty.  </w:t>
      </w:r>
    </w:p>
    <w:p w:rsidR="00AD2A07" w:rsidRPr="00AD2A07" w:rsidRDefault="00AD2A07" w:rsidP="007E457D">
      <w:pPr>
        <w:tabs>
          <w:tab w:val="left" w:pos="708"/>
        </w:tabs>
        <w:suppressAutoHyphens/>
        <w:jc w:val="right"/>
        <w:rPr>
          <w:rFonts w:ascii="Arial" w:eastAsia="SimSun" w:hAnsi="Arial" w:cs="Arial"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sz w:val="16"/>
          <w:szCs w:val="16"/>
          <w:lang w:eastAsia="zh-CN" w:bidi="hi-IN"/>
        </w:rPr>
        <w:br w:type="page"/>
      </w:r>
      <w:r w:rsidR="00CB37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ab/>
      </w:r>
      <w:r w:rsidR="00CB37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B37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B37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B37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B37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AD2A07">
        <w:rPr>
          <w:rFonts w:ascii="Arial" w:eastAsia="SimSun" w:hAnsi="Arial" w:cs="Arial"/>
          <w:sz w:val="20"/>
          <w:szCs w:val="20"/>
          <w:lang w:eastAsia="zh-CN" w:bidi="hi-IN"/>
        </w:rPr>
        <w:t>Załącznik nr 8 do oferty</w:t>
      </w:r>
    </w:p>
    <w:p w:rsidR="00CB371E" w:rsidRDefault="00CB371E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</w:t>
      </w: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wykonawcy)</w:t>
      </w: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Opis parametrów oferowanego produktu</w:t>
      </w: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t>Dotyczy części pierwszej</w:t>
      </w: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Oferuję </w:t>
      </w:r>
      <w:r w:rsidRPr="00AD2A0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 xml:space="preserve">laptopa </w:t>
      </w:r>
      <w:r w:rsidRPr="00AD2A07">
        <w:rPr>
          <w:rFonts w:ascii="Arial" w:eastAsia="SimSun" w:hAnsi="Arial" w:cs="Arial"/>
          <w:b/>
          <w:sz w:val="20"/>
          <w:szCs w:val="20"/>
          <w:lang w:eastAsia="zh-CN" w:bidi="hi-IN"/>
        </w:rPr>
        <w:t>z oprogramowaniem systemowym i biurowym</w:t>
      </w:r>
      <w:r w:rsidRPr="00AD2A0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 </w:t>
      </w:r>
      <w:r w:rsidRPr="00AD2A07">
        <w:rPr>
          <w:rFonts w:ascii="Arial" w:eastAsia="SimSun" w:hAnsi="Arial" w:cs="Arial"/>
          <w:sz w:val="20"/>
          <w:szCs w:val="20"/>
          <w:lang w:eastAsia="zh-CN" w:bidi="hi-IN"/>
        </w:rPr>
        <w:t xml:space="preserve">opisanego w punkcie III. SIWZ, </w:t>
      </w:r>
      <w:r w:rsidRPr="00AD2A07">
        <w:rPr>
          <w:rFonts w:ascii="Arial" w:eastAsia="SimSun" w:hAnsi="Arial" w:cs="Arial"/>
          <w:sz w:val="20"/>
          <w:szCs w:val="20"/>
          <w:lang w:eastAsia="zh-CN" w:bidi="hi-IN"/>
        </w:rPr>
        <w:br/>
        <w:t>w szczególności ze wskazaniem następujących parametrów:</w:t>
      </w: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PRODUCENT, MODEL OFEROWANEGO LAPTOPA: </w:t>
      </w: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</w:t>
      </w: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</w:t>
      </w: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b/>
          <w:bCs/>
          <w:sz w:val="20"/>
          <w:szCs w:val="20"/>
          <w:lang w:eastAsia="zh-CN" w:bidi="hi-I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252"/>
      </w:tblGrid>
      <w:tr w:rsidR="00AD2A07" w:rsidRPr="00AD2A07" w:rsidTr="00AD2A07">
        <w:trPr>
          <w:trHeight w:hRule="exact" w:val="5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left="5" w:right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Parametry min.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</w:p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Parametry oferowane</w:t>
            </w:r>
          </w:p>
        </w:tc>
      </w:tr>
      <w:tr w:rsidR="00AD2A07" w:rsidRPr="00AD2A07" w:rsidTr="00AD2A07">
        <w:trPr>
          <w:trHeight w:hRule="exact" w:val="14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mobilny, wielordzeniowy, osiągający wynik min. 3650 pkt dla testu 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CPU Mark - na podstawie wyników ze strony:</w:t>
            </w:r>
          </w:p>
          <w:p w:rsidR="00AD2A07" w:rsidRPr="00AD2A07" w:rsidRDefault="001E65B3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" w:history="1">
              <w:r w:rsidR="00AD2A07" w:rsidRPr="00AD2A0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http://www.cpubenchmark.net/cpu_list.php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</w:tc>
      </w:tr>
      <w:tr w:rsidR="00AD2A07" w:rsidRPr="00AD2A07" w:rsidTr="00AD2A07">
        <w:trPr>
          <w:trHeight w:hRule="exact" w:val="7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Matryca 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AD2A07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15”</w:t>
              </w:r>
            </w:smartTag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rozdzielczości 1366x768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</w:t>
            </w:r>
          </w:p>
        </w:tc>
      </w:tr>
      <w:tr w:rsidR="00AD2A07" w:rsidRPr="00AD2A07" w:rsidTr="00AD2A07">
        <w:trPr>
          <w:trHeight w:hRule="exact" w:val="8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operacyjna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4 GB DDR3 z możliwością rozszerzenia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…………………………………………………………</w:t>
            </w:r>
          </w:p>
        </w:tc>
      </w:tr>
      <w:tr w:rsidR="00AD2A07" w:rsidRPr="00AD2A07" w:rsidTr="00AD2A07">
        <w:trPr>
          <w:trHeight w:hRule="exact" w:val="5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HDD min. 500GB SATA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</w:tc>
      </w:tr>
      <w:tr w:rsidR="00AD2A07" w:rsidRPr="00AD2A07" w:rsidTr="00AD2A07">
        <w:trPr>
          <w:trHeight w:hRule="exact" w:val="11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Nagrywarka DVD +/-RW z oprogramowaniem (z polską wersją językową) do: zapisu płyt i do odczytu formatu DVD-Video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</w:tc>
      </w:tr>
      <w:tr w:rsidR="00AD2A07" w:rsidRPr="00AD2A07" w:rsidTr="00AD2A07">
        <w:trPr>
          <w:trHeight w:hRule="exact" w:val="25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układ graficzny osiągający w 3DMark06 min. 9700 pkt. na podstawie wyników ze strony:</w:t>
            </w:r>
          </w:p>
          <w:p w:rsidR="00AD2A07" w:rsidRPr="00AD2A07" w:rsidRDefault="001E65B3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" w:history="1">
              <w:r w:rsidR="00AD2A07" w:rsidRPr="00AD2A0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l-PL"/>
                </w:rPr>
                <w:t>http://www.notebookcheck.pl/Mobilne-karty-graficzne-rozpiska-osiagow.1174.0.html</w:t>
              </w:r>
            </w:hyperlink>
          </w:p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(przy wielu wynikach pomiarowych, zamawiający uważa procesor za spełniający zapis, gdy chociaż w jednym pomiarze osiągnie wynik podany w SIWZ)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…………………………………………………………..</w:t>
            </w:r>
          </w:p>
        </w:tc>
      </w:tr>
      <w:tr w:rsidR="00AD2A07" w:rsidRPr="00AD2A07" w:rsidTr="00AD2A07">
        <w:trPr>
          <w:trHeight w:hRule="exact" w:val="9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Karta dźwiękowa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zintegrowana, obsługa audio w formacie HD – możliwość podłączenia zewnętrznego mikrofonu i słuchawek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</w:t>
            </w:r>
          </w:p>
        </w:tc>
      </w:tr>
      <w:tr w:rsidR="00AD2A07" w:rsidRPr="00AD2A07" w:rsidTr="00AD2A07">
        <w:trPr>
          <w:trHeight w:hRule="exact" w:val="9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zintegrowana Ethernet 10/100 (RJ-45) zintegrowana bezprzewodowa karta sieciowa min. 802.11b/g/n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…………………………………………………………</w:t>
            </w:r>
          </w:p>
        </w:tc>
      </w:tr>
      <w:tr w:rsidR="00AD2A07" w:rsidRPr="00AD2A07" w:rsidTr="00AD2A07">
        <w:trPr>
          <w:trHeight w:hRule="exact" w:val="1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Porty we/wy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x wyjście monitora zewnętrznego</w:t>
            </w:r>
          </w:p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x HDMI</w:t>
            </w:r>
          </w:p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x RJ-45</w:t>
            </w:r>
          </w:p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x wejście mikrofonu zewnętrznego</w:t>
            </w:r>
          </w:p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x wyjście słuchawkowe (stereo)</w:t>
            </w:r>
          </w:p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3 x USB (wbudowane)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</w:tc>
      </w:tr>
      <w:tr w:rsidR="00AD2A07" w:rsidRPr="00AD2A07" w:rsidTr="00AD2A07">
        <w:trPr>
          <w:trHeight w:hRule="exact" w:val="26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C276B6">
            <w:pPr>
              <w:numPr>
                <w:ilvl w:val="0"/>
                <w:numId w:val="34"/>
              </w:numPr>
              <w:ind w:left="39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Ciemny kolor obudowy (zamawiający nie dopuszcza zaproponowania komputera </w:t>
            </w: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jaskrawej obudowie)</w:t>
            </w:r>
          </w:p>
          <w:p w:rsidR="00AD2A07" w:rsidRPr="00AD2A07" w:rsidRDefault="00AD2A07" w:rsidP="00C276B6">
            <w:pPr>
              <w:numPr>
                <w:ilvl w:val="0"/>
                <w:numId w:val="34"/>
              </w:numPr>
              <w:ind w:left="39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Bluetooth</w:t>
            </w:r>
          </w:p>
          <w:p w:rsidR="00AD2A07" w:rsidRPr="00AD2A07" w:rsidRDefault="00AD2A07" w:rsidP="00C276B6">
            <w:pPr>
              <w:numPr>
                <w:ilvl w:val="0"/>
                <w:numId w:val="34"/>
              </w:numPr>
              <w:ind w:left="39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Zintegrowana klawiatura numeryczna</w:t>
            </w:r>
          </w:p>
          <w:p w:rsidR="00AD2A07" w:rsidRPr="00AD2A07" w:rsidRDefault="00AD2A07" w:rsidP="00C276B6">
            <w:pPr>
              <w:numPr>
                <w:ilvl w:val="0"/>
                <w:numId w:val="34"/>
              </w:numPr>
              <w:ind w:left="39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Zintegrowana kamera i mikrofon</w:t>
            </w:r>
          </w:p>
          <w:p w:rsidR="00AD2A07" w:rsidRPr="00AD2A07" w:rsidRDefault="00AD2A07" w:rsidP="00C276B6">
            <w:pPr>
              <w:numPr>
                <w:ilvl w:val="0"/>
                <w:numId w:val="34"/>
              </w:numPr>
              <w:ind w:left="39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Głośniki stereofoniczne</w:t>
            </w:r>
          </w:p>
          <w:p w:rsidR="00AD2A07" w:rsidRPr="00AD2A07" w:rsidRDefault="00AD2A07" w:rsidP="00C276B6">
            <w:pPr>
              <w:numPr>
                <w:ilvl w:val="0"/>
                <w:numId w:val="34"/>
              </w:numPr>
              <w:ind w:left="39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obsługujący min. karty SD i SDHC</w:t>
            </w:r>
          </w:p>
          <w:p w:rsidR="00AD2A07" w:rsidRPr="00AD2A07" w:rsidRDefault="00AD2A07" w:rsidP="00C276B6">
            <w:pPr>
              <w:numPr>
                <w:ilvl w:val="0"/>
                <w:numId w:val="34"/>
              </w:numPr>
              <w:ind w:left="39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Gniazdo na blokadę 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Kensington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</w:tc>
      </w:tr>
      <w:tr w:rsidR="00AD2A07" w:rsidRPr="00AD2A07" w:rsidTr="00AD2A07">
        <w:trPr>
          <w:trHeight w:hRule="exact" w:val="41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Licencja Microsoft Windows 7 Professional PL OEM 64Bit z nośnikiem, lub równoważny, tj. umożliwiający dodanie komputera do domeny AD, obsługujący urządzenia obsługiwane przez w/w system oraz obsługujący programy obsługiwane przez w/w system, a w szczególności programy użytkowane przez Urząd Miejski w Radomiu do których należą m.in. system finansowo-księgowy, program kadrowo – płacowy firmy BDF-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Elin</w:t>
            </w:r>
            <w:proofErr w:type="spellEnd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Zamawiający nie dopuszcza w systemie możliwości instalacji dodatkowych narzędzi emulujących działanie systemów. Oprogramowanie musi być zainstalowane i aktywowane (o ile aktywacja jest wymagana).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nazwa produktu równoważnego (jeżeli dotyczy):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……………………………………………..</w:t>
            </w:r>
          </w:p>
        </w:tc>
      </w:tr>
      <w:tr w:rsidR="00AD2A07" w:rsidRPr="00AD2A07" w:rsidTr="00AD2A07">
        <w:trPr>
          <w:trHeight w:hRule="exact" w:val="41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ind w:left="309" w:hanging="30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Oprogramowanie biurowe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Microsoft Office 2013 dla Użytkowników Domowych i Małych Firm 64 Bit</w:t>
            </w:r>
            <w:r w:rsidRPr="00AD2A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wersji komercyjnej zawierającej min. WORD, EXCEL, POWERPOINT, OUTLOOK </w:t>
            </w: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(z nośnikiem niezbędnym do instalacji) </w:t>
            </w: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równoważny</w:t>
            </w:r>
            <w:r w:rsidRPr="00AD2A0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tj. posiadający wszystkie funkcjonalności w/w pakietu oraz zapewniający edycję wszystkich rodzajów dokumentów utworzonych przez w/w pakiet z zachowaniem prawidłowego formatowania, elementów i atrybutów dokumentu, uwzględnieniem makr i eksportów dokumentów tworzonych w programach użytkowanych przez Urząd Miejski w Radomiu. Licencja nie może być ograniczona czasowo.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nazwa produktu równoważnego (jeżeli dotyczy):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……………………………………………..</w:t>
            </w:r>
          </w:p>
        </w:tc>
      </w:tr>
      <w:tr w:rsidR="00AD2A07" w:rsidRPr="00AD2A07" w:rsidTr="00AD2A07">
        <w:trPr>
          <w:trHeight w:hRule="exact"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ind w:left="309" w:hanging="30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umożliwiająca pracę bez zasilania przez min. 2 godziny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…………………………………………………………</w:t>
            </w:r>
          </w:p>
        </w:tc>
      </w:tr>
      <w:tr w:rsidR="00AD2A07" w:rsidRPr="00AD2A07" w:rsidTr="00AD2A07">
        <w:trPr>
          <w:trHeight w:hRule="exact" w:val="5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ind w:left="309" w:hanging="30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2 lata typu 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door</w:t>
            </w:r>
            <w:proofErr w:type="spellEnd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</w:tc>
      </w:tr>
      <w:tr w:rsidR="00AD2A07" w:rsidRPr="00AD2A07" w:rsidTr="00AD2A07">
        <w:trPr>
          <w:trHeight w:hRule="exact" w:val="9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ind w:left="309" w:hanging="30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Nośniki ze wszystkimi aktualnymi sterownikami i oprogramowaniem do obsługi wszystkich urządzeń w zestawie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……………………………………………………….…</w:t>
            </w:r>
          </w:p>
        </w:tc>
      </w:tr>
    </w:tbl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Uwaga! Pozycje wykropkowane należy obowiązkowo wypełnić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371E" w:rsidRDefault="00AD2A07" w:rsidP="00AD2A07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Data:...................................       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.......................................................................................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left="3686"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>(Podpis i pieczęć  wykonawcy/osoby</w:t>
      </w:r>
    </w:p>
    <w:p w:rsidR="00AD2A07" w:rsidRPr="00AD2A07" w:rsidRDefault="00AD2A07" w:rsidP="00AD2A07">
      <w:pPr>
        <w:autoSpaceDE w:val="0"/>
        <w:autoSpaceDN w:val="0"/>
        <w:adjustRightInd w:val="0"/>
        <w:ind w:left="3686"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>uprawnionej do reprezentowania wykonawcy)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 w:type="page"/>
      </w:r>
    </w:p>
    <w:p w:rsidR="00AD2A07" w:rsidRPr="00AD2A07" w:rsidRDefault="00CB371E" w:rsidP="007E457D">
      <w:pPr>
        <w:tabs>
          <w:tab w:val="left" w:pos="708"/>
        </w:tabs>
        <w:suppressAutoHyphens/>
        <w:jc w:val="right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bookmarkStart w:id="0" w:name="_GoBack"/>
      <w:bookmarkEnd w:id="0"/>
      <w:r w:rsidR="00AD2A07" w:rsidRPr="00AD2A07">
        <w:rPr>
          <w:rFonts w:ascii="Arial" w:eastAsia="SimSun" w:hAnsi="Arial" w:cs="Arial"/>
          <w:sz w:val="20"/>
          <w:szCs w:val="20"/>
          <w:lang w:eastAsia="zh-CN" w:bidi="hi-IN"/>
        </w:rPr>
        <w:t>Załącznik nr 8 do oferty</w:t>
      </w:r>
    </w:p>
    <w:p w:rsidR="00AD2A07" w:rsidRPr="00AD2A07" w:rsidRDefault="00AD2A07" w:rsidP="00AD2A07">
      <w:pPr>
        <w:ind w:left="1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</w:t>
      </w: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284"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wykonawcy)</w:t>
      </w: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Opis parametrów oferowanego produktu</w:t>
      </w: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u w:val="single"/>
          <w:lang w:eastAsia="zh-CN" w:bidi="hi-IN"/>
        </w:rPr>
        <w:t>Dotyczy części drugiej</w:t>
      </w: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Oferuję sprzęt </w:t>
      </w:r>
      <w:r w:rsidRPr="00AD2A07">
        <w:rPr>
          <w:rFonts w:ascii="Arial" w:eastAsia="SimSun" w:hAnsi="Arial" w:cs="Arial"/>
          <w:b/>
          <w:bCs/>
          <w:sz w:val="20"/>
          <w:szCs w:val="20"/>
          <w:lang w:eastAsia="zh-CN" w:bidi="hi-IN"/>
        </w:rPr>
        <w:t>(urządzenie wielofunkcyjne)</w:t>
      </w:r>
      <w:r w:rsidRPr="00AD2A07">
        <w:rPr>
          <w:rFonts w:ascii="Arial" w:eastAsia="SimSun" w:hAnsi="Arial" w:cs="Arial"/>
          <w:bCs/>
          <w:sz w:val="20"/>
          <w:szCs w:val="20"/>
          <w:lang w:eastAsia="zh-CN" w:bidi="hi-IN"/>
        </w:rPr>
        <w:t xml:space="preserve"> </w:t>
      </w:r>
      <w:r w:rsidRPr="00AD2A07">
        <w:rPr>
          <w:rFonts w:ascii="Arial" w:eastAsia="SimSun" w:hAnsi="Arial" w:cs="Arial"/>
          <w:sz w:val="20"/>
          <w:szCs w:val="20"/>
          <w:lang w:eastAsia="zh-CN" w:bidi="hi-IN"/>
        </w:rPr>
        <w:t xml:space="preserve">opisany w punkcie III. SIWZ, </w:t>
      </w:r>
      <w:r w:rsidRPr="00AD2A07">
        <w:rPr>
          <w:rFonts w:ascii="Arial" w:eastAsia="SimSun" w:hAnsi="Arial" w:cs="Arial"/>
          <w:sz w:val="20"/>
          <w:szCs w:val="20"/>
          <w:lang w:eastAsia="zh-CN" w:bidi="hi-IN"/>
        </w:rPr>
        <w:br/>
        <w:t>w szczególności ze wskazaniem następujących parametrów:</w:t>
      </w: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PRODUCENT, MODEL OFEROWANEGO URZĄDZENIA: </w:t>
      </w: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AD2A07" w:rsidRPr="00AD2A07" w:rsidRDefault="00AD2A07" w:rsidP="00AD2A07">
      <w:pPr>
        <w:tabs>
          <w:tab w:val="left" w:pos="284"/>
        </w:tabs>
        <w:suppressAutoHyphens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</w:t>
      </w: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AD2A07">
        <w:rPr>
          <w:rFonts w:ascii="Arial" w:eastAsia="SimSun" w:hAnsi="Arial" w:cs="Arial"/>
          <w:b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</w:t>
      </w:r>
    </w:p>
    <w:p w:rsidR="00AD2A07" w:rsidRPr="00AD2A07" w:rsidRDefault="00AD2A07" w:rsidP="00AD2A07">
      <w:pPr>
        <w:tabs>
          <w:tab w:val="left" w:pos="284"/>
        </w:tabs>
        <w:suppressAutoHyphens/>
        <w:jc w:val="both"/>
        <w:rPr>
          <w:rFonts w:ascii="Arial" w:eastAsia="SimSun" w:hAnsi="Arial" w:cs="Arial"/>
          <w:b/>
          <w:bCs/>
          <w:sz w:val="20"/>
          <w:szCs w:val="20"/>
          <w:lang w:eastAsia="zh-CN" w:bidi="hi-I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3260"/>
      </w:tblGrid>
      <w:tr w:rsidR="00AD2A07" w:rsidRPr="00AD2A07" w:rsidTr="00AD2A07">
        <w:trPr>
          <w:trHeight w:hRule="exact"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left="5" w:right="1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  <w:t>Wymagane parametry min.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  <w:p w:rsidR="00AD2A07" w:rsidRPr="00AD2A07" w:rsidRDefault="00AD2A07" w:rsidP="00AD2A07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  <w:t>Parametry oferowane</w:t>
            </w:r>
          </w:p>
        </w:tc>
      </w:tr>
      <w:tr w:rsidR="00AD2A07" w:rsidRPr="00AD2A07" w:rsidTr="00AD2A07">
        <w:trPr>
          <w:trHeight w:hRule="exact" w:val="9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Drukarka, kopiarka, skaner (kolorowy)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</w:tc>
      </w:tr>
      <w:tr w:rsidR="00AD2A07" w:rsidRPr="00AD2A07" w:rsidTr="00AD2A07">
        <w:trPr>
          <w:trHeight w:hRule="exact"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Laserowa monochromatyczna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…………………………………………………………………………………………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</w:t>
            </w:r>
          </w:p>
        </w:tc>
      </w:tr>
      <w:tr w:rsidR="00AD2A07" w:rsidRPr="00AD2A07" w:rsidTr="00AD2A07">
        <w:trPr>
          <w:trHeight w:hRule="exact" w:val="8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Nośniki papieru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A4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</w:tc>
      </w:tr>
      <w:tr w:rsidR="00AD2A07" w:rsidRPr="00AD2A07" w:rsidTr="00AD2A07">
        <w:trPr>
          <w:trHeight w:hRule="exact" w:val="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Obsługa papieru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podajnik na 250 arkuszy,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odbiornik dokumentów na min. 35 arkuszy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</w:tc>
      </w:tr>
      <w:tr w:rsidR="00AD2A07" w:rsidRPr="00AD2A07" w:rsidTr="00AD2A07">
        <w:trPr>
          <w:trHeight w:hRule="exact"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automatycznie (sprzętowo)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</w:tc>
      </w:tr>
      <w:tr w:rsidR="00AD2A07" w:rsidRPr="00AD2A07" w:rsidTr="00AD2A07">
        <w:trPr>
          <w:trHeight w:hRule="exact" w:val="4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 2.0, Ethernet 10/100 (RJ-45)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</w:tc>
      </w:tr>
      <w:tr w:rsidR="00AD2A07" w:rsidRPr="00AD2A07" w:rsidTr="00AD2A07">
        <w:trPr>
          <w:trHeight w:hRule="exact"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Pamięć urządzenia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128 MB z możliwością rozbudowy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</w:tc>
      </w:tr>
      <w:tr w:rsidR="00AD2A07" w:rsidRPr="00AD2A07" w:rsidTr="00AD2A07">
        <w:trPr>
          <w:trHeight w:hRule="exact" w:val="5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Języki drukarki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PCL 6, emulacja 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PostScript</w:t>
            </w:r>
            <w:proofErr w:type="spellEnd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2A07" w:rsidRPr="00AD2A07" w:rsidTr="00AD2A07">
        <w:trPr>
          <w:trHeight w:hRule="exact"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wydruku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Mono – 1200x1200 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……………………………………………………….………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2A07" w:rsidRPr="00AD2A07" w:rsidTr="00AD2A07">
        <w:trPr>
          <w:trHeight w:hRule="exact" w:val="7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Prędkość drukowania A4, tryb </w:t>
            </w:r>
            <w:proofErr w:type="spellStart"/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normal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 str./min. Mono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D2A07" w:rsidRPr="00AD2A07" w:rsidTr="00AD2A07">
        <w:trPr>
          <w:trHeight w:hRule="exact"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Obciążenie miesięczne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50 000 stron/miesiąc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</w:tc>
      </w:tr>
      <w:tr w:rsidR="00AD2A07" w:rsidRPr="00AD2A07" w:rsidTr="00AD2A07">
        <w:trPr>
          <w:trHeight w:hRule="exact" w:val="9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Toner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tonerów o wydajności min. 2 000 stron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</w:tc>
      </w:tr>
      <w:tr w:rsidR="00AD2A07" w:rsidRPr="00AD2A07" w:rsidTr="00AD2A07">
        <w:trPr>
          <w:trHeight w:hRule="exact"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Microsoft Windows XP; Windows 7 32/64BIT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</w:tc>
      </w:tr>
      <w:tr w:rsidR="00AD2A07" w:rsidRPr="00AD2A07" w:rsidTr="00AD2A07">
        <w:trPr>
          <w:trHeight w:hRule="exact" w:val="13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Skaner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C276B6">
            <w:pPr>
              <w:numPr>
                <w:ilvl w:val="0"/>
                <w:numId w:val="35"/>
              </w:numPr>
              <w:ind w:left="45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Kolorowy;</w:t>
            </w:r>
          </w:p>
          <w:p w:rsidR="00AD2A07" w:rsidRPr="00AD2A07" w:rsidRDefault="00AD2A07" w:rsidP="00C276B6">
            <w:pPr>
              <w:numPr>
                <w:ilvl w:val="0"/>
                <w:numId w:val="35"/>
              </w:numPr>
              <w:ind w:left="45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Skanowanie z szyby</w:t>
            </w:r>
          </w:p>
          <w:p w:rsidR="00AD2A07" w:rsidRPr="00AD2A07" w:rsidRDefault="00AD2A07" w:rsidP="00C276B6">
            <w:pPr>
              <w:numPr>
                <w:ilvl w:val="0"/>
                <w:numId w:val="35"/>
              </w:numPr>
              <w:ind w:left="45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Skanowanie dwustronne z ADF (automatyczne)</w:t>
            </w:r>
          </w:p>
          <w:p w:rsidR="00AD2A07" w:rsidRPr="00AD2A07" w:rsidRDefault="00AD2A07" w:rsidP="00C276B6">
            <w:pPr>
              <w:numPr>
                <w:ilvl w:val="0"/>
                <w:numId w:val="35"/>
              </w:numPr>
              <w:ind w:left="45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Skanowanie do pamięci USB</w:t>
            </w:r>
          </w:p>
          <w:p w:rsidR="00AD2A07" w:rsidRPr="00AD2A07" w:rsidRDefault="00AD2A07" w:rsidP="00C276B6">
            <w:pPr>
              <w:numPr>
                <w:ilvl w:val="0"/>
                <w:numId w:val="35"/>
              </w:numPr>
              <w:ind w:left="45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Rozdzielczość skanera min. 600 x 600 </w:t>
            </w:r>
            <w:proofErr w:type="spellStart"/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</w:tc>
      </w:tr>
      <w:tr w:rsidR="00AD2A07" w:rsidRPr="00AD2A07" w:rsidTr="00AD2A07">
        <w:trPr>
          <w:trHeight w:hRule="exact"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Kopiarka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automatycznego kopiowania dwustronnego na jednostronne i odwrotnie z ADF </w:t>
            </w: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z szyby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</w:t>
            </w: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</w:t>
            </w:r>
          </w:p>
        </w:tc>
      </w:tr>
      <w:tr w:rsidR="00AD2A07" w:rsidRPr="00AD2A07" w:rsidTr="00AD2A07">
        <w:trPr>
          <w:trHeight w:hRule="exact"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Nośniki ze wszystkimi aktualnymi sterownikami i oprogramowaniem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D2A07" w:rsidRPr="00AD2A07" w:rsidTr="00AD2A07">
        <w:trPr>
          <w:trHeight w:hRule="exact" w:val="4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AD2A0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2 lata w miejscu użytkowania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D2A07" w:rsidRPr="00AD2A07" w:rsidTr="00AD2A07">
        <w:trPr>
          <w:trHeight w:hRule="exact" w:val="18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07" w:rsidRPr="00AD2A07" w:rsidRDefault="00AD2A07" w:rsidP="00AD2A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A07" w:rsidRPr="00AD2A07" w:rsidRDefault="00AD2A07" w:rsidP="00C276B6">
            <w:pPr>
              <w:numPr>
                <w:ilvl w:val="0"/>
                <w:numId w:val="29"/>
              </w:numPr>
              <w:ind w:left="37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Wyświetlacz umożliwiający obsługę wszystkich funkcji urządzenia; z informacją o stanie urządzenia i możliwością jego konfiguracji;</w:t>
            </w:r>
          </w:p>
          <w:p w:rsidR="00AD2A07" w:rsidRPr="00AD2A07" w:rsidRDefault="00AD2A07" w:rsidP="00C276B6">
            <w:pPr>
              <w:numPr>
                <w:ilvl w:val="0"/>
                <w:numId w:val="29"/>
              </w:numPr>
              <w:ind w:left="37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wydruku na kopertach</w:t>
            </w:r>
          </w:p>
          <w:p w:rsidR="00AD2A07" w:rsidRPr="00AD2A07" w:rsidRDefault="00AD2A07" w:rsidP="00C276B6">
            <w:pPr>
              <w:numPr>
                <w:ilvl w:val="0"/>
                <w:numId w:val="29"/>
              </w:numPr>
              <w:ind w:left="37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Złącze USB 2.0 dostępne z przodu urządzenia umożliwiające podłączenie pamięci USB;</w:t>
            </w:r>
          </w:p>
          <w:p w:rsidR="00AD2A07" w:rsidRPr="00AD2A07" w:rsidRDefault="00AD2A07" w:rsidP="00C276B6">
            <w:pPr>
              <w:numPr>
                <w:ilvl w:val="0"/>
                <w:numId w:val="29"/>
              </w:numPr>
              <w:ind w:left="37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A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toner umożliwiający wydrukowanie min 2 000 stron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07" w:rsidRDefault="00753EBF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…………………………………………………..</w:t>
            </w:r>
          </w:p>
          <w:p w:rsidR="00753EBF" w:rsidRDefault="00753EBF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753EBF" w:rsidRPr="00AD2A07" w:rsidRDefault="00753EBF" w:rsidP="00AD2A0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……………………………………………………..</w:t>
            </w:r>
          </w:p>
        </w:tc>
      </w:tr>
    </w:tbl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b/>
          <w:sz w:val="20"/>
          <w:szCs w:val="20"/>
          <w:lang w:eastAsia="pl-PL"/>
        </w:rPr>
        <w:t>Uwaga! Pozycje wykropkowane należy obowiązkowo wypełnić</w:t>
      </w: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A07" w:rsidRPr="00AD2A07" w:rsidRDefault="00AD2A07" w:rsidP="00AD2A07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2A07">
        <w:rPr>
          <w:rFonts w:ascii="Arial" w:eastAsia="Times New Roman" w:hAnsi="Arial" w:cs="Arial"/>
          <w:sz w:val="20"/>
          <w:szCs w:val="20"/>
          <w:lang w:eastAsia="pl-PL"/>
        </w:rPr>
        <w:t xml:space="preserve">     Data:.....................................        </w:t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D2A0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</w:t>
      </w:r>
    </w:p>
    <w:p w:rsidR="00AD2A07" w:rsidRPr="00AD2A07" w:rsidRDefault="00AD2A07" w:rsidP="00AD2A07">
      <w:pPr>
        <w:autoSpaceDE w:val="0"/>
        <w:autoSpaceDN w:val="0"/>
        <w:adjustRightInd w:val="0"/>
        <w:ind w:left="3686"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>(Podpis i pieczęć  wykonawcy/osoby</w:t>
      </w:r>
    </w:p>
    <w:p w:rsidR="00AD2A07" w:rsidRPr="00AD2A07" w:rsidRDefault="00AD2A07" w:rsidP="00AD2A07">
      <w:pPr>
        <w:autoSpaceDE w:val="0"/>
        <w:autoSpaceDN w:val="0"/>
        <w:adjustRightInd w:val="0"/>
        <w:ind w:left="3686"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D2A07">
        <w:rPr>
          <w:rFonts w:ascii="Arial" w:eastAsia="Times New Roman" w:hAnsi="Arial" w:cs="Arial"/>
          <w:sz w:val="18"/>
          <w:szCs w:val="18"/>
          <w:lang w:eastAsia="pl-PL"/>
        </w:rPr>
        <w:t>uprawnionej do reprezentowania wykonawcy)</w:t>
      </w:r>
    </w:p>
    <w:p w:rsidR="00F063C3" w:rsidRPr="00AD2A07" w:rsidRDefault="00F063C3" w:rsidP="00AD2A07"/>
    <w:sectPr w:rsidR="00F063C3" w:rsidRPr="00AD2A07" w:rsidSect="00F9588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1134" w:bottom="21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B3" w:rsidRDefault="001E65B3" w:rsidP="00CD4853">
      <w:r>
        <w:separator/>
      </w:r>
    </w:p>
  </w:endnote>
  <w:endnote w:type="continuationSeparator" w:id="0">
    <w:p w:rsidR="001E65B3" w:rsidRDefault="001E65B3" w:rsidP="00C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503358"/>
      <w:docPartObj>
        <w:docPartGallery w:val="Page Numbers (Bottom of Page)"/>
        <w:docPartUnique/>
      </w:docPartObj>
    </w:sdtPr>
    <w:sdtContent>
      <w:p w:rsidR="001E65B3" w:rsidRDefault="001E65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7D">
          <w:rPr>
            <w:noProof/>
          </w:rPr>
          <w:t>11</w:t>
        </w:r>
        <w:r>
          <w:fldChar w:fldCharType="end"/>
        </w:r>
      </w:p>
    </w:sdtContent>
  </w:sdt>
  <w:p w:rsidR="001E65B3" w:rsidRDefault="001E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B3" w:rsidRDefault="001E65B3" w:rsidP="00CD4853">
      <w:r>
        <w:separator/>
      </w:r>
    </w:p>
  </w:footnote>
  <w:footnote w:type="continuationSeparator" w:id="0">
    <w:p w:rsidR="001E65B3" w:rsidRDefault="001E65B3" w:rsidP="00CD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B3" w:rsidRDefault="001E65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1647" o:spid="_x0000_s2053" type="#_x0000_t75" style="position:absolute;margin-left:0;margin-top:0;width:595.45pt;height:842.4pt;z-index:-251658752;mso-position-horizontal:center;mso-position-horizontal-relative:margin;mso-position-vertical:center;mso-position-vertical-relative:margin" o:allowincell="f">
          <v:imagedata r:id="rId1" o:title="pion_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7D" w:rsidRDefault="007E457D">
    <w:pPr>
      <w:pStyle w:val="Nagwek"/>
    </w:pPr>
  </w:p>
  <w:p w:rsidR="007E457D" w:rsidRDefault="007E457D">
    <w:pPr>
      <w:pStyle w:val="Nagwek"/>
    </w:pPr>
  </w:p>
  <w:p w:rsidR="007E457D" w:rsidRDefault="007E457D">
    <w:pPr>
      <w:pStyle w:val="Nagwek"/>
    </w:pPr>
  </w:p>
  <w:p w:rsidR="007E457D" w:rsidRDefault="007E457D">
    <w:pPr>
      <w:pStyle w:val="Nagwek"/>
    </w:pPr>
  </w:p>
  <w:p w:rsidR="007E457D" w:rsidRDefault="007E457D">
    <w:pPr>
      <w:pStyle w:val="Nagwek"/>
    </w:pPr>
  </w:p>
  <w:p w:rsidR="007E457D" w:rsidRDefault="007E457D">
    <w:pPr>
      <w:pStyle w:val="Nagwek"/>
    </w:pPr>
  </w:p>
  <w:p w:rsidR="001E65B3" w:rsidRDefault="007E457D">
    <w:pPr>
      <w:pStyle w:val="Nagwek"/>
    </w:pPr>
    <w:r w:rsidRPr="00F9588E">
      <w:rPr>
        <w:rFonts w:ascii="Arial" w:eastAsia="Times New Roman" w:hAnsi="Arial" w:cs="Arial"/>
        <w:b/>
        <w:iCs/>
        <w:sz w:val="20"/>
        <w:szCs w:val="20"/>
        <w:lang w:eastAsia="pl-PL"/>
      </w:rPr>
      <w:t>BZP.271.1.1052.1053.2013.PF</w:t>
    </w:r>
    <w:r w:rsidRPr="00F9588E">
      <w:rPr>
        <w:rFonts w:ascii="Arial" w:eastAsia="Times New Roman" w:hAnsi="Arial" w:cs="Arial"/>
        <w:b/>
        <w:iCs/>
        <w:sz w:val="20"/>
        <w:szCs w:val="20"/>
        <w:lang w:eastAsia="pl-PL"/>
      </w:rPr>
      <w:tab/>
    </w:r>
    <w:r w:rsidR="001E65B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1648" o:spid="_x0000_s2054" type="#_x0000_t75" style="position:absolute;margin-left:-56.8pt;margin-top:-148.05pt;width:595.45pt;height:842.4pt;z-index:-251657728;mso-position-horizontal-relative:margin;mso-position-vertical-relative:margin" o:allowincell="f">
          <v:imagedata r:id="rId1" o:title="pion_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B3" w:rsidRDefault="001E65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1646" o:spid="_x0000_s2052" type="#_x0000_t75" style="position:absolute;margin-left:0;margin-top:0;width:595.45pt;height:842.4pt;z-index:-251659776;mso-position-horizontal:center;mso-position-horizontal-relative:margin;mso-position-vertical:center;mso-position-vertical-relative:margin" o:allowincell="f">
          <v:imagedata r:id="rId1" o:title="pion_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BBE"/>
    <w:multiLevelType w:val="multilevel"/>
    <w:tmpl w:val="D236DBF8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7C35113"/>
    <w:multiLevelType w:val="multilevel"/>
    <w:tmpl w:val="14B8438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8C90E7D"/>
    <w:multiLevelType w:val="multilevel"/>
    <w:tmpl w:val="AA98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3545"/>
    <w:multiLevelType w:val="multilevel"/>
    <w:tmpl w:val="F388535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5723331"/>
    <w:multiLevelType w:val="multilevel"/>
    <w:tmpl w:val="9DCC2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B976EE2"/>
    <w:multiLevelType w:val="multilevel"/>
    <w:tmpl w:val="E4C2A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8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90193"/>
    <w:multiLevelType w:val="hybridMultilevel"/>
    <w:tmpl w:val="016AB016"/>
    <w:lvl w:ilvl="0" w:tplc="7946D20A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D598AED6">
      <w:start w:val="1"/>
      <w:numFmt w:val="decimal"/>
      <w:lvlText w:val="%2."/>
      <w:lvlJc w:val="left"/>
      <w:pPr>
        <w:ind w:left="1440" w:hanging="360"/>
      </w:pPr>
      <w:rPr>
        <w:rFonts w:ascii="Neo Sans Pro" w:eastAsia="Times New Roman" w:hAnsi="Neo Sans Pro" w:cs="Neo Sans Pro"/>
        <w:b/>
      </w:rPr>
    </w:lvl>
    <w:lvl w:ilvl="2" w:tplc="99DAAF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116C9"/>
    <w:multiLevelType w:val="hybridMultilevel"/>
    <w:tmpl w:val="3738D3DC"/>
    <w:lvl w:ilvl="0" w:tplc="20B63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D6470"/>
    <w:multiLevelType w:val="multilevel"/>
    <w:tmpl w:val="AB06AE84"/>
    <w:lvl w:ilvl="0">
      <w:start w:val="5"/>
      <w:numFmt w:val="decimal"/>
      <w:lvlText w:val="%1."/>
      <w:lvlJc w:val="left"/>
      <w:pPr>
        <w:tabs>
          <w:tab w:val="num" w:pos="566"/>
        </w:tabs>
        <w:ind w:left="642" w:hanging="360"/>
      </w:pPr>
      <w:rPr>
        <w:rFonts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19"/>
        </w:tabs>
        <w:ind w:left="1019" w:hanging="38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506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0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2"/>
        </w:tabs>
        <w:ind w:left="25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2"/>
        </w:tabs>
        <w:ind w:left="30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2"/>
        </w:tabs>
        <w:ind w:left="35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2"/>
        </w:tabs>
        <w:ind w:left="40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2"/>
        </w:tabs>
        <w:ind w:left="4602" w:hanging="1440"/>
      </w:pPr>
      <w:rPr>
        <w:rFonts w:cs="Times New Roman" w:hint="default"/>
      </w:rPr>
    </w:lvl>
  </w:abstractNum>
  <w:abstractNum w:abstractNumId="13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D3230"/>
    <w:multiLevelType w:val="multilevel"/>
    <w:tmpl w:val="906C21A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9BF26E5"/>
    <w:multiLevelType w:val="multilevel"/>
    <w:tmpl w:val="C9F8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8860A0"/>
    <w:multiLevelType w:val="multilevel"/>
    <w:tmpl w:val="B1CA2C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2" w:hanging="1800"/>
      </w:pPr>
      <w:rPr>
        <w:rFonts w:hint="default"/>
      </w:rPr>
    </w:lvl>
  </w:abstractNum>
  <w:abstractNum w:abstractNumId="17">
    <w:nsid w:val="40F533D4"/>
    <w:multiLevelType w:val="multilevel"/>
    <w:tmpl w:val="4D32F5F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2" w:hanging="1800"/>
      </w:pPr>
      <w:rPr>
        <w:rFonts w:hint="default"/>
      </w:rPr>
    </w:lvl>
  </w:abstractNum>
  <w:abstractNum w:abstractNumId="18">
    <w:nsid w:val="45BB6B23"/>
    <w:multiLevelType w:val="hybridMultilevel"/>
    <w:tmpl w:val="3006B322"/>
    <w:lvl w:ilvl="0" w:tplc="5A46C7B8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C82532"/>
    <w:multiLevelType w:val="hybridMultilevel"/>
    <w:tmpl w:val="30F20400"/>
    <w:lvl w:ilvl="0" w:tplc="1E4A5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EC0059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9E2C07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EE2781F"/>
    <w:multiLevelType w:val="hybridMultilevel"/>
    <w:tmpl w:val="FE466E58"/>
    <w:lvl w:ilvl="0" w:tplc="C438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3E6EE8"/>
    <w:multiLevelType w:val="multilevel"/>
    <w:tmpl w:val="F2E2521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51946F7F"/>
    <w:multiLevelType w:val="hybridMultilevel"/>
    <w:tmpl w:val="B396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52A06"/>
    <w:multiLevelType w:val="hybridMultilevel"/>
    <w:tmpl w:val="53EE3EB0"/>
    <w:lvl w:ilvl="0" w:tplc="4EA46EE8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E23214F"/>
    <w:multiLevelType w:val="hybridMultilevel"/>
    <w:tmpl w:val="CAF00FE4"/>
    <w:lvl w:ilvl="0" w:tplc="F12A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7">
    <w:nsid w:val="63476EF6"/>
    <w:multiLevelType w:val="multilevel"/>
    <w:tmpl w:val="80B63A7E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658867B8"/>
    <w:multiLevelType w:val="hybridMultilevel"/>
    <w:tmpl w:val="EDD2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F7EB8"/>
    <w:multiLevelType w:val="multilevel"/>
    <w:tmpl w:val="7DB87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E40F9"/>
    <w:multiLevelType w:val="hybridMultilevel"/>
    <w:tmpl w:val="9AA670D6"/>
    <w:lvl w:ilvl="0" w:tplc="0F56C1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color w:val="auto"/>
      </w:rPr>
    </w:lvl>
    <w:lvl w:ilvl="1" w:tplc="5CACAB70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ascii="Neo Sans Pro" w:eastAsia="Times New Roman" w:hAnsi="Neo Sans Pro" w:cs="Times New Roman" w:hint="default"/>
        <w:b/>
        <w:bCs/>
        <w:i w:val="0"/>
        <w:iCs w:val="0"/>
        <w:sz w:val="20"/>
        <w:szCs w:val="20"/>
      </w:rPr>
    </w:lvl>
    <w:lvl w:ilvl="2" w:tplc="65607B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color w:val="auto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325"/>
        </w:tabs>
        <w:ind w:left="3325" w:hanging="85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 w:tplc="FFFFFFFF">
      <w:start w:val="1"/>
      <w:numFmt w:val="bullet"/>
      <w:lvlText w:val="-"/>
      <w:lvlJc w:val="left"/>
      <w:pPr>
        <w:tabs>
          <w:tab w:val="num" w:pos="4253"/>
        </w:tabs>
        <w:ind w:left="4253" w:hanging="113"/>
      </w:pPr>
      <w:rPr>
        <w:rFonts w:ascii="Arial" w:hAnsi="Arial" w:hint="default"/>
        <w:b w:val="0"/>
        <w:i w:val="0"/>
        <w:sz w:val="20"/>
      </w:rPr>
    </w:lvl>
    <w:lvl w:ilvl="6" w:tplc="FFFFFFFF">
      <w:start w:val="1"/>
      <w:numFmt w:val="bullet"/>
      <w:lvlText w:val="▫"/>
      <w:lvlJc w:val="left"/>
      <w:pPr>
        <w:tabs>
          <w:tab w:val="num" w:pos="4851"/>
        </w:tabs>
        <w:ind w:left="4851" w:hanging="171"/>
      </w:pPr>
      <w:rPr>
        <w:rFonts w:ascii="Arial" w:hAnsi="Arial" w:hint="default"/>
        <w:b/>
        <w:i w:val="0"/>
        <w:sz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/>
        <w:bCs/>
        <w:i w:val="0"/>
        <w:iCs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224823"/>
    <w:multiLevelType w:val="hybridMultilevel"/>
    <w:tmpl w:val="1BD66272"/>
    <w:lvl w:ilvl="0" w:tplc="4362701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6D3E4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08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BC4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E62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96E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0B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306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DE3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4326094"/>
    <w:multiLevelType w:val="multilevel"/>
    <w:tmpl w:val="58FADA84"/>
    <w:lvl w:ilvl="0">
      <w:start w:val="1"/>
      <w:numFmt w:val="decimal"/>
      <w:pStyle w:val="NUM-po1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76723B38"/>
    <w:multiLevelType w:val="hybridMultilevel"/>
    <w:tmpl w:val="29BC6660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945650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B9424A3"/>
    <w:multiLevelType w:val="hybridMultilevel"/>
    <w:tmpl w:val="96D0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14"/>
  </w:num>
  <w:num w:numId="5">
    <w:abstractNumId w:val="2"/>
  </w:num>
  <w:num w:numId="6">
    <w:abstractNumId w:val="36"/>
  </w:num>
  <w:num w:numId="7">
    <w:abstractNumId w:val="27"/>
  </w:num>
  <w:num w:numId="8">
    <w:abstractNumId w:val="3"/>
  </w:num>
  <w:num w:numId="9">
    <w:abstractNumId w:val="24"/>
  </w:num>
  <w:num w:numId="10">
    <w:abstractNumId w:val="20"/>
  </w:num>
  <w:num w:numId="11">
    <w:abstractNumId w:val="32"/>
  </w:num>
  <w:num w:numId="12">
    <w:abstractNumId w:val="21"/>
  </w:num>
  <w:num w:numId="13">
    <w:abstractNumId w:val="29"/>
  </w:num>
  <w:num w:numId="14">
    <w:abstractNumId w:val="34"/>
  </w:num>
  <w:num w:numId="15">
    <w:abstractNumId w:val="26"/>
  </w:num>
  <w:num w:numId="16">
    <w:abstractNumId w:val="25"/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6"/>
  </w:num>
  <w:num w:numId="23">
    <w:abstractNumId w:val="17"/>
  </w:num>
  <w:num w:numId="24">
    <w:abstractNumId w:val="16"/>
  </w:num>
  <w:num w:numId="25">
    <w:abstractNumId w:val="8"/>
  </w:num>
  <w:num w:numId="26">
    <w:abstractNumId w:val="9"/>
  </w:num>
  <w:num w:numId="27">
    <w:abstractNumId w:val="1"/>
  </w:num>
  <w:num w:numId="28">
    <w:abstractNumId w:val="0"/>
  </w:num>
  <w:num w:numId="29">
    <w:abstractNumId w:val="4"/>
  </w:num>
  <w:num w:numId="30">
    <w:abstractNumId w:val="11"/>
  </w:num>
  <w:num w:numId="31">
    <w:abstractNumId w:val="12"/>
  </w:num>
  <w:num w:numId="32">
    <w:abstractNumId w:val="19"/>
  </w:num>
  <w:num w:numId="33">
    <w:abstractNumId w:val="28"/>
  </w:num>
  <w:num w:numId="34">
    <w:abstractNumId w:val="13"/>
  </w:num>
  <w:num w:numId="35">
    <w:abstractNumId w:val="10"/>
  </w:num>
  <w:num w:numId="36">
    <w:abstractNumId w:val="35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53"/>
    <w:rsid w:val="000319A1"/>
    <w:rsid w:val="000F368F"/>
    <w:rsid w:val="00183879"/>
    <w:rsid w:val="00184669"/>
    <w:rsid w:val="001E65B3"/>
    <w:rsid w:val="00295335"/>
    <w:rsid w:val="002B5341"/>
    <w:rsid w:val="00327830"/>
    <w:rsid w:val="00337C09"/>
    <w:rsid w:val="003A4ACA"/>
    <w:rsid w:val="00432352"/>
    <w:rsid w:val="00444F90"/>
    <w:rsid w:val="004A0D41"/>
    <w:rsid w:val="00564255"/>
    <w:rsid w:val="00666BDF"/>
    <w:rsid w:val="006B497C"/>
    <w:rsid w:val="00704172"/>
    <w:rsid w:val="00753EBF"/>
    <w:rsid w:val="007A408D"/>
    <w:rsid w:val="007E457D"/>
    <w:rsid w:val="00851CA3"/>
    <w:rsid w:val="008C1332"/>
    <w:rsid w:val="008C2C84"/>
    <w:rsid w:val="009A60FB"/>
    <w:rsid w:val="009B1290"/>
    <w:rsid w:val="009C675F"/>
    <w:rsid w:val="009E1AF1"/>
    <w:rsid w:val="00AD2A07"/>
    <w:rsid w:val="00AE2F24"/>
    <w:rsid w:val="00B616D0"/>
    <w:rsid w:val="00B74046"/>
    <w:rsid w:val="00C276B6"/>
    <w:rsid w:val="00CB371E"/>
    <w:rsid w:val="00CD4853"/>
    <w:rsid w:val="00D169A5"/>
    <w:rsid w:val="00DA6663"/>
    <w:rsid w:val="00DD264E"/>
    <w:rsid w:val="00E252A8"/>
    <w:rsid w:val="00E85935"/>
    <w:rsid w:val="00EF5C24"/>
    <w:rsid w:val="00F063C3"/>
    <w:rsid w:val="00F76CBF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2A07"/>
    <w:pPr>
      <w:keepNext/>
      <w:suppressAutoHyphens/>
      <w:autoSpaceDE w:val="0"/>
      <w:ind w:left="720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D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CD4853"/>
    <w:rPr>
      <w:sz w:val="22"/>
      <w:szCs w:val="22"/>
      <w:lang w:eastAsia="en-US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CD48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rsid w:val="00CD4853"/>
    <w:rPr>
      <w:sz w:val="22"/>
      <w:szCs w:val="22"/>
      <w:lang w:eastAsia="en-US"/>
    </w:rPr>
  </w:style>
  <w:style w:type="character" w:customStyle="1" w:styleId="symbol1">
    <w:name w:val="symbol1"/>
    <w:rsid w:val="00851CA3"/>
    <w:rPr>
      <w:rFonts w:ascii="Courier New" w:hAnsi="Courier New" w:cs="Courier New" w:hint="default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184669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2A07"/>
    <w:rPr>
      <w:rFonts w:ascii="Times New Roman" w:eastAsia="Times New Roman" w:hAnsi="Times New Roman"/>
      <w:sz w:val="24"/>
      <w:lang w:eastAsia="ar-SA"/>
    </w:rPr>
  </w:style>
  <w:style w:type="numbering" w:customStyle="1" w:styleId="Bezlisty1">
    <w:name w:val="Bez listy1"/>
    <w:next w:val="Bezlisty"/>
    <w:semiHidden/>
    <w:unhideWhenUsed/>
    <w:rsid w:val="00AD2A07"/>
  </w:style>
  <w:style w:type="character" w:styleId="Numerstrony">
    <w:name w:val="page number"/>
    <w:rsid w:val="00AD2A07"/>
    <w:rPr>
      <w:rFonts w:cs="Times New Roman"/>
    </w:rPr>
  </w:style>
  <w:style w:type="paragraph" w:customStyle="1" w:styleId="NUM-po1">
    <w:name w:val="NUM - po 1."/>
    <w:basedOn w:val="Normalny"/>
    <w:rsid w:val="00AD2A07"/>
    <w:pPr>
      <w:numPr>
        <w:numId w:val="2"/>
      </w:numPr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AD2A07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semiHidden/>
    <w:rsid w:val="00AD2A07"/>
    <w:rPr>
      <w:rFonts w:cs="Times New Roman"/>
      <w:sz w:val="20"/>
      <w:szCs w:val="20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D2A07"/>
    <w:pPr>
      <w:ind w:left="170" w:hanging="17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D2A07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rsid w:val="00AD2A07"/>
    <w:pPr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D2A07"/>
    <w:rPr>
      <w:rFonts w:ascii="Times New Roman" w:eastAsia="Times New Roman" w:hAnsi="Times New Roman"/>
      <w:lang w:val="x-none" w:eastAsia="x-none"/>
    </w:rPr>
  </w:style>
  <w:style w:type="character" w:customStyle="1" w:styleId="dane1">
    <w:name w:val="dane1"/>
    <w:rsid w:val="00AD2A07"/>
    <w:rPr>
      <w:rFonts w:cs="Times New Roman"/>
      <w:color w:val="0000CD"/>
    </w:rPr>
  </w:style>
  <w:style w:type="paragraph" w:customStyle="1" w:styleId="a">
    <w:basedOn w:val="Normalny"/>
    <w:next w:val="Mapadokumentu"/>
    <w:link w:val="PlandokumentuZnak"/>
    <w:rsid w:val="00AD2A07"/>
    <w:pPr>
      <w:shd w:val="clear" w:color="auto" w:fill="000080"/>
    </w:pPr>
    <w:rPr>
      <w:sz w:val="2"/>
      <w:szCs w:val="2"/>
      <w:lang w:eastAsia="pl-PL"/>
    </w:rPr>
  </w:style>
  <w:style w:type="character" w:customStyle="1" w:styleId="PlandokumentuZnak">
    <w:name w:val="Plan dokumentu Znak"/>
    <w:link w:val="a"/>
    <w:semiHidden/>
    <w:locked/>
    <w:rsid w:val="00AD2A07"/>
    <w:rPr>
      <w:rFonts w:cs="Times New Roman"/>
      <w:sz w:val="2"/>
      <w:szCs w:val="2"/>
    </w:rPr>
  </w:style>
  <w:style w:type="paragraph" w:styleId="Tekstpodstawowy2">
    <w:name w:val="Body Text 2"/>
    <w:basedOn w:val="Normalny"/>
    <w:link w:val="Tekstpodstawowy2Znak"/>
    <w:rsid w:val="00AD2A07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D2A07"/>
    <w:rPr>
      <w:rFonts w:ascii="Times New Roman" w:eastAsia="Times New Roman" w:hAnsi="Times New Roman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AD2A07"/>
    <w:rPr>
      <w:rFonts w:ascii="Times New Roman" w:eastAsia="Times New Roman" w:hAnsi="Times New Roman"/>
      <w:sz w:val="2"/>
      <w:szCs w:val="2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AD2A07"/>
    <w:rPr>
      <w:rFonts w:ascii="Times New Roman" w:eastAsia="Times New Roman" w:hAnsi="Times New Roman"/>
      <w:sz w:val="2"/>
      <w:szCs w:val="2"/>
      <w:lang w:val="x-none" w:eastAsia="x-none"/>
    </w:rPr>
  </w:style>
  <w:style w:type="character" w:styleId="Pogrubienie">
    <w:name w:val="Strong"/>
    <w:qFormat/>
    <w:rsid w:val="00AD2A0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rsid w:val="00AD2A07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D2A0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rsid w:val="00AD2A07"/>
    <w:pPr>
      <w:suppressAutoHyphens/>
      <w:spacing w:before="280" w:after="280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AD2A07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D2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1">
    <w:name w:val="Znak Znak Znak Znak1"/>
    <w:basedOn w:val="Normalny"/>
    <w:rsid w:val="00AD2A07"/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D2A07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2A07"/>
    <w:rPr>
      <w:rFonts w:ascii="Courier New" w:eastAsia="Times New Roman" w:hAnsi="Courier New"/>
      <w:lang w:val="x-none" w:eastAsia="x-none"/>
    </w:rPr>
  </w:style>
  <w:style w:type="character" w:styleId="UyteHipercze">
    <w:name w:val="FollowedHyperlink"/>
    <w:rsid w:val="00AD2A07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rsid w:val="00AD2A07"/>
    <w:pPr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AD2A07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2A07"/>
    <w:pPr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">
    <w:name w:val="text"/>
    <w:rsid w:val="00AD2A07"/>
    <w:rPr>
      <w:rFonts w:cs="Times New Roman"/>
    </w:rPr>
  </w:style>
  <w:style w:type="paragraph" w:customStyle="1" w:styleId="Zwykytekst1">
    <w:name w:val="Zwykły tekst1"/>
    <w:basedOn w:val="Normalny"/>
    <w:rsid w:val="00AD2A0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ZnakZnak">
    <w:name w:val="Tekst przypisu Znak Znak"/>
    <w:semiHidden/>
    <w:rsid w:val="00AD2A07"/>
    <w:rPr>
      <w:rFonts w:ascii="Times New Roman" w:hAnsi="Times New Roman" w:cs="Times New Roman"/>
      <w:sz w:val="20"/>
      <w:szCs w:val="20"/>
      <w:lang w:val="x-none" w:eastAsia="pl-PL"/>
    </w:rPr>
  </w:style>
  <w:style w:type="paragraph" w:styleId="Listapunktowana">
    <w:name w:val="List Bullet"/>
    <w:basedOn w:val="Normalny"/>
    <w:rsid w:val="00AD2A07"/>
    <w:pPr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AD2A07"/>
    <w:rPr>
      <w:rFonts w:cs="Times New Roman"/>
    </w:rPr>
  </w:style>
  <w:style w:type="character" w:customStyle="1" w:styleId="textbold">
    <w:name w:val="text bold"/>
    <w:rsid w:val="00AD2A07"/>
    <w:rPr>
      <w:rFonts w:cs="Times New Roman"/>
    </w:rPr>
  </w:style>
  <w:style w:type="character" w:customStyle="1" w:styleId="standZnakZnak">
    <w:name w:val="stand Znak Znak"/>
    <w:semiHidden/>
    <w:rsid w:val="00AD2A07"/>
    <w:rPr>
      <w:sz w:val="24"/>
      <w:lang w:val="pl-PL" w:eastAsia="pl-PL"/>
    </w:rPr>
  </w:style>
  <w:style w:type="paragraph" w:customStyle="1" w:styleId="TableText">
    <w:name w:val="Table Text"/>
    <w:rsid w:val="00AD2A07"/>
    <w:pPr>
      <w:jc w:val="both"/>
    </w:pPr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customStyle="1" w:styleId="Nagweknotatki1">
    <w:name w:val="Nagłówek notatki1"/>
    <w:basedOn w:val="Normalny"/>
    <w:next w:val="Normalny"/>
    <w:rsid w:val="00AD2A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D2A07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D2A0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2A07"/>
    <w:rPr>
      <w:rFonts w:ascii="Times New Roman" w:eastAsia="Times New Roman" w:hAnsi="Times New Roman"/>
      <w:sz w:val="16"/>
      <w:szCs w:val="16"/>
    </w:rPr>
  </w:style>
  <w:style w:type="paragraph" w:customStyle="1" w:styleId="Bezodstpw1">
    <w:name w:val="Bez odstępów1"/>
    <w:rsid w:val="00AD2A0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AD2A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D2A07"/>
    <w:pPr>
      <w:spacing w:after="120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A07"/>
    <w:rPr>
      <w:rFonts w:ascii="Times New Roman" w:eastAsia="Times New Roman" w:hAnsi="Times New Roman"/>
      <w:lang w:val="x-none" w:eastAsia="x-none"/>
    </w:rPr>
  </w:style>
  <w:style w:type="paragraph" w:customStyle="1" w:styleId="msonormalcxsppierwsze">
    <w:name w:val="msonormalcxsppierwsze"/>
    <w:basedOn w:val="Normalny"/>
    <w:rsid w:val="00AD2A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AD2A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AD2A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D2A07"/>
    <w:rPr>
      <w:rFonts w:cs="Times New Roman"/>
      <w:sz w:val="24"/>
      <w:szCs w:val="24"/>
      <w:lang w:val="pl-PL" w:eastAsia="pl-PL"/>
    </w:rPr>
  </w:style>
  <w:style w:type="paragraph" w:customStyle="1" w:styleId="Akapitzlist20">
    <w:name w:val="Akapit z listą2"/>
    <w:basedOn w:val="Normalny"/>
    <w:rsid w:val="00AD2A0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basedOn w:val="Domylnaczcionkaakapitu"/>
    <w:rsid w:val="00AD2A07"/>
  </w:style>
  <w:style w:type="paragraph" w:styleId="Tekstpodstawowywcity2">
    <w:name w:val="Body Text Indent 2"/>
    <w:basedOn w:val="Normalny"/>
    <w:link w:val="Tekstpodstawowywcity2Znak"/>
    <w:rsid w:val="00AD2A0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A07"/>
    <w:rPr>
      <w:rFonts w:ascii="Times New Roman" w:eastAsia="Times New Roman" w:hAnsi="Times New Roman"/>
    </w:rPr>
  </w:style>
  <w:style w:type="paragraph" w:styleId="Tekstblokowy">
    <w:name w:val="Block Text"/>
    <w:basedOn w:val="Normalny"/>
    <w:rsid w:val="00AD2A07"/>
    <w:pPr>
      <w:ind w:left="360" w:right="70"/>
      <w:jc w:val="both"/>
    </w:pPr>
    <w:rPr>
      <w:rFonts w:eastAsia="Times New Roman"/>
      <w:sz w:val="20"/>
      <w:szCs w:val="20"/>
      <w:lang w:eastAsia="pl-PL"/>
    </w:rPr>
  </w:style>
  <w:style w:type="paragraph" w:customStyle="1" w:styleId="Domylnie">
    <w:name w:val="Domyślnie"/>
    <w:rsid w:val="00AD2A07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AD2A07"/>
  </w:style>
  <w:style w:type="paragraph" w:customStyle="1" w:styleId="ListParagraph1">
    <w:name w:val="List Paragraph1"/>
    <w:basedOn w:val="Normalny"/>
    <w:rsid w:val="00AD2A0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xl37">
    <w:name w:val="xl37"/>
    <w:basedOn w:val="Normalny"/>
    <w:rsid w:val="00AD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qFormat/>
    <w:rsid w:val="00AD2A07"/>
    <w:rPr>
      <w:rFonts w:cs="Times New Roman"/>
      <w:i/>
      <w:iCs/>
    </w:rPr>
  </w:style>
  <w:style w:type="paragraph" w:customStyle="1" w:styleId="pkt">
    <w:name w:val="pkt"/>
    <w:basedOn w:val="Normalny"/>
    <w:rsid w:val="00AD2A07"/>
    <w:pPr>
      <w:widowControl w:val="0"/>
      <w:numPr>
        <w:numId w:val="32"/>
      </w:num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">
    <w:name w:val="Znak Znak"/>
    <w:rsid w:val="00AD2A07"/>
    <w:rPr>
      <w:szCs w:val="24"/>
    </w:rPr>
  </w:style>
  <w:style w:type="character" w:customStyle="1" w:styleId="st">
    <w:name w:val="st"/>
    <w:rsid w:val="00AD2A07"/>
  </w:style>
  <w:style w:type="character" w:customStyle="1" w:styleId="ZnakZnak2">
    <w:name w:val="Znak Znak2"/>
    <w:locked/>
    <w:rsid w:val="00AD2A07"/>
    <w:rPr>
      <w:rFonts w:ascii="Courier New" w:hAnsi="Courier New" w:cs="Courier New"/>
      <w:lang w:val="pl-PL" w:eastAsia="pl-PL" w:bidi="ar-SA"/>
    </w:rPr>
  </w:style>
  <w:style w:type="character" w:customStyle="1" w:styleId="HeaderChar">
    <w:name w:val="Header Char"/>
    <w:aliases w:val="Nagłówek strony Char"/>
    <w:locked/>
    <w:rsid w:val="00AD2A07"/>
    <w:rPr>
      <w:rFonts w:cs="Times New Roman"/>
    </w:rPr>
  </w:style>
  <w:style w:type="character" w:customStyle="1" w:styleId="FooterChar">
    <w:name w:val="Footer Char"/>
    <w:locked/>
    <w:rsid w:val="00AD2A07"/>
    <w:rPr>
      <w:rFonts w:cs="Times New Roman"/>
    </w:rPr>
  </w:style>
  <w:style w:type="character" w:customStyle="1" w:styleId="PlainTextChar">
    <w:name w:val="Plain Text Char"/>
    <w:locked/>
    <w:rsid w:val="00AD2A07"/>
    <w:rPr>
      <w:rFonts w:ascii="Courier New" w:hAnsi="Courier New" w:cs="Courier New"/>
    </w:rPr>
  </w:style>
  <w:style w:type="character" w:customStyle="1" w:styleId="head4">
    <w:name w:val="head4"/>
    <w:basedOn w:val="Domylnaczcionkaakapitu"/>
    <w:rsid w:val="00AD2A07"/>
  </w:style>
  <w:style w:type="character" w:customStyle="1" w:styleId="head1">
    <w:name w:val="head1"/>
    <w:basedOn w:val="Domylnaczcionkaakapitu"/>
    <w:rsid w:val="00AD2A07"/>
  </w:style>
  <w:style w:type="character" w:styleId="Odwoaniedokomentarza">
    <w:name w:val="annotation reference"/>
    <w:rsid w:val="00AD2A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A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D2A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AD2A0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D2A07"/>
    <w:rPr>
      <w:rFonts w:ascii="Times New Roman" w:eastAsia="Times New Roman" w:hAnsi="Times New Roman"/>
      <w:b/>
      <w:bCs/>
      <w:lang w:val="x-none" w:eastAsia="x-none"/>
    </w:rPr>
  </w:style>
  <w:style w:type="paragraph" w:customStyle="1" w:styleId="Myslnik">
    <w:name w:val="! Myslnik"/>
    <w:basedOn w:val="Tekstpodstawowy"/>
    <w:rsid w:val="00AD2A07"/>
    <w:pPr>
      <w:widowControl w:val="0"/>
      <w:shd w:val="clear" w:color="auto" w:fill="FFFFFF"/>
      <w:suppressAutoHyphens/>
      <w:spacing w:after="0" w:line="360" w:lineRule="auto"/>
      <w:ind w:left="555" w:hanging="270"/>
      <w:jc w:val="both"/>
    </w:pPr>
    <w:rPr>
      <w:rFonts w:ascii="Verdana" w:eastAsia="SimSun" w:hAnsi="Verdana" w:cs="Mangal"/>
      <w:kern w:val="2"/>
      <w:sz w:val="22"/>
      <w:szCs w:val="24"/>
      <w:lang w:val="pl-PL" w:eastAsia="hi-IN" w:bidi="hi-IN"/>
    </w:rPr>
  </w:style>
  <w:style w:type="character" w:customStyle="1" w:styleId="Domylnaczcionkaakapitu2">
    <w:name w:val="Domyślna czcionka akapitu2"/>
    <w:rsid w:val="00AD2A0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D2A0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2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2A07"/>
    <w:pPr>
      <w:keepNext/>
      <w:suppressAutoHyphens/>
      <w:autoSpaceDE w:val="0"/>
      <w:ind w:left="720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D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CD4853"/>
    <w:rPr>
      <w:sz w:val="22"/>
      <w:szCs w:val="22"/>
      <w:lang w:eastAsia="en-US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CD48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rsid w:val="00CD4853"/>
    <w:rPr>
      <w:sz w:val="22"/>
      <w:szCs w:val="22"/>
      <w:lang w:eastAsia="en-US"/>
    </w:rPr>
  </w:style>
  <w:style w:type="character" w:customStyle="1" w:styleId="symbol1">
    <w:name w:val="symbol1"/>
    <w:rsid w:val="00851CA3"/>
    <w:rPr>
      <w:rFonts w:ascii="Courier New" w:hAnsi="Courier New" w:cs="Courier New" w:hint="default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184669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2A07"/>
    <w:rPr>
      <w:rFonts w:ascii="Times New Roman" w:eastAsia="Times New Roman" w:hAnsi="Times New Roman"/>
      <w:sz w:val="24"/>
      <w:lang w:eastAsia="ar-SA"/>
    </w:rPr>
  </w:style>
  <w:style w:type="numbering" w:customStyle="1" w:styleId="Bezlisty1">
    <w:name w:val="Bez listy1"/>
    <w:next w:val="Bezlisty"/>
    <w:semiHidden/>
    <w:unhideWhenUsed/>
    <w:rsid w:val="00AD2A07"/>
  </w:style>
  <w:style w:type="character" w:styleId="Numerstrony">
    <w:name w:val="page number"/>
    <w:rsid w:val="00AD2A07"/>
    <w:rPr>
      <w:rFonts w:cs="Times New Roman"/>
    </w:rPr>
  </w:style>
  <w:style w:type="paragraph" w:customStyle="1" w:styleId="NUM-po1">
    <w:name w:val="NUM - po 1."/>
    <w:basedOn w:val="Normalny"/>
    <w:rsid w:val="00AD2A07"/>
    <w:pPr>
      <w:numPr>
        <w:numId w:val="2"/>
      </w:numPr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AD2A07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semiHidden/>
    <w:rsid w:val="00AD2A07"/>
    <w:rPr>
      <w:rFonts w:cs="Times New Roman"/>
      <w:sz w:val="20"/>
      <w:szCs w:val="20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D2A07"/>
    <w:pPr>
      <w:ind w:left="170" w:hanging="17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D2A07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rsid w:val="00AD2A07"/>
    <w:pPr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D2A07"/>
    <w:rPr>
      <w:rFonts w:ascii="Times New Roman" w:eastAsia="Times New Roman" w:hAnsi="Times New Roman"/>
      <w:lang w:val="x-none" w:eastAsia="x-none"/>
    </w:rPr>
  </w:style>
  <w:style w:type="character" w:customStyle="1" w:styleId="dane1">
    <w:name w:val="dane1"/>
    <w:rsid w:val="00AD2A07"/>
    <w:rPr>
      <w:rFonts w:cs="Times New Roman"/>
      <w:color w:val="0000CD"/>
    </w:rPr>
  </w:style>
  <w:style w:type="paragraph" w:customStyle="1" w:styleId="a">
    <w:basedOn w:val="Normalny"/>
    <w:next w:val="Mapadokumentu"/>
    <w:link w:val="PlandokumentuZnak"/>
    <w:rsid w:val="00AD2A07"/>
    <w:pPr>
      <w:shd w:val="clear" w:color="auto" w:fill="000080"/>
    </w:pPr>
    <w:rPr>
      <w:sz w:val="2"/>
      <w:szCs w:val="2"/>
      <w:lang w:eastAsia="pl-PL"/>
    </w:rPr>
  </w:style>
  <w:style w:type="character" w:customStyle="1" w:styleId="PlandokumentuZnak">
    <w:name w:val="Plan dokumentu Znak"/>
    <w:link w:val="a"/>
    <w:semiHidden/>
    <w:locked/>
    <w:rsid w:val="00AD2A07"/>
    <w:rPr>
      <w:rFonts w:cs="Times New Roman"/>
      <w:sz w:val="2"/>
      <w:szCs w:val="2"/>
    </w:rPr>
  </w:style>
  <w:style w:type="paragraph" w:styleId="Tekstpodstawowy2">
    <w:name w:val="Body Text 2"/>
    <w:basedOn w:val="Normalny"/>
    <w:link w:val="Tekstpodstawowy2Znak"/>
    <w:rsid w:val="00AD2A07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D2A07"/>
    <w:rPr>
      <w:rFonts w:ascii="Times New Roman" w:eastAsia="Times New Roman" w:hAnsi="Times New Roman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AD2A07"/>
    <w:rPr>
      <w:rFonts w:ascii="Times New Roman" w:eastAsia="Times New Roman" w:hAnsi="Times New Roman"/>
      <w:sz w:val="2"/>
      <w:szCs w:val="2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AD2A07"/>
    <w:rPr>
      <w:rFonts w:ascii="Times New Roman" w:eastAsia="Times New Roman" w:hAnsi="Times New Roman"/>
      <w:sz w:val="2"/>
      <w:szCs w:val="2"/>
      <w:lang w:val="x-none" w:eastAsia="x-none"/>
    </w:rPr>
  </w:style>
  <w:style w:type="character" w:styleId="Pogrubienie">
    <w:name w:val="Strong"/>
    <w:qFormat/>
    <w:rsid w:val="00AD2A0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rsid w:val="00AD2A07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D2A0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rsid w:val="00AD2A07"/>
    <w:pPr>
      <w:suppressAutoHyphens/>
      <w:spacing w:before="280" w:after="280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AD2A07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D2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1">
    <w:name w:val="Znak Znak Znak Znak1"/>
    <w:basedOn w:val="Normalny"/>
    <w:rsid w:val="00AD2A07"/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D2A07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2A07"/>
    <w:rPr>
      <w:rFonts w:ascii="Courier New" w:eastAsia="Times New Roman" w:hAnsi="Courier New"/>
      <w:lang w:val="x-none" w:eastAsia="x-none"/>
    </w:rPr>
  </w:style>
  <w:style w:type="character" w:styleId="UyteHipercze">
    <w:name w:val="FollowedHyperlink"/>
    <w:rsid w:val="00AD2A07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rsid w:val="00AD2A07"/>
    <w:pPr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AD2A07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2A07"/>
    <w:pPr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">
    <w:name w:val="text"/>
    <w:rsid w:val="00AD2A07"/>
    <w:rPr>
      <w:rFonts w:cs="Times New Roman"/>
    </w:rPr>
  </w:style>
  <w:style w:type="paragraph" w:customStyle="1" w:styleId="Zwykytekst1">
    <w:name w:val="Zwykły tekst1"/>
    <w:basedOn w:val="Normalny"/>
    <w:rsid w:val="00AD2A0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ZnakZnak">
    <w:name w:val="Tekst przypisu Znak Znak"/>
    <w:semiHidden/>
    <w:rsid w:val="00AD2A07"/>
    <w:rPr>
      <w:rFonts w:ascii="Times New Roman" w:hAnsi="Times New Roman" w:cs="Times New Roman"/>
      <w:sz w:val="20"/>
      <w:szCs w:val="20"/>
      <w:lang w:val="x-none" w:eastAsia="pl-PL"/>
    </w:rPr>
  </w:style>
  <w:style w:type="paragraph" w:styleId="Listapunktowana">
    <w:name w:val="List Bullet"/>
    <w:basedOn w:val="Normalny"/>
    <w:rsid w:val="00AD2A07"/>
    <w:pPr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AD2A07"/>
    <w:rPr>
      <w:rFonts w:cs="Times New Roman"/>
    </w:rPr>
  </w:style>
  <w:style w:type="character" w:customStyle="1" w:styleId="textbold">
    <w:name w:val="text bold"/>
    <w:rsid w:val="00AD2A07"/>
    <w:rPr>
      <w:rFonts w:cs="Times New Roman"/>
    </w:rPr>
  </w:style>
  <w:style w:type="character" w:customStyle="1" w:styleId="standZnakZnak">
    <w:name w:val="stand Znak Znak"/>
    <w:semiHidden/>
    <w:rsid w:val="00AD2A07"/>
    <w:rPr>
      <w:sz w:val="24"/>
      <w:lang w:val="pl-PL" w:eastAsia="pl-PL"/>
    </w:rPr>
  </w:style>
  <w:style w:type="paragraph" w:customStyle="1" w:styleId="TableText">
    <w:name w:val="Table Text"/>
    <w:rsid w:val="00AD2A07"/>
    <w:pPr>
      <w:jc w:val="both"/>
    </w:pPr>
    <w:rPr>
      <w:rFonts w:ascii="Times New Roman" w:eastAsia="Times New Roman" w:hAnsi="Times New Roman"/>
      <w:color w:val="000000"/>
      <w:sz w:val="24"/>
      <w:szCs w:val="24"/>
      <w:lang w:val="cs-CZ"/>
    </w:rPr>
  </w:style>
  <w:style w:type="paragraph" w:customStyle="1" w:styleId="Nagweknotatki1">
    <w:name w:val="Nagłówek notatki1"/>
    <w:basedOn w:val="Normalny"/>
    <w:next w:val="Normalny"/>
    <w:rsid w:val="00AD2A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D2A07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AD2A0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2A07"/>
    <w:rPr>
      <w:rFonts w:ascii="Times New Roman" w:eastAsia="Times New Roman" w:hAnsi="Times New Roman"/>
      <w:sz w:val="16"/>
      <w:szCs w:val="16"/>
    </w:rPr>
  </w:style>
  <w:style w:type="paragraph" w:customStyle="1" w:styleId="Bezodstpw1">
    <w:name w:val="Bez odstępów1"/>
    <w:rsid w:val="00AD2A0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AD2A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D2A07"/>
    <w:pPr>
      <w:spacing w:after="120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A07"/>
    <w:rPr>
      <w:rFonts w:ascii="Times New Roman" w:eastAsia="Times New Roman" w:hAnsi="Times New Roman"/>
      <w:lang w:val="x-none" w:eastAsia="x-none"/>
    </w:rPr>
  </w:style>
  <w:style w:type="paragraph" w:customStyle="1" w:styleId="msonormalcxsppierwsze">
    <w:name w:val="msonormalcxsppierwsze"/>
    <w:basedOn w:val="Normalny"/>
    <w:rsid w:val="00AD2A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AD2A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AD2A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D2A07"/>
    <w:rPr>
      <w:rFonts w:cs="Times New Roman"/>
      <w:sz w:val="24"/>
      <w:szCs w:val="24"/>
      <w:lang w:val="pl-PL" w:eastAsia="pl-PL"/>
    </w:rPr>
  </w:style>
  <w:style w:type="paragraph" w:customStyle="1" w:styleId="Akapitzlist20">
    <w:name w:val="Akapit z listą2"/>
    <w:basedOn w:val="Normalny"/>
    <w:rsid w:val="00AD2A0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basedOn w:val="Domylnaczcionkaakapitu"/>
    <w:rsid w:val="00AD2A07"/>
  </w:style>
  <w:style w:type="paragraph" w:styleId="Tekstpodstawowywcity2">
    <w:name w:val="Body Text Indent 2"/>
    <w:basedOn w:val="Normalny"/>
    <w:link w:val="Tekstpodstawowywcity2Znak"/>
    <w:rsid w:val="00AD2A0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A07"/>
    <w:rPr>
      <w:rFonts w:ascii="Times New Roman" w:eastAsia="Times New Roman" w:hAnsi="Times New Roman"/>
    </w:rPr>
  </w:style>
  <w:style w:type="paragraph" w:styleId="Tekstblokowy">
    <w:name w:val="Block Text"/>
    <w:basedOn w:val="Normalny"/>
    <w:rsid w:val="00AD2A07"/>
    <w:pPr>
      <w:ind w:left="360" w:right="70"/>
      <w:jc w:val="both"/>
    </w:pPr>
    <w:rPr>
      <w:rFonts w:eastAsia="Times New Roman"/>
      <w:sz w:val="20"/>
      <w:szCs w:val="20"/>
      <w:lang w:eastAsia="pl-PL"/>
    </w:rPr>
  </w:style>
  <w:style w:type="paragraph" w:customStyle="1" w:styleId="Domylnie">
    <w:name w:val="Domyślnie"/>
    <w:rsid w:val="00AD2A07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AD2A07"/>
  </w:style>
  <w:style w:type="paragraph" w:customStyle="1" w:styleId="ListParagraph1">
    <w:name w:val="List Paragraph1"/>
    <w:basedOn w:val="Normalny"/>
    <w:rsid w:val="00AD2A0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xl37">
    <w:name w:val="xl37"/>
    <w:basedOn w:val="Normalny"/>
    <w:rsid w:val="00AD2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qFormat/>
    <w:rsid w:val="00AD2A07"/>
    <w:rPr>
      <w:rFonts w:cs="Times New Roman"/>
      <w:i/>
      <w:iCs/>
    </w:rPr>
  </w:style>
  <w:style w:type="paragraph" w:customStyle="1" w:styleId="pkt">
    <w:name w:val="pkt"/>
    <w:basedOn w:val="Normalny"/>
    <w:rsid w:val="00AD2A07"/>
    <w:pPr>
      <w:widowControl w:val="0"/>
      <w:numPr>
        <w:numId w:val="32"/>
      </w:num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">
    <w:name w:val="Znak Znak"/>
    <w:rsid w:val="00AD2A07"/>
    <w:rPr>
      <w:szCs w:val="24"/>
    </w:rPr>
  </w:style>
  <w:style w:type="character" w:customStyle="1" w:styleId="st">
    <w:name w:val="st"/>
    <w:rsid w:val="00AD2A07"/>
  </w:style>
  <w:style w:type="character" w:customStyle="1" w:styleId="ZnakZnak2">
    <w:name w:val="Znak Znak2"/>
    <w:locked/>
    <w:rsid w:val="00AD2A07"/>
    <w:rPr>
      <w:rFonts w:ascii="Courier New" w:hAnsi="Courier New" w:cs="Courier New"/>
      <w:lang w:val="pl-PL" w:eastAsia="pl-PL" w:bidi="ar-SA"/>
    </w:rPr>
  </w:style>
  <w:style w:type="character" w:customStyle="1" w:styleId="HeaderChar">
    <w:name w:val="Header Char"/>
    <w:aliases w:val="Nagłówek strony Char"/>
    <w:locked/>
    <w:rsid w:val="00AD2A07"/>
    <w:rPr>
      <w:rFonts w:cs="Times New Roman"/>
    </w:rPr>
  </w:style>
  <w:style w:type="character" w:customStyle="1" w:styleId="FooterChar">
    <w:name w:val="Footer Char"/>
    <w:locked/>
    <w:rsid w:val="00AD2A07"/>
    <w:rPr>
      <w:rFonts w:cs="Times New Roman"/>
    </w:rPr>
  </w:style>
  <w:style w:type="character" w:customStyle="1" w:styleId="PlainTextChar">
    <w:name w:val="Plain Text Char"/>
    <w:locked/>
    <w:rsid w:val="00AD2A07"/>
    <w:rPr>
      <w:rFonts w:ascii="Courier New" w:hAnsi="Courier New" w:cs="Courier New"/>
    </w:rPr>
  </w:style>
  <w:style w:type="character" w:customStyle="1" w:styleId="head4">
    <w:name w:val="head4"/>
    <w:basedOn w:val="Domylnaczcionkaakapitu"/>
    <w:rsid w:val="00AD2A07"/>
  </w:style>
  <w:style w:type="character" w:customStyle="1" w:styleId="head1">
    <w:name w:val="head1"/>
    <w:basedOn w:val="Domylnaczcionkaakapitu"/>
    <w:rsid w:val="00AD2A07"/>
  </w:style>
  <w:style w:type="character" w:styleId="Odwoaniedokomentarza">
    <w:name w:val="annotation reference"/>
    <w:rsid w:val="00AD2A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A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D2A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AD2A0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AD2A07"/>
    <w:rPr>
      <w:rFonts w:ascii="Times New Roman" w:eastAsia="Times New Roman" w:hAnsi="Times New Roman"/>
      <w:b/>
      <w:bCs/>
      <w:lang w:val="x-none" w:eastAsia="x-none"/>
    </w:rPr>
  </w:style>
  <w:style w:type="paragraph" w:customStyle="1" w:styleId="Myslnik">
    <w:name w:val="! Myslnik"/>
    <w:basedOn w:val="Tekstpodstawowy"/>
    <w:rsid w:val="00AD2A07"/>
    <w:pPr>
      <w:widowControl w:val="0"/>
      <w:shd w:val="clear" w:color="auto" w:fill="FFFFFF"/>
      <w:suppressAutoHyphens/>
      <w:spacing w:after="0" w:line="360" w:lineRule="auto"/>
      <w:ind w:left="555" w:hanging="270"/>
      <w:jc w:val="both"/>
    </w:pPr>
    <w:rPr>
      <w:rFonts w:ascii="Verdana" w:eastAsia="SimSun" w:hAnsi="Verdana" w:cs="Mangal"/>
      <w:kern w:val="2"/>
      <w:sz w:val="22"/>
      <w:szCs w:val="24"/>
      <w:lang w:val="pl-PL" w:eastAsia="hi-IN" w:bidi="hi-IN"/>
    </w:rPr>
  </w:style>
  <w:style w:type="character" w:customStyle="1" w:styleId="Domylnaczcionkaakapitu2">
    <w:name w:val="Domyślna czcionka akapitu2"/>
    <w:rsid w:val="00AD2A0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D2A0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2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tebookcheck.pl/Mobilne-karty-graficzne-rozpiska-osiagow.1174.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00AB-41B8-4D83-AB66-29A231B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2880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1584/2011</vt:lpstr>
    </vt:vector>
  </TitlesOfParts>
  <Company/>
  <LinksUpToDate>false</LinksUpToDate>
  <CharactersWithSpaces>20125</CharactersWithSpaces>
  <SharedDoc>false</SharedDoc>
  <HLinks>
    <vt:vector size="6" baseType="variant"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http://cpv.alx.pl/?q=30190000-7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1584/2011</dc:title>
  <dc:creator>Kancelaria Prezydenta</dc:creator>
  <cp:lastModifiedBy>k.raban</cp:lastModifiedBy>
  <cp:revision>2</cp:revision>
  <cp:lastPrinted>2013-10-02T12:38:00Z</cp:lastPrinted>
  <dcterms:created xsi:type="dcterms:W3CDTF">2013-10-02T12:42:00Z</dcterms:created>
  <dcterms:modified xsi:type="dcterms:W3CDTF">2013-10-02T12:42:00Z</dcterms:modified>
</cp:coreProperties>
</file>