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F" w:rsidRDefault="00F94D78" w:rsidP="00504169">
      <w:pPr>
        <w:spacing w:after="0" w:line="240" w:lineRule="auto"/>
      </w:pPr>
      <w:r>
        <w:t>Znak sprawy: …………………………..</w:t>
      </w:r>
    </w:p>
    <w:p w:rsidR="00F94D78" w:rsidRDefault="00F94D78" w:rsidP="00504169">
      <w:pPr>
        <w:spacing w:after="0" w:line="240" w:lineRule="auto"/>
        <w:ind w:left="11328" w:firstLine="708"/>
        <w:jc w:val="center"/>
        <w:rPr>
          <w:rFonts w:ascii="Neo Sans Pro" w:hAnsi="Neo Sans Pro"/>
        </w:rPr>
      </w:pPr>
      <w:r w:rsidRPr="00F94D78">
        <w:rPr>
          <w:rFonts w:ascii="Neo Sans Pro" w:hAnsi="Neo Sans Pro"/>
        </w:rPr>
        <w:t>Radom, …………….</w:t>
      </w:r>
    </w:p>
    <w:p w:rsidR="00504169" w:rsidRPr="00F94D78" w:rsidRDefault="00504169" w:rsidP="00504169">
      <w:pPr>
        <w:spacing w:after="0" w:line="240" w:lineRule="auto"/>
        <w:ind w:left="11328" w:firstLine="708"/>
        <w:jc w:val="center"/>
        <w:rPr>
          <w:rFonts w:ascii="Neo Sans Pro" w:hAnsi="Neo Sans Pro"/>
        </w:rPr>
      </w:pPr>
      <w:r w:rsidRPr="00394D83">
        <w:rPr>
          <w:rFonts w:ascii="Neo Sans Pro" w:hAnsi="Neo Sans Pro"/>
          <w:sz w:val="20"/>
          <w:szCs w:val="20"/>
        </w:rPr>
        <w:t>(miejscowość i data)</w:t>
      </w:r>
    </w:p>
    <w:p w:rsidR="00F94D78" w:rsidRDefault="00F54CFC" w:rsidP="00504169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eastAsia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41170" cy="10747375"/>
            <wp:effectExtent l="19050" t="0" r="0" b="0"/>
            <wp:wrapNone/>
            <wp:docPr id="2" name="Obraz 2" descr="zna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78" w:rsidRPr="00F94D78">
        <w:rPr>
          <w:rFonts w:ascii="Neo Sans Pro" w:hAnsi="Neo Sans Pro"/>
          <w:b/>
        </w:rPr>
        <w:t>WZÓR ROCZNEGO HARMONOGRAMU KONTROLI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89"/>
        <w:gridCol w:w="1622"/>
        <w:gridCol w:w="1913"/>
        <w:gridCol w:w="1831"/>
        <w:gridCol w:w="2442"/>
        <w:gridCol w:w="1677"/>
        <w:gridCol w:w="1839"/>
      </w:tblGrid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Lp.</w:t>
            </w: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 xml:space="preserve">Nazwa podmiotu kontrolowanego </w:t>
            </w: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Nr i data zawarcia umowy</w:t>
            </w: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Okres realizacji zadania publicznego</w:t>
            </w: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Rodzaj realizowanego zadania publicznego</w:t>
            </w: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 xml:space="preserve">Zakres merytoryczny kontroli </w:t>
            </w:r>
          </w:p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Kompleksowa/ problemowa/ sprawdzająca</w:t>
            </w: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4A218D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Komórka kontrolująca</w:t>
            </w: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4A218D">
            <w:pPr>
              <w:rPr>
                <w:rFonts w:ascii="Neo Sans Pro" w:hAnsi="Neo Sans Pro"/>
                <w:b/>
              </w:rPr>
            </w:pPr>
            <w:r w:rsidRPr="004A218D">
              <w:rPr>
                <w:rFonts w:ascii="Neo Sans Pro" w:hAnsi="Neo Sans Pro"/>
                <w:b/>
              </w:rPr>
              <w:t>Planowany termin kontroli</w:t>
            </w: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  <w:tr w:rsidR="004A218D" w:rsidRPr="004A218D" w:rsidTr="004A218D">
        <w:tc>
          <w:tcPr>
            <w:tcW w:w="654" w:type="dxa"/>
            <w:shd w:val="clear" w:color="auto" w:fill="auto"/>
          </w:tcPr>
          <w:p w:rsidR="004A218D" w:rsidRPr="004A218D" w:rsidRDefault="004A218D" w:rsidP="004A218D">
            <w:pPr>
              <w:numPr>
                <w:ilvl w:val="0"/>
                <w:numId w:val="1"/>
              </w:numPr>
              <w:rPr>
                <w:rFonts w:ascii="Neo Sans Pro" w:hAnsi="Neo Sans Pro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1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2442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A218D" w:rsidRPr="004A218D" w:rsidRDefault="004A218D" w:rsidP="00F94D78">
            <w:pPr>
              <w:rPr>
                <w:rFonts w:ascii="Neo Sans Pro" w:hAnsi="Neo Sans Pro"/>
                <w:b/>
              </w:rPr>
            </w:pPr>
          </w:p>
        </w:tc>
      </w:tr>
    </w:tbl>
    <w:p w:rsidR="002317AE" w:rsidRPr="00F94D78" w:rsidRDefault="002317AE" w:rsidP="00F94D78">
      <w:pPr>
        <w:rPr>
          <w:rFonts w:ascii="Neo Sans Pro" w:hAnsi="Neo Sans Pro"/>
          <w:b/>
        </w:rPr>
      </w:pPr>
    </w:p>
    <w:sectPr w:rsidR="002317AE" w:rsidRPr="00F94D78" w:rsidSect="00FF6F77">
      <w:headerReference w:type="default" r:id="rId8"/>
      <w:pgSz w:w="16838" w:h="11906" w:orient="landscape"/>
      <w:pgMar w:top="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36" w:rsidRDefault="00F04236" w:rsidP="00FF6F77">
      <w:pPr>
        <w:spacing w:after="0" w:line="240" w:lineRule="auto"/>
      </w:pPr>
      <w:r>
        <w:separator/>
      </w:r>
    </w:p>
  </w:endnote>
  <w:endnote w:type="continuationSeparator" w:id="0">
    <w:p w:rsidR="00F04236" w:rsidRDefault="00F04236" w:rsidP="00FF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36" w:rsidRDefault="00F04236" w:rsidP="00FF6F77">
      <w:pPr>
        <w:spacing w:after="0" w:line="240" w:lineRule="auto"/>
      </w:pPr>
      <w:r>
        <w:separator/>
      </w:r>
    </w:p>
  </w:footnote>
  <w:footnote w:type="continuationSeparator" w:id="0">
    <w:p w:rsidR="00F04236" w:rsidRDefault="00F04236" w:rsidP="00FF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77" w:rsidRPr="00FF6F77" w:rsidRDefault="00FF6F77" w:rsidP="00FF6F77">
    <w:pPr>
      <w:spacing w:after="0" w:line="240" w:lineRule="auto"/>
      <w:jc w:val="right"/>
      <w:rPr>
        <w:rFonts w:ascii="Neo Sans Pro" w:eastAsia="Times New Roman" w:hAnsi="Neo Sans Pro"/>
        <w:sz w:val="18"/>
        <w:szCs w:val="18"/>
        <w:lang w:eastAsia="pl-PL"/>
      </w:rPr>
    </w:pPr>
    <w:r>
      <w:rPr>
        <w:rFonts w:ascii="Neo Sans Pro" w:eastAsia="Times New Roman" w:hAnsi="Neo Sans Pro"/>
        <w:sz w:val="18"/>
        <w:szCs w:val="18"/>
        <w:lang w:eastAsia="pl-PL"/>
      </w:rPr>
      <w:t>Załącznik nr 1 do R</w:t>
    </w:r>
    <w:r w:rsidRPr="00FF6F77">
      <w:rPr>
        <w:rFonts w:ascii="Neo Sans Pro" w:eastAsia="Times New Roman" w:hAnsi="Neo Sans Pro"/>
        <w:sz w:val="18"/>
        <w:szCs w:val="18"/>
        <w:lang w:eastAsia="pl-PL"/>
      </w:rPr>
      <w:t>egulamin</w:t>
    </w:r>
    <w:r>
      <w:rPr>
        <w:rFonts w:ascii="Neo Sans Pro" w:eastAsia="Times New Roman" w:hAnsi="Neo Sans Pro"/>
        <w:sz w:val="18"/>
        <w:szCs w:val="18"/>
        <w:lang w:eastAsia="pl-PL"/>
      </w:rPr>
      <w:t>u</w:t>
    </w:r>
    <w:r w:rsidRPr="00FF6F77">
      <w:rPr>
        <w:rFonts w:ascii="Neo Sans Pro" w:eastAsia="Times New Roman" w:hAnsi="Neo Sans Pro"/>
        <w:sz w:val="18"/>
        <w:szCs w:val="18"/>
        <w:lang w:eastAsia="pl-PL"/>
      </w:rPr>
      <w:t xml:space="preserve">  kontroli i oceny</w:t>
    </w:r>
  </w:p>
  <w:p w:rsidR="00FF6F77" w:rsidRPr="00FF6F77" w:rsidRDefault="00FF6F77" w:rsidP="00FF6F77">
    <w:pPr>
      <w:spacing w:after="0" w:line="240" w:lineRule="auto"/>
      <w:jc w:val="right"/>
      <w:rPr>
        <w:rFonts w:ascii="Neo Sans Pro" w:eastAsia="Times New Roman" w:hAnsi="Neo Sans Pro"/>
        <w:sz w:val="18"/>
        <w:szCs w:val="18"/>
        <w:lang w:eastAsia="pl-PL"/>
      </w:rPr>
    </w:pPr>
    <w:r w:rsidRPr="00FF6F77">
      <w:rPr>
        <w:rFonts w:ascii="Neo Sans Pro" w:eastAsia="Times New Roman" w:hAnsi="Neo Sans Pro"/>
        <w:sz w:val="18"/>
        <w:szCs w:val="18"/>
        <w:lang w:eastAsia="pl-PL"/>
      </w:rPr>
      <w:t>realizacji zadań publicznych zlecanych przez gminę miasta Radomia</w:t>
    </w:r>
  </w:p>
  <w:p w:rsidR="00FF6F77" w:rsidRPr="00FF6F77" w:rsidRDefault="00FF6F77" w:rsidP="00FF6F77">
    <w:pPr>
      <w:spacing w:after="0" w:line="240" w:lineRule="auto"/>
      <w:jc w:val="right"/>
      <w:rPr>
        <w:rFonts w:ascii="Neo Sans Pro" w:eastAsia="Times New Roman" w:hAnsi="Neo Sans Pro"/>
        <w:sz w:val="18"/>
        <w:szCs w:val="18"/>
        <w:lang w:eastAsia="pl-PL"/>
      </w:rPr>
    </w:pPr>
    <w:r w:rsidRPr="00FF6F77">
      <w:rPr>
        <w:rFonts w:ascii="Neo Sans Pro" w:eastAsia="Times New Roman" w:hAnsi="Neo Sans Pro"/>
        <w:sz w:val="18"/>
        <w:szCs w:val="18"/>
        <w:lang w:eastAsia="pl-PL"/>
      </w:rPr>
      <w:t xml:space="preserve">organizacjom pozarządowym oraz podmiotom, o których mowa w art. 3 ust. 3 </w:t>
    </w:r>
  </w:p>
  <w:p w:rsidR="00FF6F77" w:rsidRPr="00FF6F77" w:rsidRDefault="00FF6F77" w:rsidP="00FF6F77">
    <w:pPr>
      <w:spacing w:after="0" w:line="240" w:lineRule="auto"/>
      <w:jc w:val="right"/>
      <w:rPr>
        <w:rFonts w:ascii="Neo Sans Pro" w:eastAsia="Times New Roman" w:hAnsi="Neo Sans Pro"/>
        <w:snapToGrid w:val="0"/>
        <w:sz w:val="18"/>
        <w:szCs w:val="18"/>
        <w:lang w:eastAsia="pl-PL"/>
      </w:rPr>
    </w:pPr>
    <w:r w:rsidRPr="00FF6F77">
      <w:rPr>
        <w:rFonts w:ascii="Neo Sans Pro" w:eastAsia="Times New Roman" w:hAnsi="Neo Sans Pro"/>
        <w:sz w:val="18"/>
        <w:szCs w:val="18"/>
        <w:lang w:eastAsia="pl-PL"/>
      </w:rPr>
      <w:t xml:space="preserve">ustawy </w:t>
    </w:r>
    <w:r w:rsidRPr="00FF6F77">
      <w:rPr>
        <w:rFonts w:ascii="Neo Sans Pro" w:eastAsia="Times New Roman" w:hAnsi="Neo Sans Pro"/>
        <w:snapToGrid w:val="0"/>
        <w:sz w:val="18"/>
        <w:szCs w:val="18"/>
        <w:lang w:eastAsia="pl-PL"/>
      </w:rPr>
      <w:t xml:space="preserve">z dnia 24 kwietnia 2003 r. </w:t>
    </w:r>
    <w:r w:rsidRPr="00FF6F77">
      <w:rPr>
        <w:rFonts w:ascii="Neo Sans Pro" w:eastAsia="Times New Roman" w:hAnsi="Neo Sans Pro"/>
        <w:snapToGrid w:val="0"/>
        <w:sz w:val="18"/>
        <w:szCs w:val="18"/>
        <w:lang w:eastAsia="pl-PL"/>
      </w:rPr>
      <w:br/>
      <w:t>o działalności pożytku publicznego i o wolontariacie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D1F"/>
    <w:multiLevelType w:val="hybridMultilevel"/>
    <w:tmpl w:val="4F1E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7A"/>
    <w:rsid w:val="002317AE"/>
    <w:rsid w:val="003933A6"/>
    <w:rsid w:val="004A218D"/>
    <w:rsid w:val="00504169"/>
    <w:rsid w:val="007C1D72"/>
    <w:rsid w:val="008D524D"/>
    <w:rsid w:val="00A0785E"/>
    <w:rsid w:val="00D62A7A"/>
    <w:rsid w:val="00D72FAF"/>
    <w:rsid w:val="00DA280F"/>
    <w:rsid w:val="00E947B3"/>
    <w:rsid w:val="00F04236"/>
    <w:rsid w:val="00F54CFC"/>
    <w:rsid w:val="00F70BBF"/>
    <w:rsid w:val="00F94D78"/>
    <w:rsid w:val="00F967A1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6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F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K.Baranowska</dc:creator>
  <cp:keywords/>
  <cp:lastModifiedBy>user</cp:lastModifiedBy>
  <cp:revision>2</cp:revision>
  <cp:lastPrinted>2013-02-27T09:57:00Z</cp:lastPrinted>
  <dcterms:created xsi:type="dcterms:W3CDTF">2013-02-27T09:57:00Z</dcterms:created>
  <dcterms:modified xsi:type="dcterms:W3CDTF">2013-02-27T09:57:00Z</dcterms:modified>
</cp:coreProperties>
</file>