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05" w:rsidRPr="00C74E05" w:rsidRDefault="00C74E05" w:rsidP="00C74E05">
      <w:pPr>
        <w:jc w:val="right"/>
        <w:rPr>
          <w:rFonts w:ascii="Neo Sans Pro" w:hAnsi="Neo Sans Pro" w:cs="Arial"/>
          <w:sz w:val="20"/>
          <w:szCs w:val="20"/>
        </w:rPr>
      </w:pPr>
      <w:r w:rsidRPr="00C74E05">
        <w:rPr>
          <w:rFonts w:ascii="Neo Sans Pro" w:hAnsi="Neo Sans Pro" w:cs="Arial"/>
          <w:sz w:val="20"/>
          <w:szCs w:val="20"/>
        </w:rPr>
        <w:t xml:space="preserve">ZAŁĄCZNIK NR </w:t>
      </w:r>
      <w:r>
        <w:rPr>
          <w:rFonts w:ascii="Neo Sans Pro" w:hAnsi="Neo Sans Pro" w:cs="Arial"/>
          <w:sz w:val="20"/>
          <w:szCs w:val="20"/>
        </w:rPr>
        <w:t>1</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rPr>
          <w:rFonts w:ascii="Neo Sans Pro" w:hAnsi="Neo Sans Pro" w:cs="Arial"/>
          <w:i/>
          <w:sz w:val="20"/>
          <w:szCs w:val="20"/>
        </w:rPr>
      </w:pPr>
      <w:r w:rsidRPr="00C74E05">
        <w:rPr>
          <w:rFonts w:ascii="Neo Sans Pro" w:hAnsi="Neo Sans Pro" w:cs="Arial"/>
          <w:i/>
          <w:sz w:val="20"/>
          <w:szCs w:val="20"/>
        </w:rPr>
        <w:t>……………………………………………………….</w:t>
      </w:r>
    </w:p>
    <w:p w:rsidR="00C74E05" w:rsidRPr="00C74E05" w:rsidRDefault="00C74E05" w:rsidP="00C74E05">
      <w:pPr>
        <w:autoSpaceDE w:val="0"/>
        <w:autoSpaceDN w:val="0"/>
        <w:adjustRightInd w:val="0"/>
        <w:rPr>
          <w:rFonts w:ascii="Neo Sans Pro" w:hAnsi="Neo Sans Pro" w:cs="Arial"/>
          <w:i/>
          <w:sz w:val="20"/>
          <w:szCs w:val="20"/>
        </w:rPr>
      </w:pPr>
      <w:r w:rsidRPr="00C74E05">
        <w:rPr>
          <w:rFonts w:ascii="Neo Sans Pro" w:hAnsi="Neo Sans Pro" w:cs="Arial"/>
          <w:i/>
          <w:sz w:val="20"/>
          <w:szCs w:val="20"/>
        </w:rPr>
        <w:t xml:space="preserve">          </w:t>
      </w:r>
      <w:r w:rsidRPr="00C74E05">
        <w:rPr>
          <w:rFonts w:ascii="Neo Sans Pro" w:hAnsi="Neo Sans Pro" w:cs="Arial"/>
          <w:i/>
          <w:sz w:val="20"/>
          <w:szCs w:val="20"/>
          <w:shd w:val="clear" w:color="auto" w:fill="E0E0E0"/>
        </w:rPr>
        <w:t>pieczęć organizacji</w:t>
      </w:r>
      <w:r w:rsidRPr="00C74E05">
        <w:rPr>
          <w:rFonts w:ascii="Neo Sans Pro" w:hAnsi="Neo Sans Pro" w:cs="Arial"/>
          <w:i/>
          <w:sz w:val="20"/>
          <w:szCs w:val="20"/>
        </w:rPr>
        <w:t xml:space="preserve"> </w:t>
      </w:r>
    </w:p>
    <w:p w:rsidR="00C74E05" w:rsidRDefault="00B52D1C" w:rsidP="00B52D1C">
      <w:pPr>
        <w:tabs>
          <w:tab w:val="left" w:pos="3201"/>
          <w:tab w:val="center" w:pos="4536"/>
        </w:tabs>
        <w:autoSpaceDE w:val="0"/>
        <w:autoSpaceDN w:val="0"/>
        <w:adjustRightInd w:val="0"/>
        <w:jc w:val="center"/>
        <w:rPr>
          <w:rFonts w:ascii="Neo Sans Pro" w:hAnsi="Neo Sans Pro" w:cs="Arial"/>
          <w:i/>
          <w:sz w:val="20"/>
          <w:szCs w:val="20"/>
        </w:rPr>
      </w:pPr>
      <w:r>
        <w:rPr>
          <w:rFonts w:ascii="Neo Sans Pro" w:hAnsi="Neo Sans Pro" w:cs="Arial"/>
          <w:i/>
          <w:sz w:val="20"/>
          <w:szCs w:val="20"/>
        </w:rPr>
        <w:t>WZÓR</w:t>
      </w:r>
    </w:p>
    <w:p w:rsidR="00B52D1C" w:rsidRPr="00C74E05" w:rsidRDefault="00B52D1C" w:rsidP="00B52D1C">
      <w:pPr>
        <w:tabs>
          <w:tab w:val="left" w:pos="3201"/>
          <w:tab w:val="center" w:pos="4536"/>
        </w:tabs>
        <w:autoSpaceDE w:val="0"/>
        <w:autoSpaceDN w:val="0"/>
        <w:adjustRightInd w:val="0"/>
        <w:jc w:val="center"/>
        <w:rPr>
          <w:rFonts w:ascii="Neo Sans Pro" w:hAnsi="Neo Sans Pro" w:cs="Arial"/>
          <w:i/>
          <w:sz w:val="20"/>
          <w:szCs w:val="20"/>
        </w:rPr>
      </w:pP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OFERTY NA REALIZACJĘ ZADANIA PUBLICZNEGO</w:t>
      </w:r>
    </w:p>
    <w:p w:rsidR="00C74E05" w:rsidRPr="00C74E05" w:rsidRDefault="00C74E05" w:rsidP="00C74E05">
      <w:pPr>
        <w:autoSpaceDE w:val="0"/>
        <w:autoSpaceDN w:val="0"/>
        <w:adjustRightInd w:val="0"/>
        <w:jc w:val="right"/>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autoSpaceDE w:val="0"/>
        <w:autoSpaceDN w:val="0"/>
        <w:adjustRightInd w:val="0"/>
        <w:jc w:val="right"/>
        <w:rPr>
          <w:rFonts w:ascii="Neo Sans Pro" w:hAnsi="Neo Sans Pro" w:cs="Arial"/>
          <w:sz w:val="20"/>
          <w:szCs w:val="20"/>
        </w:rPr>
      </w:pPr>
      <w:r w:rsidRPr="00C74E05">
        <w:rPr>
          <w:rFonts w:ascii="Neo Sans Pro" w:hAnsi="Neo Sans Pro" w:cs="Arial"/>
          <w:sz w:val="20"/>
          <w:szCs w:val="20"/>
        </w:rPr>
        <w:t>Data i miejsce złożenia oferty</w:t>
      </w:r>
    </w:p>
    <w:p w:rsidR="00C74E05" w:rsidRPr="00C74E05" w:rsidRDefault="00C74E05" w:rsidP="00C74E05">
      <w:pPr>
        <w:autoSpaceDE w:val="0"/>
        <w:autoSpaceDN w:val="0"/>
        <w:adjustRightInd w:val="0"/>
        <w:jc w:val="right"/>
        <w:rPr>
          <w:rFonts w:ascii="Neo Sans Pro" w:hAnsi="Neo Sans Pro" w:cs="Arial"/>
          <w:sz w:val="20"/>
          <w:szCs w:val="20"/>
        </w:rPr>
      </w:pPr>
      <w:r w:rsidRPr="00C74E05">
        <w:rPr>
          <w:rFonts w:ascii="Neo Sans Pro" w:hAnsi="Neo Sans Pro" w:cs="Arial"/>
          <w:sz w:val="20"/>
          <w:szCs w:val="20"/>
        </w:rPr>
        <w:t>(wypełnia organ administracji publicznej)</w:t>
      </w:r>
    </w:p>
    <w:p w:rsidR="00C74E05" w:rsidRPr="00C74E05" w:rsidRDefault="00C74E05" w:rsidP="00C74E05">
      <w:pPr>
        <w:autoSpaceDE w:val="0"/>
        <w:autoSpaceDN w:val="0"/>
        <w:adjustRightInd w:val="0"/>
        <w:jc w:val="right"/>
        <w:rPr>
          <w:rFonts w:ascii="Neo Sans Pro" w:hAnsi="Neo Sans Pro" w:cs="Arial"/>
          <w:sz w:val="20"/>
          <w:szCs w:val="20"/>
        </w:rPr>
      </w:pPr>
    </w:p>
    <w:p w:rsidR="00C74E05" w:rsidRPr="00C74E05" w:rsidRDefault="00C74E05" w:rsidP="00C74E05">
      <w:pPr>
        <w:autoSpaceDE w:val="0"/>
        <w:autoSpaceDN w:val="0"/>
        <w:adjustRightInd w:val="0"/>
        <w:spacing w:before="240"/>
        <w:jc w:val="center"/>
        <w:rPr>
          <w:rFonts w:ascii="Neo Sans Pro" w:hAnsi="Neo Sans Pro" w:cs="Arial"/>
          <w:sz w:val="20"/>
          <w:szCs w:val="20"/>
        </w:rPr>
      </w:pPr>
      <w:r w:rsidRPr="00C74E05">
        <w:rPr>
          <w:rFonts w:ascii="Neo Sans Pro" w:hAnsi="Neo Sans Pro" w:cs="Arial"/>
          <w:sz w:val="20"/>
          <w:szCs w:val="20"/>
        </w:rPr>
        <w:t>OFERTA/OFERTA WSPÓLNA</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ORGANIZACJI POZARZĄDOWEJ(-YCH)/PODMIOTU (-ÓW), O KTÓRYM (-YCH) MOWA W ART. 3 UST. 3 USTAWY Z DNIA 24 KWIETNIA 2003 r. O DZIAŁALNOSCI POŻYTKU PUBLICZNEGO I O WOLONTARIACIE (Dz. U. z 2010 r. Nr 234, poz. 1536)</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REALIZACJI ZADANIA PUBLICZNEGO</w:t>
      </w:r>
    </w:p>
    <w:p w:rsidR="00C74E05" w:rsidRPr="00C74E05" w:rsidRDefault="00C74E05" w:rsidP="00C74E05">
      <w:pPr>
        <w:shd w:val="clear" w:color="auto" w:fill="E0E0E0"/>
        <w:autoSpaceDE w:val="0"/>
        <w:autoSpaceDN w:val="0"/>
        <w:adjustRightInd w:val="0"/>
        <w:spacing w:before="240"/>
        <w:jc w:val="center"/>
        <w:rPr>
          <w:rFonts w:ascii="Neo Sans Pro" w:eastAsia="Arial" w:hAnsi="Neo Sans Pro"/>
          <w:sz w:val="20"/>
          <w:szCs w:val="20"/>
        </w:rPr>
      </w:pPr>
      <w:r w:rsidRPr="00C74E05">
        <w:rPr>
          <w:rFonts w:ascii="Neo Sans Pro" w:eastAsia="Arial" w:hAnsi="Neo Sans Pro"/>
          <w:sz w:val="20"/>
          <w:szCs w:val="20"/>
        </w:rPr>
        <w:t>Należy określić czy oferta składana jest przez jedną organizację czy wspólnie przez dwie lub więcej organizacji (należy wykreślić określenia nieodnoszące się do oferenta i analogicznie w każdym miejscu w ofercie, gdzie pojawiają się te określenia)</w:t>
      </w:r>
    </w:p>
    <w:p w:rsidR="00C74E05" w:rsidRPr="00C74E05" w:rsidRDefault="00C74E05" w:rsidP="00C74E05">
      <w:pPr>
        <w:autoSpaceDE w:val="0"/>
        <w:autoSpaceDN w:val="0"/>
        <w:adjustRightInd w:val="0"/>
        <w:spacing w:before="240"/>
        <w:jc w:val="center"/>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 rodzaj zadania publicznego</w:t>
      </w:r>
      <w:r w:rsidRPr="00C74E05">
        <w:rPr>
          <w:rFonts w:ascii="Neo Sans Pro" w:hAnsi="Neo Sans Pro" w:cs="Arial"/>
          <w:sz w:val="20"/>
          <w:szCs w:val="20"/>
          <w:vertAlign w:val="superscript"/>
        </w:rPr>
        <w:t>2)</w:t>
      </w:r>
      <w:r w:rsidRPr="00C74E05">
        <w:rPr>
          <w:rFonts w:ascii="Neo Sans Pro" w:hAnsi="Neo Sans Pro" w:cs="Arial"/>
          <w:sz w:val="20"/>
          <w:szCs w:val="20"/>
        </w:rPr>
        <w:t>)</w:t>
      </w:r>
    </w:p>
    <w:p w:rsidR="00C74E05" w:rsidRPr="00C74E05" w:rsidRDefault="00C74E05" w:rsidP="00C74E05">
      <w:pPr>
        <w:widowControl w:val="0"/>
        <w:shd w:val="clear" w:color="auto" w:fill="E0E0E0"/>
        <w:jc w:val="both"/>
        <w:rPr>
          <w:rFonts w:ascii="Neo Sans Pro" w:eastAsia="Arial" w:hAnsi="Neo Sans Pro"/>
          <w:sz w:val="20"/>
          <w:szCs w:val="20"/>
        </w:rPr>
      </w:pPr>
      <w:r w:rsidRPr="00C74E05">
        <w:rPr>
          <w:rFonts w:ascii="Neo Sans Pro" w:eastAsia="Arial" w:hAnsi="Neo Sans Pro"/>
          <w:sz w:val="20"/>
          <w:szCs w:val="20"/>
        </w:rPr>
        <w:t xml:space="preserve">Należy podać rodzaj zadania zgodny z treścią ogłoszenia o konkursie. </w:t>
      </w:r>
      <w:r w:rsidRPr="00C74E05">
        <w:rPr>
          <w:rFonts w:ascii="Neo Sans Pro" w:eastAsia="Arial" w:hAnsi="Neo Sans Pro"/>
          <w:sz w:val="20"/>
          <w:szCs w:val="20"/>
        </w:rPr>
        <w:br/>
        <w:t>(W przypadku składania oferty w trybie określonym w art. 12 ustawy o działalności pożytku publicznego i o wolontariacie wnioskodawca sam określa rodzaj zadania publicznego).</w:t>
      </w:r>
    </w:p>
    <w:p w:rsidR="00C74E05" w:rsidRPr="00C74E05" w:rsidRDefault="00C74E05" w:rsidP="00C74E05">
      <w:pPr>
        <w:autoSpaceDE w:val="0"/>
        <w:autoSpaceDN w:val="0"/>
        <w:adjustRightInd w:val="0"/>
        <w:spacing w:before="240"/>
        <w:jc w:val="center"/>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(tytuł zadania publicznego)</w:t>
      </w:r>
    </w:p>
    <w:p w:rsidR="00C74E05" w:rsidRPr="00C74E05" w:rsidRDefault="00C74E05" w:rsidP="00C74E05">
      <w:pPr>
        <w:shd w:val="clear" w:color="auto" w:fill="E0E0E0"/>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Należy podać tytuł zadania zgodny z treścią ogłoszenia o konkursie.</w:t>
      </w:r>
    </w:p>
    <w:p w:rsidR="00C74E05" w:rsidRPr="00C74E05" w:rsidRDefault="00C74E05" w:rsidP="00C74E05">
      <w:pPr>
        <w:autoSpaceDE w:val="0"/>
        <w:autoSpaceDN w:val="0"/>
        <w:adjustRightInd w:val="0"/>
        <w:jc w:val="center"/>
        <w:rPr>
          <w:rFonts w:ascii="Neo Sans Pro" w:hAnsi="Neo Sans Pro" w:cs="Arial"/>
          <w:sz w:val="20"/>
          <w:szCs w:val="20"/>
        </w:rPr>
      </w:pP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w okresie od ............ do .............</w:t>
      </w:r>
    </w:p>
    <w:p w:rsidR="00C74E05" w:rsidRPr="00C74E05" w:rsidRDefault="00C74E05" w:rsidP="00C74E05">
      <w:pPr>
        <w:shd w:val="clear" w:color="auto" w:fill="E0E0E0"/>
        <w:autoSpaceDE w:val="0"/>
        <w:autoSpaceDN w:val="0"/>
        <w:adjustRightInd w:val="0"/>
        <w:jc w:val="both"/>
        <w:rPr>
          <w:rFonts w:ascii="Neo Sans Pro" w:eastAsia="Arial" w:hAnsi="Neo Sans Pro"/>
          <w:b/>
          <w:sz w:val="20"/>
          <w:szCs w:val="20"/>
        </w:rPr>
      </w:pPr>
      <w:r w:rsidRPr="00C74E05">
        <w:rPr>
          <w:rFonts w:ascii="Neo Sans Pro" w:eastAsia="Arial" w:hAnsi="Neo Sans Pro"/>
          <w:sz w:val="20"/>
          <w:szCs w:val="20"/>
        </w:rPr>
        <w:t xml:space="preserve">Należy podać termin realizacji zadania przez podmiot. W przypadku składania oferty w trybie otwartego konkursu, należy zwrócić uwagę, aby podane daty były zgodne z terminami określonymi w ogłoszeniu konkursowym (np. mieściły się w danym półroczu, data rozpoczęcia zadania nie może być wcześniejsza niż podany w ogłoszeniu termin realizacji zadania lub termin rozstrzygnięcia konkursu, o ile nie został wskazany termin realizacji). Należy podawać daty realizacji zadania w układzie </w:t>
      </w:r>
      <w:r w:rsidRPr="00C74E05">
        <w:rPr>
          <w:rFonts w:ascii="Neo Sans Pro" w:eastAsia="Arial" w:hAnsi="Neo Sans Pro"/>
          <w:b/>
          <w:sz w:val="20"/>
          <w:szCs w:val="20"/>
        </w:rPr>
        <w:t>miesiąc/rok.</w:t>
      </w:r>
    </w:p>
    <w:p w:rsidR="00C74E05" w:rsidRPr="00C74E05" w:rsidRDefault="00C74E05" w:rsidP="00C74E05">
      <w:pPr>
        <w:shd w:val="clear" w:color="auto" w:fill="E0E0E0"/>
        <w:autoSpaceDE w:val="0"/>
        <w:autoSpaceDN w:val="0"/>
        <w:adjustRightInd w:val="0"/>
        <w:jc w:val="both"/>
        <w:rPr>
          <w:rFonts w:ascii="Neo Sans Pro" w:hAnsi="Neo Sans Pro" w:cs="Courier New"/>
          <w:sz w:val="20"/>
          <w:szCs w:val="20"/>
        </w:rPr>
      </w:pPr>
      <w:r w:rsidRPr="00C74E05">
        <w:rPr>
          <w:rFonts w:ascii="Neo Sans Pro" w:eastAsia="Arial" w:hAnsi="Neo Sans Pro"/>
          <w:sz w:val="20"/>
          <w:szCs w:val="20"/>
        </w:rPr>
        <w:t>Określając okres realizacji zadania należy uwzględnić czas niezbędny do jego przygotowania, bezpośredniej realizacji oraz podsumowania-wewnętrznego rozliczenia. Dotyczy to w szczególności zadań krótkoterminowych (koncert, wystawa).</w:t>
      </w:r>
    </w:p>
    <w:p w:rsidR="00C74E05" w:rsidRPr="00C74E05" w:rsidRDefault="00C74E05" w:rsidP="00C74E05">
      <w:pPr>
        <w:autoSpaceDE w:val="0"/>
        <w:autoSpaceDN w:val="0"/>
        <w:adjustRightInd w:val="0"/>
        <w:spacing w:before="240"/>
        <w:jc w:val="center"/>
        <w:rPr>
          <w:rFonts w:ascii="Neo Sans Pro" w:hAnsi="Neo Sans Pro" w:cs="Arial"/>
          <w:sz w:val="20"/>
          <w:szCs w:val="20"/>
        </w:rPr>
      </w:pPr>
      <w:r w:rsidRPr="00C74E05">
        <w:rPr>
          <w:rFonts w:ascii="Neo Sans Pro" w:hAnsi="Neo Sans Pro" w:cs="Arial"/>
          <w:sz w:val="20"/>
          <w:szCs w:val="20"/>
        </w:rPr>
        <w:t>W FORMIE</w:t>
      </w:r>
    </w:p>
    <w:p w:rsidR="00C74E05" w:rsidRPr="00C74E05" w:rsidRDefault="00C74E05" w:rsidP="00C74E05">
      <w:pPr>
        <w:autoSpaceDE w:val="0"/>
        <w:autoSpaceDN w:val="0"/>
        <w:adjustRightInd w:val="0"/>
        <w:jc w:val="center"/>
        <w:rPr>
          <w:rFonts w:ascii="Neo Sans Pro" w:hAnsi="Neo Sans Pro" w:cs="Arial"/>
          <w:sz w:val="20"/>
          <w:szCs w:val="20"/>
          <w:vertAlign w:val="superscript"/>
        </w:rPr>
      </w:pPr>
      <w:r w:rsidRPr="00C74E05">
        <w:rPr>
          <w:rFonts w:ascii="Neo Sans Pro" w:hAnsi="Neo Sans Pro" w:cs="Arial"/>
          <w:sz w:val="20"/>
          <w:szCs w:val="20"/>
        </w:rPr>
        <w:t>POWIERZENIA REALIZACJI ZADANIA PUBLICZNEGO/WSPIERANIA REALIZACJI ZADANIA PUBLICZNEGO</w:t>
      </w:r>
      <w:r w:rsidRPr="00C74E05">
        <w:rPr>
          <w:rFonts w:ascii="Neo Sans Pro" w:hAnsi="Neo Sans Pro" w:cs="Arial"/>
          <w:sz w:val="20"/>
          <w:szCs w:val="20"/>
          <w:vertAlign w:val="superscript"/>
        </w:rPr>
        <w:t xml:space="preserve"> 1)</w:t>
      </w:r>
    </w:p>
    <w:p w:rsidR="00C74E05" w:rsidRPr="00C74E05" w:rsidRDefault="00C74E05" w:rsidP="00C74E05">
      <w:pPr>
        <w:autoSpaceDE w:val="0"/>
        <w:autoSpaceDN w:val="0"/>
        <w:adjustRightInd w:val="0"/>
        <w:jc w:val="center"/>
        <w:rPr>
          <w:rFonts w:ascii="Neo Sans Pro" w:hAnsi="Neo Sans Pro" w:cs="Arial"/>
          <w:sz w:val="20"/>
          <w:szCs w:val="20"/>
        </w:rPr>
      </w:pPr>
    </w:p>
    <w:p w:rsidR="00C74E05" w:rsidRPr="00C74E05" w:rsidRDefault="00C74E05" w:rsidP="00C74E05">
      <w:pPr>
        <w:widowControl w:val="0"/>
        <w:shd w:val="clear" w:color="auto" w:fill="E0E0E0"/>
        <w:jc w:val="both"/>
        <w:rPr>
          <w:rFonts w:ascii="Neo Sans Pro" w:eastAsia="Arial" w:hAnsi="Neo Sans Pro"/>
          <w:sz w:val="20"/>
          <w:szCs w:val="20"/>
        </w:rPr>
      </w:pPr>
      <w:r w:rsidRPr="00C74E05">
        <w:rPr>
          <w:rFonts w:ascii="Neo Sans Pro" w:eastAsia="Arial" w:hAnsi="Neo Sans Pro"/>
          <w:sz w:val="20"/>
          <w:szCs w:val="20"/>
        </w:rPr>
        <w:t xml:space="preserve">Należy wykreślić jedną z form realizacji zadania. Forma określona jest na początku każdego ogłoszenia o konkursie. Powierzenie oznacza, że Gmina Miasta Radomia w całości finansuje zadanie, a wspieranie, że je dofinansowuje przy jednoczesnym wkładzie własnym oferenta. </w:t>
      </w:r>
    </w:p>
    <w:p w:rsidR="00C74E05" w:rsidRPr="00C74E05" w:rsidRDefault="00C74E05" w:rsidP="00C74E05">
      <w:pPr>
        <w:autoSpaceDE w:val="0"/>
        <w:autoSpaceDN w:val="0"/>
        <w:adjustRightInd w:val="0"/>
        <w:jc w:val="center"/>
        <w:rPr>
          <w:rFonts w:ascii="Neo Sans Pro" w:hAnsi="Neo Sans Pro" w:cs="Arial"/>
          <w:sz w:val="20"/>
          <w:szCs w:val="20"/>
        </w:rPr>
      </w:pP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PRZEZ</w:t>
      </w: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(organ administracji publicznej)</w:t>
      </w:r>
    </w:p>
    <w:p w:rsidR="00C74E05" w:rsidRPr="00C74E05" w:rsidRDefault="00C74E05" w:rsidP="00C74E05">
      <w:pPr>
        <w:shd w:val="clear" w:color="auto" w:fill="E0E0E0"/>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 xml:space="preserve">Gminę Miasta Radomia </w:t>
      </w:r>
    </w:p>
    <w:p w:rsidR="00C74E05" w:rsidRPr="00C74E05" w:rsidRDefault="00C74E05" w:rsidP="00C74E05">
      <w:pPr>
        <w:autoSpaceDE w:val="0"/>
        <w:autoSpaceDN w:val="0"/>
        <w:adjustRightInd w:val="0"/>
        <w:spacing w:before="240"/>
        <w:jc w:val="center"/>
        <w:rPr>
          <w:rFonts w:ascii="Neo Sans Pro" w:hAnsi="Neo Sans Pro" w:cs="Arial"/>
          <w:sz w:val="20"/>
          <w:szCs w:val="20"/>
        </w:rPr>
      </w:pPr>
      <w:r w:rsidRPr="00C74E05">
        <w:rPr>
          <w:rFonts w:ascii="Neo Sans Pro" w:hAnsi="Neo Sans Pro" w:cs="Arial"/>
          <w:sz w:val="20"/>
          <w:szCs w:val="20"/>
        </w:rPr>
        <w:t>składana na podstawie przepisów działu II rozdziału 2 ustawy z dnia 24 kwietnia 2003 r.</w:t>
      </w:r>
    </w:p>
    <w:p w:rsidR="00C74E05" w:rsidRPr="00C74E05" w:rsidRDefault="00C74E05" w:rsidP="00C74E05">
      <w:pPr>
        <w:autoSpaceDE w:val="0"/>
        <w:autoSpaceDN w:val="0"/>
        <w:adjustRightInd w:val="0"/>
        <w:jc w:val="center"/>
        <w:rPr>
          <w:rFonts w:ascii="Neo Sans Pro" w:hAnsi="Neo Sans Pro" w:cs="Arial"/>
          <w:sz w:val="20"/>
          <w:szCs w:val="20"/>
        </w:rPr>
      </w:pPr>
      <w:r w:rsidRPr="00C74E05">
        <w:rPr>
          <w:rFonts w:ascii="Neo Sans Pro" w:hAnsi="Neo Sans Pro" w:cs="Arial"/>
          <w:sz w:val="20"/>
          <w:szCs w:val="20"/>
        </w:rPr>
        <w:t>o działalności pożytku publicznego i o wolontariacie</w:t>
      </w:r>
    </w:p>
    <w:p w:rsidR="00B52D1C" w:rsidRDefault="00B52D1C" w:rsidP="00C74E05">
      <w:pPr>
        <w:autoSpaceDE w:val="0"/>
        <w:autoSpaceDN w:val="0"/>
        <w:adjustRightInd w:val="0"/>
        <w:spacing w:before="240" w:line="360" w:lineRule="auto"/>
        <w:jc w:val="both"/>
        <w:rPr>
          <w:rFonts w:ascii="Neo Sans Pro" w:hAnsi="Neo Sans Pro" w:cs="Arial"/>
          <w:b/>
          <w:sz w:val="20"/>
          <w:szCs w:val="20"/>
        </w:rPr>
      </w:pPr>
    </w:p>
    <w:p w:rsidR="00C74E05" w:rsidRPr="00C74E05" w:rsidRDefault="00C74E05" w:rsidP="00C74E05">
      <w:pPr>
        <w:autoSpaceDE w:val="0"/>
        <w:autoSpaceDN w:val="0"/>
        <w:adjustRightInd w:val="0"/>
        <w:spacing w:before="240" w:line="360" w:lineRule="auto"/>
        <w:jc w:val="both"/>
        <w:rPr>
          <w:rFonts w:ascii="Neo Sans Pro" w:hAnsi="Neo Sans Pro" w:cs="Arial"/>
          <w:b/>
          <w:sz w:val="20"/>
          <w:szCs w:val="20"/>
        </w:rPr>
      </w:pPr>
      <w:r w:rsidRPr="00C74E05">
        <w:rPr>
          <w:rFonts w:ascii="Neo Sans Pro" w:hAnsi="Neo Sans Pro" w:cs="Arial"/>
          <w:b/>
          <w:sz w:val="20"/>
          <w:szCs w:val="20"/>
        </w:rPr>
        <w:lastRenderedPageBreak/>
        <w:t>I. Dane oferenta/oferentów</w:t>
      </w:r>
      <w:r w:rsidRPr="00C74E05">
        <w:rPr>
          <w:rFonts w:ascii="Neo Sans Pro" w:hAnsi="Neo Sans Pro" w:cs="Arial"/>
          <w:b/>
          <w:sz w:val="20"/>
          <w:szCs w:val="20"/>
          <w:vertAlign w:val="superscript"/>
        </w:rPr>
        <w:t>1)3)</w:t>
      </w:r>
      <w:r w:rsidRPr="00C74E05">
        <w:rPr>
          <w:rFonts w:ascii="Neo Sans Pro" w:hAnsi="Neo Sans Pro" w:cs="Arial"/>
          <w:b/>
          <w:sz w:val="20"/>
          <w:szCs w:val="20"/>
        </w:rPr>
        <w:t xml:space="preserve"> </w:t>
      </w:r>
    </w:p>
    <w:p w:rsidR="00C74E05" w:rsidRPr="00C74E05" w:rsidRDefault="00C74E05" w:rsidP="00C74E05">
      <w:pPr>
        <w:autoSpaceDE w:val="0"/>
        <w:autoSpaceDN w:val="0"/>
        <w:adjustRightInd w:val="0"/>
        <w:spacing w:before="240"/>
        <w:jc w:val="both"/>
        <w:rPr>
          <w:rFonts w:ascii="Neo Sans Pro" w:hAnsi="Neo Sans Pro" w:cs="Arial"/>
          <w:sz w:val="20"/>
          <w:szCs w:val="20"/>
        </w:rPr>
      </w:pPr>
      <w:r w:rsidRPr="00C74E05">
        <w:rPr>
          <w:rFonts w:ascii="Neo Sans Pro" w:hAnsi="Neo Sans Pro" w:cs="Arial"/>
          <w:sz w:val="20"/>
          <w:szCs w:val="20"/>
        </w:rPr>
        <w:t>1) nazwa: ..............................................................................................</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Należy podać pełną nazwę oferenta ubiegającego się o dofinansowanie na realizację zadania publicznego, zgodną z nazwą w KRS (lub dokumencie o analogicznej randze – dla instytucji, które nie są wpisane do KRS).</w:t>
      </w:r>
    </w:p>
    <w:p w:rsidR="00C74E05" w:rsidRPr="00C74E05" w:rsidRDefault="00C74E05" w:rsidP="00C74E05">
      <w:pPr>
        <w:autoSpaceDE w:val="0"/>
        <w:autoSpaceDN w:val="0"/>
        <w:adjustRightInd w:val="0"/>
        <w:jc w:val="both"/>
        <w:rPr>
          <w:rFonts w:ascii="Neo Sans Pro" w:hAnsi="Neo Sans Pro" w:cs="Arial"/>
          <w:sz w:val="20"/>
          <w:szCs w:val="20"/>
        </w:rPr>
      </w:pP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2) forma prawna:</w:t>
      </w:r>
      <w:r w:rsidRPr="00C74E05">
        <w:rPr>
          <w:rFonts w:ascii="Neo Sans Pro" w:hAnsi="Neo Sans Pro" w:cs="Arial"/>
          <w:sz w:val="20"/>
          <w:szCs w:val="20"/>
          <w:vertAlign w:val="superscript"/>
        </w:rPr>
        <w:t>4)</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jc w:val="both"/>
        <w:rPr>
          <w:rFonts w:ascii="Neo Sans Pro" w:hAnsi="Neo Sans Pro" w:cs="Arial"/>
          <w:sz w:val="20"/>
          <w:szCs w:val="20"/>
        </w:rPr>
      </w:pP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   stowarzyszenie                                (  ) fundacja</w:t>
      </w:r>
    </w:p>
    <w:p w:rsidR="00C74E05" w:rsidRPr="00C74E05" w:rsidRDefault="00C74E05" w:rsidP="00C74E05">
      <w:pPr>
        <w:autoSpaceDE w:val="0"/>
        <w:autoSpaceDN w:val="0"/>
        <w:adjustRightInd w:val="0"/>
        <w:jc w:val="both"/>
        <w:rPr>
          <w:rFonts w:ascii="Neo Sans Pro" w:hAnsi="Neo Sans Pro" w:cs="Arial"/>
          <w:sz w:val="20"/>
          <w:szCs w:val="20"/>
        </w:rPr>
      </w:pP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xml:space="preserve">(  )   kościelna osoba prawna                  (  ) kościelna jednostka organizacyjna           </w:t>
      </w: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xml:space="preserve"> </w:t>
      </w: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   spółdzielnia socjalna                        (  )  inna…………………………………</w:t>
      </w: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xml:space="preserve"> </w:t>
      </w:r>
      <w:r w:rsidRPr="00C74E05">
        <w:rPr>
          <w:rFonts w:ascii="Neo Sans Pro" w:hAnsi="Neo Sans Pro" w:cs="Arial"/>
          <w:sz w:val="20"/>
          <w:szCs w:val="20"/>
          <w:shd w:val="clear" w:color="auto" w:fill="E0E0E0"/>
        </w:rPr>
        <w:t>Należy wybrać jedną z propozycji określającą formę prawną oferenta lub wpisać właściwą w punkcie „inna”.</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3) numer w Krajowym Rejestrze Sądowym, w innym rejestrze lub ewidencji:</w:t>
      </w:r>
      <w:r w:rsidRPr="00C74E05">
        <w:rPr>
          <w:rFonts w:ascii="Neo Sans Pro" w:hAnsi="Neo Sans Pro" w:cs="Arial"/>
          <w:sz w:val="20"/>
          <w:szCs w:val="20"/>
          <w:vertAlign w:val="superscript"/>
        </w:rPr>
        <w:t>5)</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 xml:space="preserve"> .......................................................................................................................</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4) data wpisu, rejestracji lub utworzenia:</w:t>
      </w:r>
      <w:r w:rsidRPr="00C74E05">
        <w:rPr>
          <w:rFonts w:ascii="Neo Sans Pro" w:hAnsi="Neo Sans Pro" w:cs="Arial"/>
          <w:sz w:val="20"/>
          <w:szCs w:val="20"/>
          <w:vertAlign w:val="superscript"/>
        </w:rPr>
        <w:t>6)</w:t>
      </w:r>
      <w:r w:rsidRPr="00C74E05">
        <w:rPr>
          <w:rFonts w:ascii="Neo Sans Pro" w:hAnsi="Neo Sans Pro" w:cs="Arial"/>
          <w:sz w:val="20"/>
          <w:szCs w:val="20"/>
        </w:rPr>
        <w:t xml:space="preserve"> ........................................................</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Należy podać dokładną datę pierwszego wpisu, rejestracji lub utworzenia (</w:t>
      </w:r>
      <w:proofErr w:type="spellStart"/>
      <w:r w:rsidRPr="00C74E05">
        <w:rPr>
          <w:rFonts w:ascii="Neo Sans Pro" w:eastAsia="Arial" w:hAnsi="Neo Sans Pro"/>
          <w:sz w:val="20"/>
          <w:szCs w:val="20"/>
        </w:rPr>
        <w:t>dd</w:t>
      </w:r>
      <w:proofErr w:type="spellEnd"/>
      <w:r w:rsidRPr="00C74E05">
        <w:rPr>
          <w:rFonts w:ascii="Neo Sans Pro" w:eastAsia="Arial" w:hAnsi="Neo Sans Pro"/>
          <w:sz w:val="20"/>
          <w:szCs w:val="20"/>
        </w:rPr>
        <w:t>/mm/</w:t>
      </w:r>
      <w:proofErr w:type="spellStart"/>
      <w:r w:rsidRPr="00C74E05">
        <w:rPr>
          <w:rFonts w:ascii="Neo Sans Pro" w:eastAsia="Arial" w:hAnsi="Neo Sans Pro"/>
          <w:sz w:val="20"/>
          <w:szCs w:val="20"/>
        </w:rPr>
        <w:t>rrrr</w:t>
      </w:r>
      <w:proofErr w:type="spellEnd"/>
      <w:r w:rsidRPr="00C74E05">
        <w:rPr>
          <w:rFonts w:ascii="Neo Sans Pro" w:eastAsia="Arial" w:hAnsi="Neo Sans Pro"/>
          <w:sz w:val="20"/>
          <w:szCs w:val="20"/>
        </w:rPr>
        <w:t>).</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p w:rsidR="00C74E05" w:rsidRPr="00C74E05" w:rsidRDefault="00C74E05" w:rsidP="00C74E05">
      <w:pPr>
        <w:autoSpaceDE w:val="0"/>
        <w:autoSpaceDN w:val="0"/>
        <w:adjustRightInd w:val="0"/>
        <w:spacing w:line="360" w:lineRule="auto"/>
        <w:jc w:val="both"/>
        <w:rPr>
          <w:rFonts w:ascii="Neo Sans Pro" w:hAnsi="Neo Sans Pro" w:cs="Arial"/>
          <w:sz w:val="20"/>
          <w:szCs w:val="20"/>
          <w:lang w:val="de-DE"/>
        </w:rPr>
      </w:pPr>
      <w:r w:rsidRPr="00C74E05">
        <w:rPr>
          <w:rFonts w:ascii="Neo Sans Pro" w:hAnsi="Neo Sans Pro" w:cs="Arial"/>
          <w:sz w:val="20"/>
          <w:szCs w:val="20"/>
          <w:lang w:val="de-DE"/>
        </w:rPr>
        <w:t xml:space="preserve">5) </w:t>
      </w:r>
      <w:proofErr w:type="spellStart"/>
      <w:r w:rsidRPr="00C74E05">
        <w:rPr>
          <w:rFonts w:ascii="Neo Sans Pro" w:hAnsi="Neo Sans Pro" w:cs="Arial"/>
          <w:sz w:val="20"/>
          <w:szCs w:val="20"/>
          <w:lang w:val="de-DE"/>
        </w:rPr>
        <w:t>nr</w:t>
      </w:r>
      <w:proofErr w:type="spellEnd"/>
      <w:r w:rsidRPr="00C74E05">
        <w:rPr>
          <w:rFonts w:ascii="Neo Sans Pro" w:hAnsi="Neo Sans Pro" w:cs="Arial"/>
          <w:sz w:val="20"/>
          <w:szCs w:val="20"/>
          <w:lang w:val="de-DE"/>
        </w:rPr>
        <w:t xml:space="preserve"> NIP: .......................................... </w:t>
      </w:r>
      <w:proofErr w:type="spellStart"/>
      <w:r w:rsidRPr="00C74E05">
        <w:rPr>
          <w:rFonts w:ascii="Neo Sans Pro" w:hAnsi="Neo Sans Pro" w:cs="Arial"/>
          <w:sz w:val="20"/>
          <w:szCs w:val="20"/>
          <w:lang w:val="de-DE"/>
        </w:rPr>
        <w:t>nr</w:t>
      </w:r>
      <w:proofErr w:type="spellEnd"/>
      <w:r w:rsidRPr="00C74E05">
        <w:rPr>
          <w:rFonts w:ascii="Neo Sans Pro" w:hAnsi="Neo Sans Pro" w:cs="Arial"/>
          <w:sz w:val="20"/>
          <w:szCs w:val="20"/>
          <w:lang w:val="de-DE"/>
        </w:rPr>
        <w:t xml:space="preserve"> REGON: ...........................................</w:t>
      </w:r>
    </w:p>
    <w:p w:rsidR="00C74E05" w:rsidRPr="00C74E05" w:rsidRDefault="00C74E05" w:rsidP="00C74E05">
      <w:pPr>
        <w:autoSpaceDE w:val="0"/>
        <w:autoSpaceDN w:val="0"/>
        <w:adjustRightInd w:val="0"/>
        <w:rPr>
          <w:rFonts w:ascii="Neo Sans Pro" w:hAnsi="Neo Sans Pro" w:cs="Arial"/>
          <w:sz w:val="20"/>
          <w:szCs w:val="20"/>
          <w:lang w:val="de-DE"/>
        </w:rPr>
      </w:pPr>
      <w:r w:rsidRPr="00C74E05">
        <w:rPr>
          <w:rFonts w:ascii="Neo Sans Pro" w:hAnsi="Neo Sans Pro" w:cs="Arial"/>
          <w:sz w:val="20"/>
          <w:szCs w:val="20"/>
          <w:lang w:val="de-DE"/>
        </w:rPr>
        <w:t xml:space="preserve">6) </w:t>
      </w:r>
      <w:proofErr w:type="spellStart"/>
      <w:r w:rsidRPr="00C74E05">
        <w:rPr>
          <w:rFonts w:ascii="Neo Sans Pro" w:hAnsi="Neo Sans Pro" w:cs="Arial"/>
          <w:sz w:val="20"/>
          <w:szCs w:val="20"/>
          <w:lang w:val="de-DE"/>
        </w:rPr>
        <w:t>adres</w:t>
      </w:r>
      <w:proofErr w:type="spellEnd"/>
      <w:r w:rsidRPr="00C74E05">
        <w:rPr>
          <w:rFonts w:ascii="Neo Sans Pro" w:hAnsi="Neo Sans Pro" w:cs="Arial"/>
          <w:sz w:val="20"/>
          <w:szCs w:val="20"/>
          <w:lang w:val="de-DE"/>
        </w:rPr>
        <w:t xml:space="preserve">: </w:t>
      </w:r>
    </w:p>
    <w:p w:rsidR="00C74E05" w:rsidRPr="00C74E05" w:rsidRDefault="00C74E05" w:rsidP="00C74E05">
      <w:pPr>
        <w:autoSpaceDE w:val="0"/>
        <w:autoSpaceDN w:val="0"/>
        <w:adjustRightInd w:val="0"/>
        <w:rPr>
          <w:rFonts w:ascii="Neo Sans Pro" w:hAnsi="Neo Sans Pro" w:cs="Arial"/>
          <w:sz w:val="20"/>
          <w:szCs w:val="20"/>
          <w:lang w:val="de-DE"/>
        </w:rPr>
      </w:pPr>
    </w:p>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lang w:val="de-DE"/>
        </w:rPr>
        <w:t xml:space="preserve">    </w:t>
      </w:r>
      <w:r w:rsidRPr="00C74E05">
        <w:rPr>
          <w:rFonts w:ascii="Neo Sans Pro" w:hAnsi="Neo Sans Pro" w:cs="Arial"/>
          <w:sz w:val="20"/>
          <w:szCs w:val="20"/>
        </w:rPr>
        <w:t>miejscowość: ..................................... ul.: ....................................................</w:t>
      </w:r>
    </w:p>
    <w:p w:rsidR="00C74E05" w:rsidRPr="00C74E05" w:rsidRDefault="00C74E05" w:rsidP="00C74E05">
      <w:pPr>
        <w:autoSpaceDE w:val="0"/>
        <w:autoSpaceDN w:val="0"/>
        <w:adjustRightInd w:val="0"/>
        <w:rPr>
          <w:rFonts w:ascii="Neo Sans Pro" w:hAnsi="Neo Sans Pro" w:cs="Arial"/>
          <w:sz w:val="20"/>
          <w:szCs w:val="20"/>
        </w:rPr>
      </w:pPr>
    </w:p>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    dzielnica lub inna jednostka pomocnicza:</w:t>
      </w:r>
      <w:r w:rsidRPr="00C74E05">
        <w:rPr>
          <w:rFonts w:ascii="Neo Sans Pro" w:hAnsi="Neo Sans Pro" w:cs="Arial"/>
          <w:sz w:val="20"/>
          <w:szCs w:val="20"/>
          <w:vertAlign w:val="superscript"/>
        </w:rPr>
        <w:t>7)</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    </w:t>
      </w:r>
    </w:p>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    gmina: ........................................... powiat:</w:t>
      </w:r>
      <w:r w:rsidRPr="00C74E05">
        <w:rPr>
          <w:rFonts w:ascii="Neo Sans Pro" w:hAnsi="Neo Sans Pro" w:cs="Arial"/>
          <w:sz w:val="20"/>
          <w:szCs w:val="20"/>
          <w:vertAlign w:val="superscript"/>
        </w:rPr>
        <w:t>8)</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   </w:t>
      </w:r>
    </w:p>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    województwo: .................................................</w:t>
      </w:r>
    </w:p>
    <w:p w:rsidR="00C74E05" w:rsidRPr="00C74E05" w:rsidRDefault="00C74E05" w:rsidP="00C74E05">
      <w:pPr>
        <w:tabs>
          <w:tab w:val="left" w:pos="5385"/>
          <w:tab w:val="left" w:pos="6360"/>
        </w:tabs>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xml:space="preserve">   </w:t>
      </w:r>
      <w:r w:rsidRPr="00C74E05">
        <w:rPr>
          <w:rFonts w:ascii="Neo Sans Pro" w:hAnsi="Neo Sans Pro" w:cs="Arial"/>
          <w:sz w:val="20"/>
          <w:szCs w:val="20"/>
        </w:rPr>
        <w:tab/>
      </w:r>
      <w:r w:rsidRPr="00C74E05">
        <w:rPr>
          <w:rFonts w:ascii="Neo Sans Pro" w:hAnsi="Neo Sans Pro" w:cs="Arial"/>
          <w:sz w:val="20"/>
          <w:szCs w:val="20"/>
        </w:rPr>
        <w:tab/>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 xml:space="preserve">    kod pocztowy: ……………… poczta: ………............................. </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Należy podać dokładny adres oferenta, zgodny z adresem w KRS (lub dokumencie o analogicznej randze – dla instytucji, które nie są wpisane do KRS).</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p w:rsidR="00C74E05" w:rsidRPr="00C74E05" w:rsidRDefault="00C74E05" w:rsidP="00C74E05">
      <w:pPr>
        <w:autoSpaceDE w:val="0"/>
        <w:autoSpaceDN w:val="0"/>
        <w:adjustRightInd w:val="0"/>
        <w:jc w:val="both"/>
        <w:rPr>
          <w:rFonts w:ascii="Neo Sans Pro" w:hAnsi="Neo Sans Pro" w:cs="Arial"/>
          <w:sz w:val="20"/>
          <w:szCs w:val="20"/>
          <w:lang w:val="en-US"/>
        </w:rPr>
      </w:pPr>
      <w:r w:rsidRPr="00C74E05">
        <w:rPr>
          <w:rFonts w:ascii="Neo Sans Pro" w:hAnsi="Neo Sans Pro" w:cs="Arial"/>
          <w:sz w:val="20"/>
          <w:szCs w:val="20"/>
          <w:lang w:val="en-US"/>
        </w:rPr>
        <w:t xml:space="preserve">7) tel.: .................................. </w:t>
      </w:r>
      <w:proofErr w:type="spellStart"/>
      <w:r w:rsidRPr="00C74E05">
        <w:rPr>
          <w:rFonts w:ascii="Neo Sans Pro" w:hAnsi="Neo Sans Pro" w:cs="Arial"/>
          <w:sz w:val="20"/>
          <w:szCs w:val="20"/>
          <w:lang w:val="en-US"/>
        </w:rPr>
        <w:t>faks</w:t>
      </w:r>
      <w:proofErr w:type="spellEnd"/>
      <w:r w:rsidRPr="00C74E05">
        <w:rPr>
          <w:rFonts w:ascii="Neo Sans Pro" w:hAnsi="Neo Sans Pro" w:cs="Arial"/>
          <w:sz w:val="20"/>
          <w:szCs w:val="20"/>
          <w:lang w:val="en-US"/>
        </w:rPr>
        <w:t>: .....................................................</w:t>
      </w:r>
    </w:p>
    <w:p w:rsidR="00C74E05" w:rsidRPr="00C74E05" w:rsidRDefault="00C74E05" w:rsidP="00C74E05">
      <w:pPr>
        <w:autoSpaceDE w:val="0"/>
        <w:autoSpaceDN w:val="0"/>
        <w:adjustRightInd w:val="0"/>
        <w:jc w:val="both"/>
        <w:rPr>
          <w:rFonts w:ascii="Neo Sans Pro" w:hAnsi="Neo Sans Pro" w:cs="Arial"/>
          <w:sz w:val="20"/>
          <w:szCs w:val="20"/>
          <w:lang w:val="en-US"/>
        </w:rPr>
      </w:pPr>
      <w:r w:rsidRPr="00C74E05">
        <w:rPr>
          <w:rFonts w:ascii="Neo Sans Pro" w:hAnsi="Neo Sans Pro" w:cs="Arial"/>
          <w:sz w:val="20"/>
          <w:szCs w:val="20"/>
          <w:lang w:val="en-US"/>
        </w:rPr>
        <w:t xml:space="preserve">  </w:t>
      </w:r>
    </w:p>
    <w:p w:rsidR="00C74E05" w:rsidRPr="00C74E05" w:rsidRDefault="00C74E05" w:rsidP="00C74E05">
      <w:pPr>
        <w:autoSpaceDE w:val="0"/>
        <w:autoSpaceDN w:val="0"/>
        <w:adjustRightInd w:val="0"/>
        <w:jc w:val="both"/>
        <w:rPr>
          <w:rFonts w:ascii="Neo Sans Pro" w:hAnsi="Neo Sans Pro" w:cs="Arial"/>
          <w:sz w:val="20"/>
          <w:szCs w:val="20"/>
          <w:lang w:val="en-US"/>
        </w:rPr>
      </w:pPr>
      <w:r w:rsidRPr="00C74E05">
        <w:rPr>
          <w:rFonts w:ascii="Neo Sans Pro" w:hAnsi="Neo Sans Pro" w:cs="Arial"/>
          <w:sz w:val="20"/>
          <w:szCs w:val="20"/>
          <w:lang w:val="en-US"/>
        </w:rPr>
        <w:t xml:space="preserve">    e-mail: ................................ http:// ...............................................</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Należy podać dokładne dane umożliwiające szybki kontakt z oferentem – telefon, faks, e-mail, adres strony internetowej organizacji.</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8) numer rachunku bankowego: ……………………………...............................</w:t>
      </w: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xml:space="preserve">  </w:t>
      </w: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xml:space="preserve">    nazwa banku: …………………………..........................................................</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 xml:space="preserve">Należy podać dane dotyczące rachunku bankowego oferenta, na który w razie przyznania dotacji na realizację zadania publicznego zostaną przekazane środki finansowe z budżetu Gminy Miasta Radomia </w:t>
      </w:r>
    </w:p>
    <w:p w:rsidR="00C74E05" w:rsidRPr="00C74E05" w:rsidRDefault="00C74E05" w:rsidP="00C74E05">
      <w:pPr>
        <w:tabs>
          <w:tab w:val="left" w:pos="0"/>
        </w:tabs>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9) nazwiska i imiona osób upoważnionych do reprezentowania oferenta/oferentów</w:t>
      </w:r>
      <w:r w:rsidRPr="00C74E05">
        <w:rPr>
          <w:rFonts w:ascii="Neo Sans Pro" w:hAnsi="Neo Sans Pro" w:cs="Arial"/>
          <w:sz w:val="20"/>
          <w:szCs w:val="20"/>
          <w:vertAlign w:val="superscript"/>
        </w:rPr>
        <w:t>1)</w:t>
      </w:r>
      <w:r w:rsidRPr="00C74E05">
        <w:rPr>
          <w:rFonts w:ascii="Neo Sans Pro" w:hAnsi="Neo Sans Pro" w:cs="Arial"/>
          <w:sz w:val="20"/>
          <w:szCs w:val="20"/>
        </w:rPr>
        <w:t>:</w:t>
      </w:r>
    </w:p>
    <w:p w:rsidR="00C74E05" w:rsidRPr="00C74E05" w:rsidRDefault="00C74E05" w:rsidP="00C74E05">
      <w:pPr>
        <w:autoSpaceDE w:val="0"/>
        <w:autoSpaceDN w:val="0"/>
        <w:adjustRightInd w:val="0"/>
        <w:spacing w:line="360" w:lineRule="auto"/>
        <w:ind w:left="540"/>
        <w:jc w:val="both"/>
        <w:rPr>
          <w:rFonts w:ascii="Neo Sans Pro" w:hAnsi="Neo Sans Pro" w:cs="Arial"/>
          <w:sz w:val="20"/>
          <w:szCs w:val="20"/>
        </w:rPr>
      </w:pPr>
      <w:r w:rsidRPr="00C74E05">
        <w:rPr>
          <w:rFonts w:ascii="Neo Sans Pro" w:hAnsi="Neo Sans Pro" w:cs="Arial"/>
          <w:sz w:val="20"/>
          <w:szCs w:val="20"/>
        </w:rPr>
        <w:t>a) ………………………................................................................................</w:t>
      </w:r>
    </w:p>
    <w:p w:rsidR="00C74E05" w:rsidRPr="00C74E05" w:rsidRDefault="00C74E05" w:rsidP="00C74E05">
      <w:pPr>
        <w:autoSpaceDE w:val="0"/>
        <w:autoSpaceDN w:val="0"/>
        <w:adjustRightInd w:val="0"/>
        <w:spacing w:line="360" w:lineRule="auto"/>
        <w:ind w:left="540"/>
        <w:jc w:val="both"/>
        <w:rPr>
          <w:rFonts w:ascii="Neo Sans Pro" w:hAnsi="Neo Sans Pro" w:cs="Arial"/>
          <w:sz w:val="20"/>
          <w:szCs w:val="20"/>
        </w:rPr>
      </w:pPr>
      <w:r w:rsidRPr="00C74E05">
        <w:rPr>
          <w:rFonts w:ascii="Neo Sans Pro" w:hAnsi="Neo Sans Pro" w:cs="Arial"/>
          <w:sz w:val="20"/>
          <w:szCs w:val="20"/>
        </w:rPr>
        <w:t>b) ………………………………………………………………………………...</w:t>
      </w:r>
    </w:p>
    <w:p w:rsidR="00C74E05" w:rsidRPr="00C74E05" w:rsidRDefault="00C74E05" w:rsidP="00C74E05">
      <w:pPr>
        <w:autoSpaceDE w:val="0"/>
        <w:autoSpaceDN w:val="0"/>
        <w:adjustRightInd w:val="0"/>
        <w:spacing w:line="360" w:lineRule="auto"/>
        <w:ind w:left="540"/>
        <w:jc w:val="both"/>
        <w:rPr>
          <w:rFonts w:ascii="Neo Sans Pro" w:hAnsi="Neo Sans Pro" w:cs="Arial"/>
          <w:sz w:val="20"/>
          <w:szCs w:val="20"/>
        </w:rPr>
      </w:pPr>
      <w:r w:rsidRPr="00C74E05">
        <w:rPr>
          <w:rFonts w:ascii="Neo Sans Pro" w:hAnsi="Neo Sans Pro" w:cs="Arial"/>
          <w:sz w:val="20"/>
          <w:szCs w:val="20"/>
        </w:rPr>
        <w:t>c) ……………………………………………………………………………..….</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 xml:space="preserve">Należy podać dane osoby lub osób wraz z podaniem funkcji, jaką pełnią w organizacji, które zgodnie </w:t>
      </w:r>
      <w:r w:rsidRPr="00C74E05">
        <w:rPr>
          <w:rFonts w:ascii="Neo Sans Pro" w:eastAsia="Arial" w:hAnsi="Neo Sans Pro"/>
          <w:sz w:val="20"/>
          <w:szCs w:val="20"/>
        </w:rPr>
        <w:br/>
      </w:r>
      <w:r w:rsidRPr="00C74E05">
        <w:rPr>
          <w:rFonts w:ascii="Neo Sans Pro" w:eastAsia="Arial" w:hAnsi="Neo Sans Pro"/>
          <w:sz w:val="20"/>
          <w:szCs w:val="20"/>
        </w:rPr>
        <w:lastRenderedPageBreak/>
        <w:t>z postanowieniami statutu lub innego aktu wewnętrznego są upoważnione do reprezentowania oferenta na zewnątrz i zaciągania w jego imieniu zobowiązań finansowych (zawierania umów) oraz składania oświadczeń woli i które będą podpisywać umowę w razie przyznania dotacji. UWAGA: Osoby te muszą być wymienione w Dziale 2 KRS / w innym rejestrze/statucie lub upoważnione na mocy załączonego do oferty pełnomocnictwa.)</w:t>
      </w:r>
    </w:p>
    <w:p w:rsidR="00C74E05" w:rsidRPr="00C74E05" w:rsidRDefault="00C74E05" w:rsidP="00C74E05">
      <w:pPr>
        <w:autoSpaceDE w:val="0"/>
        <w:autoSpaceDN w:val="0"/>
        <w:adjustRightInd w:val="0"/>
        <w:ind w:left="540"/>
        <w:jc w:val="both"/>
        <w:rPr>
          <w:rFonts w:ascii="Neo Sans Pro" w:hAnsi="Neo Sans Pro" w:cs="Arial"/>
          <w:sz w:val="20"/>
          <w:szCs w:val="20"/>
        </w:rPr>
      </w:pPr>
    </w:p>
    <w:p w:rsidR="00C74E05" w:rsidRPr="00C74E05" w:rsidRDefault="00C74E05" w:rsidP="00C74E05">
      <w:pPr>
        <w:autoSpaceDE w:val="0"/>
        <w:autoSpaceDN w:val="0"/>
        <w:adjustRightInd w:val="0"/>
        <w:spacing w:line="360" w:lineRule="auto"/>
        <w:ind w:right="141"/>
        <w:jc w:val="both"/>
        <w:rPr>
          <w:rFonts w:ascii="Neo Sans Pro" w:hAnsi="Neo Sans Pro" w:cs="Arial"/>
          <w:sz w:val="20"/>
          <w:szCs w:val="20"/>
        </w:rPr>
      </w:pPr>
      <w:r w:rsidRPr="00C74E05">
        <w:rPr>
          <w:rFonts w:ascii="Neo Sans Pro" w:hAnsi="Neo Sans Pro" w:cs="Arial"/>
          <w:sz w:val="20"/>
          <w:szCs w:val="20"/>
        </w:rPr>
        <w:t>10) nazwa, adres i telefon kontaktowy jednostki organizacyjnej bezpośrednio wykonującej zadanie,  o którym mowa w ofercie:</w:t>
      </w:r>
      <w:r w:rsidRPr="00C74E05">
        <w:rPr>
          <w:rFonts w:ascii="Neo Sans Pro" w:hAnsi="Neo Sans Pro" w:cs="Arial"/>
          <w:sz w:val="20"/>
          <w:szCs w:val="20"/>
          <w:vertAlign w:val="superscript"/>
        </w:rPr>
        <w:t>9)</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 xml:space="preserve">Należy podać nazwę, adres i telefon kontaktowy placówki (jednostki organizacyjnej), która będzie bezpośrednio wykonywała zadanie, na które wnioskodawca ubiega się o dofinansowanie ze środków Gminy Miasta Radomia. W przypadku niewielkich stowarzyszeń należy powtórzyć adres organizacji, a w przypadku organizacji ogólnopolskich należy wpisać dane jednostki, która na poziomie lokalnym będzie odpowiedzialna za realizację zadania. </w:t>
      </w:r>
    </w:p>
    <w:p w:rsidR="00C74E05" w:rsidRPr="00C74E05" w:rsidRDefault="00C74E05" w:rsidP="00C74E05">
      <w:pPr>
        <w:autoSpaceDE w:val="0"/>
        <w:autoSpaceDN w:val="0"/>
        <w:adjustRightInd w:val="0"/>
        <w:spacing w:line="360" w:lineRule="auto"/>
        <w:ind w:right="141"/>
        <w:jc w:val="both"/>
        <w:rPr>
          <w:rFonts w:ascii="Neo Sans Pro" w:hAnsi="Neo Sans Pro" w:cs="Arial"/>
          <w:sz w:val="20"/>
          <w:szCs w:val="20"/>
        </w:rPr>
      </w:pPr>
    </w:p>
    <w:p w:rsidR="00C74E05" w:rsidRPr="00C74E05" w:rsidRDefault="00C74E05" w:rsidP="00C74E05">
      <w:pPr>
        <w:autoSpaceDE w:val="0"/>
        <w:autoSpaceDN w:val="0"/>
        <w:adjustRightInd w:val="0"/>
        <w:spacing w:line="360" w:lineRule="auto"/>
        <w:ind w:right="141"/>
        <w:jc w:val="both"/>
        <w:rPr>
          <w:rFonts w:ascii="Neo Sans Pro" w:hAnsi="Neo Sans Pro" w:cs="Arial"/>
          <w:sz w:val="20"/>
          <w:szCs w:val="20"/>
        </w:rPr>
      </w:pPr>
      <w:r w:rsidRPr="00C74E05">
        <w:rPr>
          <w:rFonts w:ascii="Neo Sans Pro" w:hAnsi="Neo Sans Pro" w:cs="Arial"/>
          <w:sz w:val="20"/>
          <w:szCs w:val="20"/>
        </w:rPr>
        <w:t>11) osoba upoważniona do składania wyjaśnień dotyczących oferty (imię i nazwisko oraz nr telefonu kontaktowego)</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Należy podać dane osoby upoważnionej przez oferenta do kontaktów w sprawach dotyczących wyjaśnień i uzupełnień składanych do oferty (osoba odpowiedzialna za realizację zadania). Ważne by podany telefon umożliwiał szybki kontakt z tą osobą.</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12) przedmiot działalności pożytku publicznego:</w:t>
      </w:r>
    </w:p>
    <w:p w:rsidR="00C74E05" w:rsidRPr="00C74E05" w:rsidRDefault="00C74E05" w:rsidP="00C74E05">
      <w:pPr>
        <w:autoSpaceDE w:val="0"/>
        <w:autoSpaceDN w:val="0"/>
        <w:adjustRightInd w:val="0"/>
        <w:jc w:val="both"/>
        <w:rPr>
          <w:rFonts w:ascii="Neo Sans Pro" w:hAnsi="Neo Sans Pro" w:cs="Arial"/>
          <w:sz w:val="20"/>
          <w:szCs w:val="20"/>
        </w:rPr>
      </w:pPr>
    </w:p>
    <w:tbl>
      <w:tblPr>
        <w:tblW w:w="918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182"/>
      </w:tblGrid>
      <w:tr w:rsidR="00C74E05" w:rsidRPr="00C74E05">
        <w:trPr>
          <w:trHeight w:val="298"/>
        </w:trPr>
        <w:tc>
          <w:tcPr>
            <w:tcW w:w="9182" w:type="dxa"/>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a) działalność nieodpłatna pożytku publicznego</w:t>
            </w:r>
          </w:p>
        </w:tc>
      </w:tr>
      <w:tr w:rsidR="00C74E05" w:rsidRPr="00C74E05">
        <w:trPr>
          <w:trHeight w:val="697"/>
        </w:trPr>
        <w:tc>
          <w:tcPr>
            <w:tcW w:w="9182" w:type="dxa"/>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b) działalność odpłatna pożytku publicznego</w:t>
            </w:r>
          </w:p>
          <w:p w:rsidR="00C74E05" w:rsidRPr="00C74E05" w:rsidRDefault="00C74E05" w:rsidP="00C74E05">
            <w:pPr>
              <w:widowControl w:val="0"/>
              <w:suppressAutoHyphens/>
              <w:jc w:val="both"/>
              <w:rPr>
                <w:rFonts w:eastAsia="Arial"/>
              </w:rPr>
            </w:pPr>
          </w:p>
          <w:p w:rsidR="00C74E05" w:rsidRPr="00C74E05" w:rsidRDefault="00C74E05" w:rsidP="00C74E05">
            <w:pPr>
              <w:widowControl w:val="0"/>
              <w:shd w:val="clear" w:color="auto" w:fill="E0E0E0"/>
              <w:suppressAutoHyphens/>
              <w:jc w:val="both"/>
              <w:rPr>
                <w:rFonts w:ascii="Neo Sans Pro" w:eastAsia="Arial" w:hAnsi="Neo Sans Pro"/>
                <w:sz w:val="20"/>
                <w:szCs w:val="20"/>
              </w:rPr>
            </w:pPr>
            <w:r w:rsidRPr="00C74E05">
              <w:rPr>
                <w:rFonts w:ascii="Neo Sans Pro" w:eastAsia="Arial" w:hAnsi="Neo Sans Pro"/>
                <w:sz w:val="20"/>
                <w:szCs w:val="20"/>
              </w:rPr>
              <w:t>W tabeli należy podać przedmiot działalności statutowej określony w statucie lub innym akcie wewnętrznym z podziałem na działalność odpłatną i nieodpłatną pożytku publicznego. Podział ten powinien wynikać ze statutu lub innego aktu wewnętrznego. Zadanie musi odpowiadać zakresowi działań statutowych organizacji.</w:t>
            </w:r>
          </w:p>
        </w:tc>
      </w:tr>
    </w:tbl>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13)  jeżeli oferent /oferenci</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prowadzi/prowadzą</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działalność gospodarczą:</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a) numer wpisu do rejestru przedsiębiorców …………………………………………………………..</w:t>
      </w: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b) przedmiot działalności gospodarczej</w:t>
      </w:r>
    </w:p>
    <w:tbl>
      <w:tblPr>
        <w:tblpPr w:leftFromText="141" w:rightFromText="141" w:vertAnchor="text" w:horzAnchor="margin" w:tblpX="70" w:tblpY="205"/>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03"/>
      </w:tblGrid>
      <w:tr w:rsidR="00C74E05" w:rsidRPr="00C74E05">
        <w:trPr>
          <w:trHeight w:val="240"/>
        </w:trPr>
        <w:tc>
          <w:tcPr>
            <w:tcW w:w="9203" w:type="dxa"/>
            <w:tcBorders>
              <w:bottom w:val="nil"/>
            </w:tcBorders>
          </w:tcPr>
          <w:p w:rsidR="00C74E05" w:rsidRPr="00C74E05" w:rsidRDefault="00C74E05" w:rsidP="00C74E05">
            <w:pPr>
              <w:autoSpaceDE w:val="0"/>
              <w:autoSpaceDN w:val="0"/>
              <w:adjustRightInd w:val="0"/>
              <w:rPr>
                <w:rFonts w:ascii="Neo Sans Pro" w:hAnsi="Neo Sans Pro" w:cs="Arial"/>
                <w:sz w:val="20"/>
                <w:szCs w:val="20"/>
              </w:rPr>
            </w:pPr>
          </w:p>
        </w:tc>
      </w:tr>
      <w:tr w:rsidR="00C74E05" w:rsidRPr="00C74E05">
        <w:trPr>
          <w:trHeight w:val="240"/>
        </w:trPr>
        <w:tc>
          <w:tcPr>
            <w:tcW w:w="9203" w:type="dxa"/>
            <w:tcBorders>
              <w:top w:val="nil"/>
              <w:bottom w:val="single" w:sz="4" w:space="0" w:color="auto"/>
            </w:tcBorders>
            <w:shd w:val="clear" w:color="auto" w:fill="E0E0E0"/>
          </w:tcPr>
          <w:p w:rsidR="00C74E05" w:rsidRPr="00C74E05" w:rsidRDefault="00C74E05" w:rsidP="00C74E05">
            <w:pPr>
              <w:widowControl w:val="0"/>
              <w:suppressAutoHyphens/>
              <w:jc w:val="both"/>
              <w:rPr>
                <w:rFonts w:ascii="Neo Sans Pro" w:eastAsia="Arial" w:hAnsi="Neo Sans Pro"/>
                <w:sz w:val="20"/>
                <w:szCs w:val="20"/>
              </w:rPr>
            </w:pPr>
            <w:r w:rsidRPr="00C74E05">
              <w:rPr>
                <w:rFonts w:ascii="Neo Sans Pro" w:eastAsia="Arial" w:hAnsi="Neo Sans Pro"/>
                <w:sz w:val="20"/>
                <w:szCs w:val="20"/>
              </w:rPr>
              <w:t xml:space="preserve">Należy wypełnić w przypadku prowadzenia działalności gospodarczej, podając przedmiot tej działalności (określony w statucie lub innym akcie wewnętrznym) oraz numer wpisu do rejestru przedsiębiorców w Krajowym Rejestrze Sądowym. W przypadku organizacji, które mają zapis </w:t>
            </w:r>
            <w:r w:rsidRPr="00C74E05">
              <w:rPr>
                <w:rFonts w:ascii="Neo Sans Pro" w:eastAsia="Arial" w:hAnsi="Neo Sans Pro"/>
                <w:sz w:val="20"/>
                <w:szCs w:val="20"/>
              </w:rPr>
              <w:br/>
              <w:t>o możliwości prowadzenia działalności gospodarczej w statucie lub innym akcie wewnętrznym, ale działalności takiej nie podjęły i tym samym nie miały obowiązku rejestracji w rejestrze przedsiębiorstw, należy napisać: „nie dotyczy".</w:t>
            </w:r>
          </w:p>
          <w:p w:rsidR="00C74E05" w:rsidRPr="00C74E05" w:rsidRDefault="00C74E05" w:rsidP="00C74E05">
            <w:pPr>
              <w:autoSpaceDE w:val="0"/>
              <w:autoSpaceDN w:val="0"/>
              <w:adjustRightInd w:val="0"/>
              <w:rPr>
                <w:rFonts w:ascii="Neo Sans Pro" w:hAnsi="Neo Sans Pro" w:cs="Arial"/>
                <w:sz w:val="20"/>
                <w:szCs w:val="20"/>
              </w:rPr>
            </w:pPr>
          </w:p>
        </w:tc>
      </w:tr>
    </w:tbl>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p>
    <w:p w:rsidR="00C74E05" w:rsidRPr="00C74E05" w:rsidRDefault="00C74E05" w:rsidP="00C74E05">
      <w:pPr>
        <w:autoSpaceDE w:val="0"/>
        <w:autoSpaceDN w:val="0"/>
        <w:adjustRightInd w:val="0"/>
        <w:spacing w:line="360" w:lineRule="auto"/>
        <w:ind w:left="-142"/>
        <w:jc w:val="both"/>
        <w:rPr>
          <w:rFonts w:ascii="Neo Sans Pro" w:hAnsi="Neo Sans Pro" w:cs="Arial"/>
          <w:b/>
          <w:sz w:val="20"/>
          <w:szCs w:val="20"/>
        </w:rPr>
      </w:pPr>
      <w:r w:rsidRPr="00C74E05">
        <w:rPr>
          <w:rFonts w:ascii="Neo Sans Pro" w:hAnsi="Neo Sans Pro" w:cs="Arial"/>
          <w:b/>
          <w:sz w:val="20"/>
          <w:szCs w:val="20"/>
        </w:rPr>
        <w:t>II. Informacja o sposobie reprezentacji oferentów wobec organu administracji publicznej wraz z przytoczeniem podstawy prawnej</w:t>
      </w:r>
      <w:r w:rsidRPr="00C74E05">
        <w:rPr>
          <w:rFonts w:ascii="Neo Sans Pro" w:hAnsi="Neo Sans Pro" w:cs="Arial"/>
          <w:b/>
          <w:sz w:val="20"/>
          <w:szCs w:val="20"/>
          <w:vertAlign w:val="superscript"/>
        </w:rPr>
        <w:t>10)</w:t>
      </w:r>
      <w:r w:rsidRPr="00C74E05">
        <w:rPr>
          <w:rFonts w:ascii="Neo Sans Pro" w:hAnsi="Neo Sans Pro" w:cs="Arial"/>
          <w:b/>
          <w:sz w:val="20"/>
          <w:szCs w:val="20"/>
        </w:rPr>
        <w:t xml:space="preserve"> </w:t>
      </w:r>
    </w:p>
    <w:tbl>
      <w:tblPr>
        <w:tblW w:w="92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52"/>
      </w:tblGrid>
      <w:tr w:rsidR="00C74E05" w:rsidRPr="00C74E05">
        <w:trPr>
          <w:trHeight w:val="678"/>
        </w:trPr>
        <w:tc>
          <w:tcPr>
            <w:tcW w:w="9252" w:type="dxa"/>
          </w:tcPr>
          <w:p w:rsidR="00C74E05" w:rsidRPr="00C74E05" w:rsidRDefault="00C74E05" w:rsidP="00C74E05">
            <w:pPr>
              <w:shd w:val="clear" w:color="auto" w:fill="E0E0E0"/>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Punkt ten dotyczy tylko oferty wspólnej. Należy w nim określić czy podstawą tą są zasady określone </w:t>
            </w:r>
            <w:r w:rsidRPr="00C74E05">
              <w:rPr>
                <w:rFonts w:ascii="Neo Sans Pro" w:hAnsi="Neo Sans Pro" w:cs="Arial"/>
                <w:sz w:val="20"/>
                <w:szCs w:val="20"/>
              </w:rPr>
              <w:br/>
              <w:t>w statucie, pełnomocnictwo, prokura, czy też inna podstawa.</w:t>
            </w:r>
          </w:p>
        </w:tc>
      </w:tr>
    </w:tbl>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r w:rsidRPr="00C74E05">
        <w:rPr>
          <w:rFonts w:ascii="Neo Sans Pro" w:hAnsi="Neo Sans Pro" w:cs="Arial"/>
          <w:b/>
          <w:sz w:val="20"/>
          <w:szCs w:val="20"/>
        </w:rPr>
        <w:lastRenderedPageBreak/>
        <w:t xml:space="preserve">III. Szczegółowy zakres rzeczowy zadania publicznego proponowanego do realizacji </w:t>
      </w:r>
    </w:p>
    <w:p w:rsidR="00C74E05" w:rsidRPr="00C74E05" w:rsidRDefault="00C74E05" w:rsidP="00C74E05">
      <w:pPr>
        <w:autoSpaceDE w:val="0"/>
        <w:autoSpaceDN w:val="0"/>
        <w:adjustRightInd w:val="0"/>
        <w:ind w:left="180" w:hanging="180"/>
        <w:jc w:val="both"/>
        <w:rPr>
          <w:rFonts w:ascii="Neo Sans Pro" w:hAnsi="Neo Sans Pro" w:cs="Arial"/>
          <w:b/>
          <w:sz w:val="20"/>
          <w:szCs w:val="20"/>
        </w:rPr>
      </w:pPr>
      <w:r w:rsidRPr="00C74E05">
        <w:rPr>
          <w:rFonts w:ascii="Neo Sans Pro" w:hAnsi="Neo Sans Pro" w:cs="Arial"/>
          <w:b/>
          <w:sz w:val="20"/>
          <w:szCs w:val="20"/>
        </w:rPr>
        <w:t>1. Krótka charakterystyka zadania publicznego</w:t>
      </w:r>
    </w:p>
    <w:p w:rsidR="00C74E05" w:rsidRPr="00C74E05" w:rsidRDefault="00C74E05" w:rsidP="00C74E05">
      <w:pPr>
        <w:autoSpaceDE w:val="0"/>
        <w:autoSpaceDN w:val="0"/>
        <w:adjustRightInd w:val="0"/>
        <w:ind w:left="180" w:hanging="180"/>
        <w:jc w:val="both"/>
        <w:rPr>
          <w:rFonts w:ascii="Neo Sans Pro" w:hAnsi="Neo Sans Pro"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02"/>
      </w:tblGrid>
      <w:tr w:rsidR="00C74E05" w:rsidRPr="00C74E05">
        <w:trPr>
          <w:trHeight w:val="564"/>
        </w:trPr>
        <w:tc>
          <w:tcPr>
            <w:tcW w:w="9202" w:type="dxa"/>
            <w:tcBorders>
              <w:top w:val="single" w:sz="4" w:space="0" w:color="auto"/>
              <w:bottom w:val="single" w:sz="4" w:space="0" w:color="auto"/>
            </w:tcBorders>
            <w:shd w:val="clear" w:color="auto" w:fill="E0E0E0"/>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Należy krótko scharakteryzować zadanie publiczne, którego dotyczy oferta (np. rodzaje działań, jakie są planowane do realizacji).</w:t>
            </w:r>
          </w:p>
        </w:tc>
      </w:tr>
    </w:tbl>
    <w:p w:rsidR="00C74E05" w:rsidRPr="00C74E05" w:rsidRDefault="00C74E05" w:rsidP="00C74E05">
      <w:pPr>
        <w:autoSpaceDE w:val="0"/>
        <w:autoSpaceDN w:val="0"/>
        <w:adjustRightInd w:val="0"/>
        <w:jc w:val="both"/>
        <w:rPr>
          <w:rFonts w:ascii="Neo Sans Pro" w:hAnsi="Neo Sans Pro" w:cs="Arial"/>
          <w:b/>
          <w:sz w:val="20"/>
          <w:szCs w:val="20"/>
        </w:rPr>
      </w:pPr>
    </w:p>
    <w:p w:rsidR="00C74E05" w:rsidRPr="00C74E05" w:rsidRDefault="00C74E05" w:rsidP="00C74E05">
      <w:pPr>
        <w:autoSpaceDE w:val="0"/>
        <w:autoSpaceDN w:val="0"/>
        <w:adjustRightInd w:val="0"/>
        <w:jc w:val="both"/>
        <w:rPr>
          <w:rFonts w:ascii="Neo Sans Pro" w:hAnsi="Neo Sans Pro" w:cs="Arial"/>
          <w:b/>
          <w:sz w:val="20"/>
          <w:szCs w:val="20"/>
        </w:rPr>
      </w:pPr>
      <w:r w:rsidRPr="00C74E05">
        <w:rPr>
          <w:rFonts w:ascii="Neo Sans Pro" w:hAnsi="Neo Sans Pro" w:cs="Arial"/>
          <w:b/>
          <w:sz w:val="20"/>
          <w:szCs w:val="20"/>
        </w:rPr>
        <w:t xml:space="preserve">2. Opis potrzeb wskazujących na konieczność wykonania zadania publicznego, opis ich przyczyn oraz skutków </w:t>
      </w:r>
    </w:p>
    <w:p w:rsidR="00C74E05" w:rsidRPr="00C74E05" w:rsidRDefault="00C74E05" w:rsidP="00C74E05">
      <w:pPr>
        <w:autoSpaceDE w:val="0"/>
        <w:autoSpaceDN w:val="0"/>
        <w:adjustRightInd w:val="0"/>
        <w:jc w:val="both"/>
        <w:rPr>
          <w:rFonts w:ascii="Neo Sans Pro" w:hAnsi="Neo Sans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tblPr>
      <w:tblGrid>
        <w:gridCol w:w="9185"/>
      </w:tblGrid>
      <w:tr w:rsidR="00C74E05" w:rsidRPr="00C74E05">
        <w:trPr>
          <w:trHeight w:val="687"/>
        </w:trPr>
        <w:tc>
          <w:tcPr>
            <w:tcW w:w="9185" w:type="dxa"/>
            <w:shd w:val="clear" w:color="auto" w:fill="E0E0E0"/>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Należy wskazać i opisać zidentyfikowane potrzeby, które wskazują na konieczność realizacji zadania publicznego wraz z opisem przyczyn ich powstania orz skutkami zapewnienia ich realizacji. </w:t>
            </w:r>
          </w:p>
        </w:tc>
      </w:tr>
    </w:tbl>
    <w:p w:rsidR="00C74E05" w:rsidRPr="00C74E05" w:rsidRDefault="00C74E05" w:rsidP="00C74E05">
      <w:pPr>
        <w:autoSpaceDE w:val="0"/>
        <w:autoSpaceDN w:val="0"/>
        <w:adjustRightInd w:val="0"/>
        <w:jc w:val="both"/>
        <w:rPr>
          <w:rFonts w:ascii="Neo Sans Pro" w:hAnsi="Neo Sans Pro" w:cs="Arial"/>
          <w:b/>
          <w:sz w:val="20"/>
          <w:szCs w:val="20"/>
        </w:rPr>
      </w:pPr>
    </w:p>
    <w:p w:rsidR="00C74E05" w:rsidRPr="00C74E05" w:rsidRDefault="00C74E05" w:rsidP="00C74E05">
      <w:pPr>
        <w:autoSpaceDE w:val="0"/>
        <w:autoSpaceDN w:val="0"/>
        <w:adjustRightInd w:val="0"/>
        <w:jc w:val="both"/>
        <w:rPr>
          <w:rFonts w:ascii="Neo Sans Pro" w:hAnsi="Neo Sans Pro" w:cs="Arial"/>
          <w:b/>
          <w:sz w:val="20"/>
          <w:szCs w:val="20"/>
        </w:rPr>
      </w:pPr>
      <w:r w:rsidRPr="00C74E05">
        <w:rPr>
          <w:rFonts w:ascii="Neo Sans Pro" w:hAnsi="Neo Sans Pro" w:cs="Arial"/>
          <w:b/>
          <w:sz w:val="20"/>
          <w:szCs w:val="20"/>
        </w:rPr>
        <w:t>3. Opis grup adresatów zadania publicznego</w:t>
      </w:r>
    </w:p>
    <w:p w:rsidR="00C74E05" w:rsidRPr="00C74E05" w:rsidRDefault="00C74E05" w:rsidP="00C74E05">
      <w:pPr>
        <w:autoSpaceDE w:val="0"/>
        <w:autoSpaceDN w:val="0"/>
        <w:adjustRightInd w:val="0"/>
        <w:jc w:val="both"/>
        <w:rPr>
          <w:rFonts w:ascii="Neo Sans Pro" w:hAnsi="Neo Sans Pro"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185"/>
      </w:tblGrid>
      <w:tr w:rsidR="00C74E05" w:rsidRPr="00C74E05">
        <w:trPr>
          <w:trHeight w:val="671"/>
        </w:trPr>
        <w:tc>
          <w:tcPr>
            <w:tcW w:w="9185" w:type="dxa"/>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shd w:val="clear" w:color="auto" w:fill="E0E0E0"/>
              </w:rPr>
              <w:t>Należy wskazać i opisać (rodzajowo, jakościowo i liczbowo) adresatów (beneficjentów) zadania publicznego, dla których zidentyfikowano potrzeby i którzy będą podmiotem realizowanych działań</w:t>
            </w:r>
            <w:r w:rsidRPr="00C74E05">
              <w:rPr>
                <w:rFonts w:ascii="Neo Sans Pro" w:hAnsi="Neo Sans Pro" w:cs="Arial"/>
                <w:sz w:val="20"/>
                <w:szCs w:val="20"/>
              </w:rPr>
              <w:t xml:space="preserve">. </w:t>
            </w:r>
          </w:p>
        </w:tc>
      </w:tr>
    </w:tbl>
    <w:p w:rsidR="00C74E05" w:rsidRPr="00C74E05" w:rsidRDefault="00C74E05" w:rsidP="00C74E05">
      <w:pPr>
        <w:tabs>
          <w:tab w:val="left" w:pos="284"/>
        </w:tabs>
        <w:jc w:val="both"/>
        <w:rPr>
          <w:rFonts w:ascii="Neo Sans Pro" w:hAnsi="Neo Sans Pro" w:cs="Arial"/>
          <w:b/>
          <w:sz w:val="20"/>
          <w:szCs w:val="20"/>
          <w:vertAlign w:val="superscript"/>
        </w:rPr>
      </w:pPr>
      <w:r w:rsidRPr="00C74E05">
        <w:rPr>
          <w:rFonts w:ascii="Neo Sans Pro" w:hAnsi="Neo Sans Pro" w:cs="Arial"/>
          <w:b/>
          <w:sz w:val="20"/>
          <w:szCs w:val="20"/>
        </w:rPr>
        <w:br/>
        <w:t>4. Uzasadnienie potrzeby</w:t>
      </w:r>
      <w:r w:rsidRPr="00C74E05">
        <w:rPr>
          <w:rFonts w:ascii="Neo Sans Pro" w:hAnsi="Neo Sans Pro" w:cs="Arial"/>
          <w:sz w:val="20"/>
          <w:szCs w:val="20"/>
        </w:rPr>
        <w:t xml:space="preserve"> </w:t>
      </w:r>
      <w:r w:rsidRPr="00C74E05">
        <w:rPr>
          <w:rFonts w:ascii="Neo Sans Pro" w:hAnsi="Neo Sans Pro" w:cs="Arial"/>
          <w:b/>
          <w:sz w:val="20"/>
          <w:szCs w:val="20"/>
        </w:rPr>
        <w:t>dofinansowania z dotacji inwestycji związanych z realizacją zadania publicznego, w szczególności ze wskazaniem w jaki sposób przyczyni się to do podwyższenia standardu realizacji zadania.</w:t>
      </w:r>
      <w:r w:rsidRPr="00C74E05">
        <w:rPr>
          <w:rFonts w:ascii="Neo Sans Pro" w:hAnsi="Neo Sans Pro" w:cs="Arial"/>
          <w:b/>
          <w:sz w:val="20"/>
          <w:szCs w:val="20"/>
          <w:vertAlign w:val="superscript"/>
        </w:rPr>
        <w:t>11)</w:t>
      </w:r>
    </w:p>
    <w:p w:rsidR="00C74E05" w:rsidRPr="00C74E05" w:rsidRDefault="00C74E05" w:rsidP="00C74E05">
      <w:pPr>
        <w:tabs>
          <w:tab w:val="left" w:pos="284"/>
        </w:tabs>
        <w:ind w:left="284" w:hanging="284"/>
        <w:jc w:val="both"/>
        <w:rPr>
          <w:rFonts w:ascii="Neo Sans Pro" w:hAnsi="Neo Sans Pro" w:cs="Arial"/>
          <w:sz w:val="20"/>
          <w:szCs w:val="20"/>
          <w:vertAlign w:val="superscript"/>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185"/>
      </w:tblGrid>
      <w:tr w:rsidR="00C74E05" w:rsidRPr="00C74E05">
        <w:trPr>
          <w:trHeight w:val="671"/>
        </w:trPr>
        <w:tc>
          <w:tcPr>
            <w:tcW w:w="9185" w:type="dxa"/>
            <w:shd w:val="clear" w:color="auto" w:fill="E0E0E0"/>
          </w:tcPr>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 xml:space="preserve">W związku z art. 221 ustawy o finansach publicznych podmioty niezaliczane do sektora finansów publicznych i niedziałające w celu osiągnięcia zysku mogą otrzymywać z budżetu jednostki samorządu terytorialnego dotacje celowe na cele publiczne, związane z realizacją zadań tej jednostki, a także na dofinansowanie inwestycji związanych z realizacją tych zadań. W związku z tym, jeśli oferta przewiduje w ramach realizacji zadania realizację inwestycji, należy uzasadnić celowość dofinansowania inwestycji z jednoczesnym wskazaniem, w jaki sposób przyczyni się ona do podwyższenia standardu realizacji zadania. </w:t>
            </w:r>
          </w:p>
        </w:tc>
      </w:tr>
    </w:tbl>
    <w:p w:rsidR="00C74E05" w:rsidRPr="00C74E05" w:rsidRDefault="00C74E05" w:rsidP="00C74E05">
      <w:pPr>
        <w:tabs>
          <w:tab w:val="left" w:pos="709"/>
        </w:tabs>
        <w:jc w:val="both"/>
        <w:rPr>
          <w:rFonts w:ascii="Neo Sans Pro" w:hAnsi="Neo Sans Pro" w:cs="Arial"/>
          <w:b/>
          <w:sz w:val="20"/>
          <w:szCs w:val="20"/>
        </w:rPr>
      </w:pPr>
    </w:p>
    <w:p w:rsidR="00C74E05" w:rsidRPr="00C74E05" w:rsidRDefault="00C74E05" w:rsidP="00C74E05">
      <w:pPr>
        <w:tabs>
          <w:tab w:val="left" w:pos="284"/>
        </w:tabs>
        <w:ind w:left="284" w:hanging="284"/>
        <w:jc w:val="both"/>
        <w:rPr>
          <w:rFonts w:ascii="Neo Sans Pro" w:hAnsi="Neo Sans Pro" w:cs="Arial"/>
          <w:b/>
          <w:sz w:val="20"/>
          <w:szCs w:val="20"/>
          <w:vertAlign w:val="superscript"/>
        </w:rPr>
      </w:pPr>
      <w:r w:rsidRPr="00C74E05">
        <w:rPr>
          <w:rFonts w:ascii="Neo Sans Pro" w:hAnsi="Neo Sans Pro" w:cs="Arial"/>
          <w:b/>
          <w:sz w:val="20"/>
          <w:szCs w:val="20"/>
        </w:rPr>
        <w:t>5. Informacja, czy w ciągu ostatnich 5 lat oferent/oferenci</w:t>
      </w:r>
      <w:r w:rsidRPr="00C74E05">
        <w:rPr>
          <w:rFonts w:ascii="Neo Sans Pro" w:hAnsi="Neo Sans Pro" w:cs="Arial"/>
          <w:b/>
          <w:sz w:val="20"/>
          <w:szCs w:val="20"/>
          <w:vertAlign w:val="superscript"/>
        </w:rPr>
        <w:t>1)</w:t>
      </w:r>
      <w:r w:rsidRPr="00C74E05">
        <w:rPr>
          <w:rFonts w:ascii="Neo Sans Pro" w:hAnsi="Neo Sans Pro" w:cs="Arial"/>
          <w:b/>
          <w:sz w:val="20"/>
          <w:szCs w:val="20"/>
        </w:rPr>
        <w:t xml:space="preserve"> otrzymał/otrzymali</w:t>
      </w:r>
      <w:r w:rsidRPr="00C74E05">
        <w:rPr>
          <w:rFonts w:ascii="Neo Sans Pro" w:hAnsi="Neo Sans Pro" w:cs="Arial"/>
          <w:b/>
          <w:sz w:val="20"/>
          <w:szCs w:val="20"/>
          <w:vertAlign w:val="superscript"/>
        </w:rPr>
        <w:t>1)</w:t>
      </w:r>
      <w:r w:rsidRPr="00C74E05">
        <w:rPr>
          <w:rFonts w:ascii="Neo Sans Pro" w:hAnsi="Neo Sans Pro" w:cs="Arial"/>
          <w:b/>
          <w:sz w:val="20"/>
          <w:szCs w:val="20"/>
        </w:rPr>
        <w:t xml:space="preserve"> dotację na </w:t>
      </w:r>
      <w:r w:rsidRPr="00C74E05">
        <w:rPr>
          <w:rFonts w:ascii="Neo Sans Pro" w:hAnsi="Neo Sans Pro" w:cs="Arial"/>
          <w:sz w:val="20"/>
          <w:szCs w:val="20"/>
        </w:rPr>
        <w:t>dofinansowanie inwestycji związanych z realizacją zadania publicznego z podaniem inwestycji, które zostały dofinansowane, organu który udzielił dofinansowania oraz daty otrzymania dotacji .</w:t>
      </w:r>
      <w:r w:rsidRPr="00C74E05">
        <w:rPr>
          <w:rFonts w:ascii="Neo Sans Pro" w:hAnsi="Neo Sans Pro" w:cs="Arial"/>
          <w:b/>
          <w:sz w:val="20"/>
          <w:szCs w:val="20"/>
          <w:vertAlign w:val="superscript"/>
        </w:rPr>
        <w:t>11)</w:t>
      </w:r>
    </w:p>
    <w:p w:rsidR="00C74E05" w:rsidRPr="00C74E05" w:rsidRDefault="00C74E05" w:rsidP="00C74E05">
      <w:pPr>
        <w:tabs>
          <w:tab w:val="left" w:pos="284"/>
        </w:tabs>
        <w:ind w:left="284" w:hanging="284"/>
        <w:jc w:val="both"/>
        <w:rPr>
          <w:rFonts w:ascii="Neo Sans Pro" w:hAnsi="Neo Sans Pro" w:cs="Arial"/>
          <w:sz w:val="20"/>
          <w:szCs w:val="20"/>
          <w:vertAlign w:val="superscript"/>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185"/>
      </w:tblGrid>
      <w:tr w:rsidR="00C74E05" w:rsidRPr="00C74E05">
        <w:trPr>
          <w:trHeight w:val="477"/>
        </w:trPr>
        <w:tc>
          <w:tcPr>
            <w:tcW w:w="9185" w:type="dxa"/>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shd w:val="clear" w:color="auto" w:fill="E0E0E0"/>
              </w:rPr>
              <w:t xml:space="preserve">Należy podać informację o ewentualnych kwotach dotacji na dofinansowanie inwestycji związanych </w:t>
            </w:r>
            <w:r w:rsidRPr="00C74E05">
              <w:rPr>
                <w:rFonts w:ascii="Neo Sans Pro" w:hAnsi="Neo Sans Pro" w:cs="Arial"/>
                <w:sz w:val="20"/>
                <w:szCs w:val="20"/>
                <w:shd w:val="clear" w:color="auto" w:fill="E0E0E0"/>
              </w:rPr>
              <w:br/>
              <w:t>z realizacją zadania publicznego, otrzymanych w ciągu 5 ostatnich lat.</w:t>
            </w:r>
            <w:r w:rsidRPr="00C74E05">
              <w:rPr>
                <w:rFonts w:ascii="Neo Sans Pro" w:hAnsi="Neo Sans Pro" w:cs="Arial"/>
                <w:sz w:val="20"/>
                <w:szCs w:val="20"/>
              </w:rPr>
              <w:t xml:space="preserve"> </w:t>
            </w:r>
          </w:p>
        </w:tc>
      </w:tr>
    </w:tbl>
    <w:p w:rsidR="00C74E05" w:rsidRPr="00C74E05" w:rsidRDefault="00C74E05" w:rsidP="00C74E05">
      <w:pPr>
        <w:autoSpaceDE w:val="0"/>
        <w:autoSpaceDN w:val="0"/>
        <w:adjustRightInd w:val="0"/>
        <w:spacing w:line="360" w:lineRule="auto"/>
        <w:ind w:left="-142"/>
        <w:jc w:val="both"/>
        <w:rPr>
          <w:rFonts w:ascii="Neo Sans Pro" w:hAnsi="Neo Sans Pro" w:cs="Arial"/>
          <w:b/>
          <w:sz w:val="20"/>
          <w:szCs w:val="20"/>
        </w:rPr>
      </w:pPr>
    </w:p>
    <w:p w:rsidR="00C74E05" w:rsidRPr="00C74E05" w:rsidRDefault="00C74E05" w:rsidP="00C74E05">
      <w:pPr>
        <w:autoSpaceDE w:val="0"/>
        <w:autoSpaceDN w:val="0"/>
        <w:adjustRightInd w:val="0"/>
        <w:spacing w:line="360" w:lineRule="auto"/>
        <w:ind w:left="-142"/>
        <w:jc w:val="both"/>
        <w:rPr>
          <w:rFonts w:ascii="Neo Sans Pro" w:hAnsi="Neo Sans Pro" w:cs="Arial"/>
          <w:b/>
          <w:sz w:val="20"/>
          <w:szCs w:val="20"/>
        </w:rPr>
      </w:pPr>
      <w:r w:rsidRPr="00C74E05">
        <w:rPr>
          <w:rFonts w:ascii="Neo Sans Pro" w:hAnsi="Neo Sans Pro" w:cs="Arial"/>
          <w:b/>
          <w:sz w:val="20"/>
          <w:szCs w:val="20"/>
        </w:rPr>
        <w:t xml:space="preserve">6. Zakładane cele realizacji zadania publicznego oraz sposób ich realizacji </w:t>
      </w:r>
    </w:p>
    <w:tbl>
      <w:tblPr>
        <w:tblW w:w="935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356"/>
      </w:tblGrid>
      <w:tr w:rsidR="00C74E05" w:rsidRPr="00C74E05">
        <w:trPr>
          <w:trHeight w:val="679"/>
        </w:trPr>
        <w:tc>
          <w:tcPr>
            <w:tcW w:w="9356" w:type="dxa"/>
          </w:tcPr>
          <w:p w:rsidR="00C74E05" w:rsidRPr="00C74E05" w:rsidRDefault="00C74E05" w:rsidP="00C74E05">
            <w:pPr>
              <w:autoSpaceDE w:val="0"/>
              <w:autoSpaceDN w:val="0"/>
              <w:adjustRightInd w:val="0"/>
              <w:jc w:val="both"/>
              <w:rPr>
                <w:rFonts w:ascii="Neo Sans Pro" w:eastAsia="Arial" w:hAnsi="Neo Sans Pro"/>
                <w:sz w:val="20"/>
                <w:szCs w:val="20"/>
                <w:shd w:val="clear" w:color="auto" w:fill="E0E0E0"/>
              </w:rPr>
            </w:pPr>
            <w:r w:rsidRPr="00C74E05">
              <w:rPr>
                <w:rFonts w:ascii="Neo Sans Pro" w:eastAsia="Arial" w:hAnsi="Neo Sans Pro"/>
                <w:sz w:val="20"/>
                <w:szCs w:val="20"/>
                <w:shd w:val="clear" w:color="auto" w:fill="E0E0E0"/>
              </w:rPr>
              <w:t xml:space="preserve">Należy zidentyfikować i opisać problem społeczny, którego dotyczy realizacja zadania. Należy wskazać jak poprzez realizację zadania zidentyfikowany problem będzie rozwiązywany, bądź zminimalizowany. Problemem może być brak miejsc spędzania czasu wolnego dla młodzieży, osób starszych, czy brak oferty kulturalnej. Należy określić szacowaną skalę problemu wraz z podaniem sposobu jego zdiagnozowania i zaproponować sposób jego rozwiązania. Cel projektu powinien być realny i mierzalny. </w:t>
            </w:r>
          </w:p>
        </w:tc>
      </w:tr>
    </w:tbl>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p w:rsidR="00C74E05" w:rsidRPr="00C74E05" w:rsidRDefault="00C74E05" w:rsidP="00C74E05">
      <w:pPr>
        <w:autoSpaceDE w:val="0"/>
        <w:autoSpaceDN w:val="0"/>
        <w:adjustRightInd w:val="0"/>
        <w:spacing w:line="360" w:lineRule="auto"/>
        <w:ind w:hanging="142"/>
        <w:jc w:val="both"/>
        <w:rPr>
          <w:rFonts w:ascii="Neo Sans Pro" w:hAnsi="Neo Sans Pro" w:cs="Arial"/>
          <w:b/>
          <w:sz w:val="20"/>
          <w:szCs w:val="20"/>
        </w:rPr>
      </w:pPr>
      <w:r w:rsidRPr="00C74E05">
        <w:rPr>
          <w:rFonts w:ascii="Neo Sans Pro" w:hAnsi="Neo Sans Pro" w:cs="Arial"/>
          <w:b/>
          <w:sz w:val="20"/>
          <w:szCs w:val="20"/>
        </w:rPr>
        <w:t xml:space="preserve">7. Miejsce realizacji zadania publicznego </w:t>
      </w:r>
    </w:p>
    <w:tbl>
      <w:tblPr>
        <w:tblW w:w="935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356"/>
      </w:tblGrid>
      <w:tr w:rsidR="00C74E05" w:rsidRPr="00C74E05">
        <w:trPr>
          <w:trHeight w:val="687"/>
        </w:trPr>
        <w:tc>
          <w:tcPr>
            <w:tcW w:w="9356" w:type="dxa"/>
            <w:tcBorders>
              <w:top w:val="single" w:sz="4" w:space="0" w:color="auto"/>
              <w:bottom w:val="single" w:sz="4" w:space="0" w:color="auto"/>
            </w:tcBorders>
            <w:shd w:val="clear" w:color="auto" w:fill="E0E0E0"/>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hAnsi="Neo Sans Pro" w:cs="Arial"/>
                <w:sz w:val="20"/>
                <w:szCs w:val="20"/>
              </w:rPr>
              <w:t xml:space="preserve">Należy wskazać miejsce gdzie zadanie będzie realizowane: miejscowość, konkretny obiekt, adres, a także wszelkie inne informacje identyfikujące miejsce realizacji zadania. </w:t>
            </w:r>
          </w:p>
        </w:tc>
      </w:tr>
    </w:tbl>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p>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p>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p>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p>
    <w:p w:rsidR="00C74E05" w:rsidRPr="00C74E05" w:rsidRDefault="00C74E05" w:rsidP="00C74E05">
      <w:pPr>
        <w:autoSpaceDE w:val="0"/>
        <w:autoSpaceDN w:val="0"/>
        <w:adjustRightInd w:val="0"/>
        <w:spacing w:line="360" w:lineRule="auto"/>
        <w:ind w:hanging="142"/>
        <w:jc w:val="both"/>
        <w:rPr>
          <w:rFonts w:ascii="Neo Sans Pro" w:hAnsi="Neo Sans Pro" w:cs="Arial"/>
          <w:sz w:val="20"/>
          <w:szCs w:val="20"/>
        </w:rPr>
      </w:pPr>
      <w:r w:rsidRPr="00C74E05">
        <w:rPr>
          <w:rFonts w:ascii="Neo Sans Pro" w:hAnsi="Neo Sans Pro" w:cs="Arial"/>
          <w:b/>
          <w:sz w:val="20"/>
          <w:szCs w:val="20"/>
        </w:rPr>
        <w:lastRenderedPageBreak/>
        <w:t>8. Opis poszczególnych działań w zakresie realizacji zadania publicznego</w:t>
      </w:r>
      <w:r w:rsidRPr="00C74E05">
        <w:rPr>
          <w:rFonts w:ascii="Neo Sans Pro" w:hAnsi="Neo Sans Pro" w:cs="Arial"/>
          <w:b/>
          <w:sz w:val="20"/>
          <w:szCs w:val="20"/>
          <w:vertAlign w:val="superscript"/>
        </w:rPr>
        <w:t>12)</w:t>
      </w:r>
      <w:r w:rsidRPr="00C74E05">
        <w:rPr>
          <w:rFonts w:ascii="Neo Sans Pro" w:hAnsi="Neo Sans Pro" w:cs="Arial"/>
          <w:b/>
          <w:sz w:val="20"/>
          <w:szCs w:val="20"/>
        </w:rPr>
        <w:t xml:space="preserve"> </w:t>
      </w:r>
    </w:p>
    <w:tbl>
      <w:tblPr>
        <w:tblW w:w="935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356"/>
      </w:tblGrid>
      <w:tr w:rsidR="00C74E05" w:rsidRPr="00C74E05">
        <w:trPr>
          <w:trHeight w:val="687"/>
        </w:trPr>
        <w:tc>
          <w:tcPr>
            <w:tcW w:w="9356" w:type="dxa"/>
          </w:tcPr>
          <w:p w:rsidR="00C74E05" w:rsidRPr="00C74E05" w:rsidRDefault="00C74E05" w:rsidP="00C74E05">
            <w:pPr>
              <w:widowControl w:val="0"/>
              <w:shd w:val="clear" w:color="auto" w:fill="E0E0E0"/>
              <w:tabs>
                <w:tab w:val="left" w:pos="709"/>
                <w:tab w:val="num" w:pos="1200"/>
              </w:tabs>
              <w:autoSpaceDE w:val="0"/>
              <w:jc w:val="both"/>
              <w:rPr>
                <w:rFonts w:ascii="Neo Sans Pro" w:hAnsi="Neo Sans Pro"/>
                <w:sz w:val="20"/>
                <w:szCs w:val="20"/>
              </w:rPr>
            </w:pPr>
            <w:r w:rsidRPr="00C74E05">
              <w:rPr>
                <w:rFonts w:ascii="Neo Sans Pro" w:hAnsi="Neo Sans Pro"/>
                <w:sz w:val="20"/>
                <w:szCs w:val="20"/>
              </w:rPr>
              <w:t>W tym miejscu należy dokładnie opisać wszystkie działania, które będą realizowane w ramach zadania publicznego, którego dotyczy oferta. Opisując każde z działań należy określić: kto, gdzie i w jaki sposób będzie je wykonywał.</w:t>
            </w:r>
          </w:p>
          <w:p w:rsidR="00C74E05" w:rsidRPr="00C74E05" w:rsidRDefault="00C74E05" w:rsidP="00C74E05">
            <w:pPr>
              <w:widowControl w:val="0"/>
              <w:shd w:val="clear" w:color="auto" w:fill="E0E0E0"/>
              <w:tabs>
                <w:tab w:val="left" w:pos="709"/>
                <w:tab w:val="num" w:pos="1200"/>
              </w:tabs>
              <w:autoSpaceDE w:val="0"/>
              <w:jc w:val="both"/>
              <w:rPr>
                <w:rFonts w:ascii="Neo Sans Pro" w:eastAsia="Arial" w:hAnsi="Neo Sans Pro"/>
                <w:sz w:val="20"/>
                <w:szCs w:val="20"/>
              </w:rPr>
            </w:pPr>
            <w:r w:rsidRPr="00C74E05">
              <w:rPr>
                <w:rFonts w:ascii="Neo Sans Pro" w:eastAsia="Arial" w:hAnsi="Neo Sans Pro"/>
                <w:sz w:val="20"/>
                <w:szCs w:val="20"/>
              </w:rPr>
              <w:t xml:space="preserve">Niektóre z nich będą opisane bardzo szczegółowo, inne mniej. Należy pamiętać, aby opisać tu wszystkie formy promocji zadania, jak również sposób informowania o dotowaniu zadania przez Gminę Miasta Radomia. </w:t>
            </w:r>
            <w:r w:rsidRPr="00C74E05">
              <w:rPr>
                <w:rFonts w:ascii="Neo Sans Pro" w:eastAsia="Arial" w:hAnsi="Neo Sans Pro"/>
                <w:sz w:val="20"/>
                <w:szCs w:val="20"/>
              </w:rPr>
              <w:br/>
              <w:t>Opis poszczególnych działań musi być spójny z przedstawionym harmonogramem i kosztorysem. Musi istnieć logiczny bezpośredni związek między opisywanymi działaniami, a poszczególnymi kosztami znajdującymi się w kosztorysie. Wszystkie koszty przedstawione w kalkulacji muszą mieć odzwierciedlenie w opisie</w:t>
            </w:r>
            <w:r w:rsidRPr="00C74E05">
              <w:rPr>
                <w:rFonts w:ascii="Neo Sans Pro" w:hAnsi="Neo Sans Pro" w:cs="Arial"/>
                <w:b/>
                <w:sz w:val="20"/>
                <w:szCs w:val="20"/>
              </w:rPr>
              <w:t xml:space="preserve"> </w:t>
            </w:r>
            <w:r w:rsidRPr="00C74E05">
              <w:rPr>
                <w:rFonts w:ascii="Neo Sans Pro" w:hAnsi="Neo Sans Pro" w:cs="Arial"/>
                <w:sz w:val="20"/>
                <w:szCs w:val="20"/>
              </w:rPr>
              <w:t>poszczególnych działań w zakresie realizacji zadania publicznego</w:t>
            </w:r>
            <w:r w:rsidRPr="00C74E05">
              <w:rPr>
                <w:rFonts w:ascii="Neo Sans Pro" w:eastAsia="Arial" w:hAnsi="Neo Sans Pro"/>
                <w:sz w:val="20"/>
                <w:szCs w:val="20"/>
              </w:rPr>
              <w:t xml:space="preserve"> . </w:t>
            </w:r>
          </w:p>
          <w:p w:rsidR="00C74E05" w:rsidRPr="00C74E05" w:rsidRDefault="00C74E05" w:rsidP="00C74E05">
            <w:pPr>
              <w:widowControl w:val="0"/>
              <w:shd w:val="clear" w:color="auto" w:fill="E0E0E0"/>
              <w:tabs>
                <w:tab w:val="left" w:pos="709"/>
                <w:tab w:val="num" w:pos="1200"/>
              </w:tabs>
              <w:autoSpaceDE w:val="0"/>
              <w:jc w:val="both"/>
              <w:rPr>
                <w:rFonts w:ascii="Neo Sans Pro" w:hAnsi="Neo Sans Pro"/>
                <w:sz w:val="20"/>
                <w:szCs w:val="20"/>
              </w:rPr>
            </w:pPr>
            <w:r w:rsidRPr="00C74E05">
              <w:rPr>
                <w:rFonts w:ascii="Neo Sans Pro" w:eastAsia="Arial" w:hAnsi="Neo Sans Pro"/>
                <w:sz w:val="20"/>
                <w:szCs w:val="20"/>
              </w:rPr>
              <w:t xml:space="preserve">W przypadku oferty wspólnej należy wskazać dokładny podział działań w ramach realizacji zadania publicznego między składającymi ofertę wspólną. </w:t>
            </w:r>
          </w:p>
        </w:tc>
      </w:tr>
    </w:tbl>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p>
    <w:p w:rsidR="00C74E05" w:rsidRPr="00C74E05" w:rsidRDefault="00C74E05" w:rsidP="00C74E05">
      <w:pPr>
        <w:autoSpaceDE w:val="0"/>
        <w:autoSpaceDN w:val="0"/>
        <w:adjustRightInd w:val="0"/>
        <w:spacing w:line="360" w:lineRule="auto"/>
        <w:ind w:left="-142"/>
        <w:jc w:val="both"/>
        <w:rPr>
          <w:rFonts w:ascii="Neo Sans Pro" w:hAnsi="Neo Sans Pro" w:cs="Arial"/>
          <w:sz w:val="20"/>
          <w:szCs w:val="20"/>
        </w:rPr>
      </w:pPr>
      <w:r w:rsidRPr="00C74E05">
        <w:rPr>
          <w:rFonts w:ascii="Neo Sans Pro" w:hAnsi="Neo Sans Pro" w:cs="Arial"/>
          <w:b/>
          <w:sz w:val="20"/>
          <w:szCs w:val="20"/>
        </w:rPr>
        <w:t>9. Harmonogram</w:t>
      </w:r>
      <w:r w:rsidRPr="00C74E05">
        <w:rPr>
          <w:rFonts w:ascii="Neo Sans Pro" w:hAnsi="Neo Sans Pro" w:cs="Arial"/>
          <w:b/>
          <w:sz w:val="20"/>
          <w:szCs w:val="20"/>
          <w:vertAlign w:val="superscript"/>
        </w:rPr>
        <w:t>13)</w:t>
      </w:r>
      <w:r w:rsidRPr="00C74E05">
        <w:rPr>
          <w:rFonts w:ascii="Neo Sans Pro" w:hAnsi="Neo Sans Pro" w:cs="Arial"/>
          <w:b/>
          <w:sz w:val="20"/>
          <w:szCs w:val="20"/>
        </w:rPr>
        <w:t xml:space="preserve"> </w:t>
      </w:r>
    </w:p>
    <w:tbl>
      <w:tblPr>
        <w:tblpPr w:leftFromText="141" w:rightFromText="141" w:vertAnchor="text" w:horzAnchor="margin" w:tblpY="176"/>
        <w:tblW w:w="9215" w:type="dxa"/>
        <w:tblLayout w:type="fixed"/>
        <w:tblCellMar>
          <w:left w:w="70" w:type="dxa"/>
          <w:right w:w="70" w:type="dxa"/>
        </w:tblCellMar>
        <w:tblLook w:val="0000"/>
      </w:tblPr>
      <w:tblGrid>
        <w:gridCol w:w="3331"/>
        <w:gridCol w:w="1701"/>
        <w:gridCol w:w="4183"/>
      </w:tblGrid>
      <w:tr w:rsidR="00C74E05" w:rsidRPr="00C74E05">
        <w:trPr>
          <w:trHeight w:val="406"/>
        </w:trPr>
        <w:tc>
          <w:tcPr>
            <w:tcW w:w="9215" w:type="dxa"/>
            <w:gridSpan w:val="3"/>
            <w:tcBorders>
              <w:top w:val="single" w:sz="6" w:space="0" w:color="auto"/>
              <w:left w:val="single" w:sz="6" w:space="0" w:color="auto"/>
              <w:bottom w:val="single" w:sz="6" w:space="0" w:color="auto"/>
              <w:right w:val="single" w:sz="6" w:space="0" w:color="auto"/>
            </w:tcBorders>
            <w:vAlign w:val="center"/>
          </w:tcPr>
          <w:p w:rsidR="00C74E05" w:rsidRPr="00C74E05" w:rsidRDefault="00C74E05" w:rsidP="00C74E05">
            <w:pPr>
              <w:autoSpaceDE w:val="0"/>
              <w:autoSpaceDN w:val="0"/>
              <w:adjustRightInd w:val="0"/>
              <w:spacing w:line="360" w:lineRule="auto"/>
              <w:jc w:val="center"/>
              <w:rPr>
                <w:rFonts w:ascii="Neo Sans Pro" w:hAnsi="Neo Sans Pro" w:cs="Arial"/>
                <w:sz w:val="20"/>
                <w:szCs w:val="20"/>
              </w:rPr>
            </w:pPr>
            <w:r w:rsidRPr="00C74E05">
              <w:rPr>
                <w:rFonts w:ascii="Neo Sans Pro" w:hAnsi="Neo Sans Pro" w:cs="Arial"/>
                <w:sz w:val="20"/>
                <w:szCs w:val="20"/>
              </w:rPr>
              <w:t>Zadanie publiczne realizowane w okresie od……………… do…………………</w:t>
            </w:r>
          </w:p>
        </w:tc>
      </w:tr>
      <w:tr w:rsidR="00C74E05" w:rsidRPr="00C74E05">
        <w:trPr>
          <w:trHeight w:val="1141"/>
        </w:trPr>
        <w:tc>
          <w:tcPr>
            <w:tcW w:w="3331" w:type="dxa"/>
            <w:tcBorders>
              <w:top w:val="single" w:sz="6" w:space="0" w:color="auto"/>
              <w:left w:val="single" w:sz="6" w:space="0" w:color="auto"/>
              <w:bottom w:val="single" w:sz="6" w:space="0" w:color="auto"/>
              <w:right w:val="single" w:sz="6" w:space="0" w:color="auto"/>
            </w:tcBorders>
          </w:tcPr>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Poszczególne działania w zakresie realizowanego zadania publicznego</w:t>
            </w:r>
            <w:r w:rsidRPr="00C74E05">
              <w:rPr>
                <w:rFonts w:ascii="Neo Sans Pro" w:hAnsi="Neo Sans Pro" w:cs="Arial"/>
                <w:sz w:val="20"/>
                <w:szCs w:val="20"/>
                <w:vertAlign w:val="superscript"/>
              </w:rPr>
              <w:t>14)</w:t>
            </w:r>
            <w:r w:rsidRPr="00C74E05">
              <w:rPr>
                <w:rFonts w:ascii="Neo Sans Pro" w:hAnsi="Neo Sans Pro" w:cs="Arial"/>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Terminy realizacji poszczególnych</w:t>
            </w: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działań</w:t>
            </w:r>
          </w:p>
        </w:tc>
        <w:tc>
          <w:tcPr>
            <w:tcW w:w="4183" w:type="dxa"/>
            <w:tcBorders>
              <w:top w:val="single" w:sz="6" w:space="0" w:color="auto"/>
              <w:left w:val="single" w:sz="6" w:space="0" w:color="auto"/>
              <w:bottom w:val="single" w:sz="6" w:space="0" w:color="auto"/>
              <w:right w:val="single" w:sz="6" w:space="0" w:color="auto"/>
            </w:tcBorders>
          </w:tcPr>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t>Oferent  lub inny podmiot odpowiedzialny za działanie w zakresie realizowanego zadania publicznego</w:t>
            </w:r>
          </w:p>
        </w:tc>
      </w:tr>
      <w:tr w:rsidR="00C74E05" w:rsidRPr="00C74E05">
        <w:trPr>
          <w:trHeight w:val="1106"/>
        </w:trPr>
        <w:tc>
          <w:tcPr>
            <w:tcW w:w="3331" w:type="dxa"/>
            <w:tcBorders>
              <w:top w:val="single" w:sz="6" w:space="0" w:color="auto"/>
              <w:left w:val="single" w:sz="6" w:space="0" w:color="auto"/>
              <w:bottom w:val="single" w:sz="4" w:space="0" w:color="auto"/>
              <w:right w:val="single" w:sz="6" w:space="0" w:color="auto"/>
            </w:tcBorders>
          </w:tcPr>
          <w:p w:rsidR="00C74E05" w:rsidRPr="00C74E05" w:rsidRDefault="00C74E05" w:rsidP="00C74E05">
            <w:pPr>
              <w:autoSpaceDE w:val="0"/>
              <w:autoSpaceDN w:val="0"/>
              <w:adjustRightInd w:val="0"/>
              <w:spacing w:line="360" w:lineRule="auto"/>
              <w:rPr>
                <w:rFonts w:ascii="Neo Sans Pro" w:hAnsi="Neo Sans Pro" w:cs="Arial"/>
                <w:sz w:val="20"/>
                <w:szCs w:val="20"/>
              </w:rPr>
            </w:pPr>
          </w:p>
          <w:p w:rsidR="00C74E05" w:rsidRPr="00C74E05" w:rsidRDefault="00C74E05" w:rsidP="00C74E05">
            <w:pPr>
              <w:autoSpaceDE w:val="0"/>
              <w:autoSpaceDN w:val="0"/>
              <w:adjustRightInd w:val="0"/>
              <w:spacing w:line="360" w:lineRule="auto"/>
              <w:rPr>
                <w:rFonts w:ascii="Neo Sans Pro" w:hAnsi="Neo Sans Pro" w:cs="Arial"/>
                <w:sz w:val="20"/>
                <w:szCs w:val="20"/>
              </w:rPr>
            </w:pPr>
          </w:p>
          <w:p w:rsidR="00C74E05" w:rsidRPr="00C74E05" w:rsidRDefault="00C74E05" w:rsidP="00C74E05">
            <w:pPr>
              <w:autoSpaceDE w:val="0"/>
              <w:autoSpaceDN w:val="0"/>
              <w:adjustRightInd w:val="0"/>
              <w:spacing w:line="360" w:lineRule="auto"/>
              <w:rPr>
                <w:rFonts w:ascii="Neo Sans Pro" w:hAnsi="Neo Sans Pro" w:cs="Arial"/>
                <w:sz w:val="20"/>
                <w:szCs w:val="20"/>
              </w:rPr>
            </w:pPr>
          </w:p>
          <w:p w:rsidR="00C74E05" w:rsidRPr="00C74E05" w:rsidRDefault="00C74E05" w:rsidP="00C74E05">
            <w:pPr>
              <w:autoSpaceDE w:val="0"/>
              <w:autoSpaceDN w:val="0"/>
              <w:adjustRightInd w:val="0"/>
              <w:spacing w:line="360" w:lineRule="auto"/>
              <w:rPr>
                <w:rFonts w:ascii="Neo Sans Pro" w:hAnsi="Neo Sans Pro" w:cs="Arial"/>
                <w:sz w:val="20"/>
                <w:szCs w:val="20"/>
              </w:rPr>
            </w:pPr>
          </w:p>
          <w:p w:rsidR="00C74E05" w:rsidRPr="00C74E05" w:rsidRDefault="00C74E05" w:rsidP="00C74E05">
            <w:pPr>
              <w:autoSpaceDE w:val="0"/>
              <w:autoSpaceDN w:val="0"/>
              <w:adjustRightInd w:val="0"/>
              <w:spacing w:line="360" w:lineRule="auto"/>
              <w:rPr>
                <w:rFonts w:ascii="Neo Sans Pro" w:hAnsi="Neo Sans Pro" w:cs="Arial"/>
                <w:sz w:val="20"/>
                <w:szCs w:val="20"/>
              </w:rPr>
            </w:pPr>
          </w:p>
          <w:p w:rsidR="00C74E05" w:rsidRPr="00C74E05" w:rsidRDefault="00C74E05" w:rsidP="00C74E05">
            <w:pPr>
              <w:autoSpaceDE w:val="0"/>
              <w:autoSpaceDN w:val="0"/>
              <w:adjustRightInd w:val="0"/>
              <w:spacing w:line="360" w:lineRule="auto"/>
              <w:rPr>
                <w:rFonts w:ascii="Neo Sans Pro" w:hAnsi="Neo Sans Pro" w:cs="Arial"/>
                <w:sz w:val="20"/>
                <w:szCs w:val="20"/>
              </w:rPr>
            </w:pPr>
          </w:p>
          <w:p w:rsidR="00C74E05" w:rsidRPr="00C74E05" w:rsidRDefault="00C74E05" w:rsidP="00C74E05">
            <w:pPr>
              <w:autoSpaceDE w:val="0"/>
              <w:autoSpaceDN w:val="0"/>
              <w:adjustRightInd w:val="0"/>
              <w:spacing w:line="360" w:lineRule="auto"/>
              <w:rPr>
                <w:rFonts w:ascii="Neo Sans Pro" w:hAnsi="Neo Sans Pro" w:cs="Arial"/>
                <w:sz w:val="20"/>
                <w:szCs w:val="20"/>
              </w:rPr>
            </w:pPr>
          </w:p>
          <w:p w:rsidR="00C74E05" w:rsidRPr="00C74E05" w:rsidRDefault="00C74E05" w:rsidP="00C74E05">
            <w:pPr>
              <w:autoSpaceDE w:val="0"/>
              <w:autoSpaceDN w:val="0"/>
              <w:adjustRightInd w:val="0"/>
              <w:spacing w:line="360" w:lineRule="auto"/>
              <w:rPr>
                <w:rFonts w:ascii="Neo Sans Pro" w:hAnsi="Neo Sans Pro"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C74E05" w:rsidRPr="00C74E05" w:rsidRDefault="00C74E05" w:rsidP="00C74E05">
            <w:pPr>
              <w:autoSpaceDE w:val="0"/>
              <w:autoSpaceDN w:val="0"/>
              <w:adjustRightInd w:val="0"/>
              <w:spacing w:line="360" w:lineRule="auto"/>
              <w:rPr>
                <w:rFonts w:ascii="Neo Sans Pro" w:hAnsi="Neo Sans Pro" w:cs="Arial"/>
                <w:sz w:val="20"/>
                <w:szCs w:val="20"/>
              </w:rPr>
            </w:pPr>
          </w:p>
        </w:tc>
        <w:tc>
          <w:tcPr>
            <w:tcW w:w="4183" w:type="dxa"/>
            <w:tcBorders>
              <w:top w:val="single" w:sz="6" w:space="0" w:color="auto"/>
              <w:left w:val="single" w:sz="6" w:space="0" w:color="auto"/>
              <w:bottom w:val="single" w:sz="4" w:space="0" w:color="auto"/>
              <w:right w:val="single" w:sz="6" w:space="0" w:color="auto"/>
            </w:tcBorders>
          </w:tcPr>
          <w:p w:rsidR="00C74E05" w:rsidRPr="00C74E05" w:rsidRDefault="00C74E05" w:rsidP="00C74E05">
            <w:pPr>
              <w:autoSpaceDE w:val="0"/>
              <w:autoSpaceDN w:val="0"/>
              <w:adjustRightInd w:val="0"/>
              <w:spacing w:line="360" w:lineRule="auto"/>
              <w:rPr>
                <w:rFonts w:ascii="Neo Sans Pro" w:hAnsi="Neo Sans Pro" w:cs="Arial"/>
                <w:sz w:val="20"/>
                <w:szCs w:val="20"/>
              </w:rPr>
            </w:pPr>
          </w:p>
        </w:tc>
      </w:tr>
    </w:tbl>
    <w:p w:rsidR="00C74E05" w:rsidRPr="00C74E05" w:rsidRDefault="00C74E05" w:rsidP="00C74E05">
      <w:pPr>
        <w:autoSpaceDE w:val="0"/>
        <w:autoSpaceDN w:val="0"/>
        <w:adjustRightInd w:val="0"/>
        <w:spacing w:line="360" w:lineRule="auto"/>
        <w:jc w:val="both"/>
        <w:rPr>
          <w:rFonts w:ascii="Neo Sans Pro" w:hAnsi="Neo Sans Pro" w:cs="Arial"/>
          <w:b/>
          <w:sz w:val="20"/>
          <w:szCs w:val="20"/>
        </w:rPr>
      </w:pPr>
    </w:p>
    <w:p w:rsidR="00C74E05" w:rsidRPr="00C74E05" w:rsidRDefault="00C74E05" w:rsidP="00C74E05">
      <w:pPr>
        <w:autoSpaceDE w:val="0"/>
        <w:autoSpaceDN w:val="0"/>
        <w:adjustRightInd w:val="0"/>
        <w:jc w:val="both"/>
        <w:rPr>
          <w:rFonts w:ascii="Neo Sans Pro" w:hAnsi="Neo Sans Pro"/>
          <w:sz w:val="20"/>
          <w:szCs w:val="20"/>
          <w:shd w:val="clear" w:color="auto" w:fill="E0E0E0"/>
        </w:rPr>
      </w:pPr>
      <w:r w:rsidRPr="00C74E05">
        <w:rPr>
          <w:rFonts w:ascii="Neo Sans Pro" w:hAnsi="Neo Sans Pro"/>
          <w:sz w:val="20"/>
          <w:szCs w:val="20"/>
          <w:shd w:val="clear" w:color="auto" w:fill="E0E0E0"/>
        </w:rPr>
        <w:t xml:space="preserve">Należy przedstawić tu harmonogram planowanych działań, tzn. opisać w kolejności chronologicznej działania, jakie oferent zamierza podjąć przy realizacji zadania, z podaniem terminów ich rozpoczęcia </w:t>
      </w:r>
      <w:r w:rsidRPr="00C74E05">
        <w:rPr>
          <w:rFonts w:ascii="Neo Sans Pro" w:hAnsi="Neo Sans Pro"/>
          <w:sz w:val="20"/>
          <w:szCs w:val="20"/>
          <w:shd w:val="clear" w:color="auto" w:fill="E0E0E0"/>
        </w:rPr>
        <w:br/>
        <w:t>i zakończenia oraz w podziale na etapy (np. etap przygotowawczy, realizacji zadania, podsumowania itp.). Harmonogram musi korespondować z opisami poszczególnych działań (</w:t>
      </w:r>
      <w:proofErr w:type="spellStart"/>
      <w:r w:rsidRPr="00C74E05">
        <w:rPr>
          <w:rFonts w:ascii="Neo Sans Pro" w:hAnsi="Neo Sans Pro"/>
          <w:sz w:val="20"/>
          <w:szCs w:val="20"/>
          <w:shd w:val="clear" w:color="auto" w:fill="E0E0E0"/>
        </w:rPr>
        <w:t>pkt</w:t>
      </w:r>
      <w:proofErr w:type="spellEnd"/>
      <w:r w:rsidRPr="00C74E05">
        <w:rPr>
          <w:rFonts w:ascii="Neo Sans Pro" w:hAnsi="Neo Sans Pro"/>
          <w:sz w:val="20"/>
          <w:szCs w:val="20"/>
          <w:shd w:val="clear" w:color="auto" w:fill="E0E0E0"/>
        </w:rPr>
        <w:t xml:space="preserve"> 8) oraz kosztorysem.</w:t>
      </w:r>
      <w:r w:rsidRPr="00C74E05">
        <w:rPr>
          <w:rFonts w:ascii="Neo Sans Pro" w:hAnsi="Neo Sans Pro"/>
          <w:sz w:val="20"/>
          <w:szCs w:val="20"/>
          <w:shd w:val="clear" w:color="auto" w:fill="E0E0E0"/>
        </w:rPr>
        <w:br/>
        <w:t>Ponadto przy każdym działaniu należy opisać je za pomocą adekwatnych miar. Np. ile ulotek, plakatów będzie przygotowane, do ilu szkół zostaną wysłane informacje, ilu uczniów weźmie udział w imprezie, ile świadczeń będzie udzielanych dziennie, tygodniowo, miesięcznie itp.</w:t>
      </w:r>
    </w:p>
    <w:p w:rsidR="00C74E05" w:rsidRPr="00C74E05" w:rsidRDefault="00C74E05" w:rsidP="00C74E05">
      <w:pPr>
        <w:autoSpaceDE w:val="0"/>
        <w:autoSpaceDN w:val="0"/>
        <w:adjustRightInd w:val="0"/>
        <w:jc w:val="both"/>
        <w:rPr>
          <w:rFonts w:ascii="Neo Sans Pro" w:hAnsi="Neo Sans Pro"/>
          <w:sz w:val="20"/>
          <w:szCs w:val="20"/>
          <w:shd w:val="clear" w:color="auto" w:fill="E0E0E0"/>
        </w:rPr>
      </w:pPr>
      <w:r w:rsidRPr="00C74E05">
        <w:rPr>
          <w:rFonts w:ascii="Neo Sans Pro" w:hAnsi="Neo Sans Pro"/>
          <w:sz w:val="20"/>
          <w:szCs w:val="20"/>
          <w:shd w:val="clear" w:color="auto" w:fill="E0E0E0"/>
        </w:rPr>
        <w:t xml:space="preserve">Dodatkowo należy przedstawić liczbowe rezultaty każdego etapu. Z uwagi na fakt, że sprawozdanie </w:t>
      </w:r>
      <w:r w:rsidRPr="00C74E05">
        <w:rPr>
          <w:rFonts w:ascii="Neo Sans Pro" w:hAnsi="Neo Sans Pro"/>
          <w:sz w:val="20"/>
          <w:szCs w:val="20"/>
          <w:shd w:val="clear" w:color="auto" w:fill="E0E0E0"/>
        </w:rPr>
        <w:br/>
        <w:t xml:space="preserve">z realizacji zadania publicznego sporządzane jest w terminie 30 dni od zakończenia jego realizacji, </w:t>
      </w:r>
      <w:r w:rsidRPr="00C74E05">
        <w:rPr>
          <w:rFonts w:ascii="Neo Sans Pro" w:hAnsi="Neo Sans Pro"/>
          <w:sz w:val="20"/>
          <w:szCs w:val="20"/>
          <w:shd w:val="clear" w:color="auto" w:fill="E0E0E0"/>
        </w:rPr>
        <w:br/>
        <w:t xml:space="preserve">w harmonogramie nie uwzględnia się czasu na jego sporządzenie. </w:t>
      </w:r>
    </w:p>
    <w:p w:rsidR="00C74E05" w:rsidRPr="00C74E05" w:rsidRDefault="00C74E05" w:rsidP="00C74E05">
      <w:pPr>
        <w:autoSpaceDE w:val="0"/>
        <w:autoSpaceDN w:val="0"/>
        <w:adjustRightInd w:val="0"/>
        <w:jc w:val="both"/>
        <w:rPr>
          <w:rFonts w:ascii="Neo Sans Pro" w:hAnsi="Neo Sans Pro"/>
          <w:sz w:val="20"/>
          <w:szCs w:val="20"/>
          <w:shd w:val="clear" w:color="auto" w:fill="E0E0E0"/>
        </w:rPr>
      </w:pPr>
      <w:r w:rsidRPr="00C74E05">
        <w:rPr>
          <w:rFonts w:ascii="Neo Sans Pro" w:hAnsi="Neo Sans Pro"/>
          <w:sz w:val="20"/>
          <w:szCs w:val="20"/>
          <w:shd w:val="clear" w:color="auto" w:fill="E0E0E0"/>
        </w:rPr>
        <w:t xml:space="preserve"> </w:t>
      </w:r>
    </w:p>
    <w:p w:rsidR="00C74E05" w:rsidRPr="00C74E05" w:rsidRDefault="00C74E05" w:rsidP="00C74E05">
      <w:pPr>
        <w:autoSpaceDE w:val="0"/>
        <w:autoSpaceDN w:val="0"/>
        <w:adjustRightInd w:val="0"/>
        <w:jc w:val="both"/>
        <w:rPr>
          <w:rFonts w:ascii="Neo Sans Pro" w:hAnsi="Neo Sans Pro"/>
          <w:sz w:val="20"/>
          <w:szCs w:val="20"/>
          <w:shd w:val="clear" w:color="auto" w:fill="E0E0E0"/>
        </w:rPr>
      </w:pPr>
    </w:p>
    <w:p w:rsidR="00C74E05" w:rsidRPr="00C74E05" w:rsidRDefault="00C74E05" w:rsidP="00C74E05">
      <w:pPr>
        <w:autoSpaceDE w:val="0"/>
        <w:autoSpaceDN w:val="0"/>
        <w:adjustRightInd w:val="0"/>
        <w:spacing w:line="360" w:lineRule="auto"/>
        <w:jc w:val="both"/>
        <w:rPr>
          <w:rFonts w:ascii="Neo Sans Pro" w:hAnsi="Neo Sans Pro" w:cs="Arial"/>
          <w:bCs/>
          <w:sz w:val="20"/>
          <w:szCs w:val="20"/>
        </w:rPr>
      </w:pPr>
      <w:r w:rsidRPr="00C74E05">
        <w:rPr>
          <w:rFonts w:ascii="Neo Sans Pro" w:hAnsi="Neo Sans Pro" w:cs="Arial"/>
          <w:b/>
          <w:sz w:val="20"/>
          <w:szCs w:val="20"/>
        </w:rPr>
        <w:t>10. Zakładane rezultaty realizacji zadania publicznego</w:t>
      </w:r>
      <w:r w:rsidRPr="00C74E05">
        <w:rPr>
          <w:rFonts w:ascii="Neo Sans Pro" w:hAnsi="Neo Sans Pro" w:cs="Arial"/>
          <w:b/>
          <w:sz w:val="20"/>
          <w:szCs w:val="20"/>
          <w:vertAlign w:val="superscript"/>
        </w:rPr>
        <w:t xml:space="preserve">15) </w:t>
      </w:r>
    </w:p>
    <w:tbl>
      <w:tblPr>
        <w:tblW w:w="930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303"/>
      </w:tblGrid>
      <w:tr w:rsidR="00C74E05" w:rsidRPr="00C74E05">
        <w:trPr>
          <w:trHeight w:val="674"/>
        </w:trPr>
        <w:tc>
          <w:tcPr>
            <w:tcW w:w="9303" w:type="dxa"/>
          </w:tcPr>
          <w:p w:rsidR="00C74E05" w:rsidRPr="00C74E05" w:rsidRDefault="00C74E05" w:rsidP="00C74E05">
            <w:pPr>
              <w:autoSpaceDE w:val="0"/>
              <w:autoSpaceDN w:val="0"/>
              <w:adjustRightInd w:val="0"/>
              <w:rPr>
                <w:rFonts w:ascii="Neo Sans Pro" w:hAnsi="Neo Sans Pro" w:cs="Arial"/>
                <w:sz w:val="20"/>
                <w:szCs w:val="20"/>
              </w:rPr>
            </w:pPr>
            <w:r w:rsidRPr="00C74E05">
              <w:rPr>
                <w:rFonts w:ascii="Neo Sans Pro" w:eastAsia="Arial" w:hAnsi="Neo Sans Pro"/>
                <w:sz w:val="20"/>
                <w:szCs w:val="20"/>
                <w:shd w:val="clear" w:color="auto" w:fill="E0E0E0"/>
              </w:rPr>
              <w:t xml:space="preserve">Należy opisać rezultaty realizacji zadania, ich trwałość oraz to, w jakim stopniu realizacja zadania zmieni sytuację adresatów, przyczyni się do rozwiązania problemu społecznego i/lub złagodzi jego skutki. </w:t>
            </w:r>
            <w:r w:rsidRPr="00C74E05">
              <w:rPr>
                <w:rFonts w:ascii="Neo Sans Pro" w:eastAsia="Arial" w:hAnsi="Neo Sans Pro"/>
                <w:sz w:val="20"/>
                <w:szCs w:val="20"/>
                <w:shd w:val="clear" w:color="auto" w:fill="E0E0E0"/>
              </w:rPr>
              <w:br/>
              <w:t>Rezultaty muszą być powiązane z celem projektu. Możemy podzielić je na twarde i miękkie. Rezultaty twarde są łatwe do zdefiniowania, łatwo rozpoznawalne, policzalne. Może to być np. znalezienie pracy albo zdobycie kwalifikacji zawodowych.</w:t>
            </w:r>
            <w:r w:rsidRPr="00C74E05">
              <w:rPr>
                <w:rFonts w:ascii="Neo Sans Pro" w:eastAsia="Arial" w:hAnsi="Neo Sans Pro"/>
                <w:sz w:val="20"/>
                <w:szCs w:val="20"/>
                <w:shd w:val="clear" w:color="auto" w:fill="E0E0E0"/>
              </w:rPr>
              <w:br/>
              <w:t xml:space="preserve">Rezultaty miękkie mogą być rozumiane jako stadium przejściowe w drodze do osiągnięcia rezultatów twardych, </w:t>
            </w:r>
            <w:proofErr w:type="spellStart"/>
            <w:r w:rsidRPr="00C74E05">
              <w:rPr>
                <w:rFonts w:ascii="Neo Sans Pro" w:eastAsia="Arial" w:hAnsi="Neo Sans Pro"/>
                <w:sz w:val="20"/>
                <w:szCs w:val="20"/>
                <w:shd w:val="clear" w:color="auto" w:fill="E0E0E0"/>
              </w:rPr>
              <w:t>np</w:t>
            </w:r>
            <w:proofErr w:type="spellEnd"/>
            <w:r w:rsidRPr="00C74E05">
              <w:rPr>
                <w:rFonts w:ascii="Neo Sans Pro" w:eastAsia="Arial" w:hAnsi="Neo Sans Pro"/>
                <w:sz w:val="20"/>
                <w:szCs w:val="20"/>
                <w:shd w:val="clear" w:color="auto" w:fill="E0E0E0"/>
              </w:rPr>
              <w:t xml:space="preserve">- wzrost pewności siebie uczestników szkolenia, albo zdobycie praktycznych umiejętności </w:t>
            </w:r>
            <w:r w:rsidRPr="00C74E05">
              <w:rPr>
                <w:rFonts w:ascii="Neo Sans Pro" w:eastAsia="Arial" w:hAnsi="Neo Sans Pro"/>
                <w:sz w:val="20"/>
                <w:szCs w:val="20"/>
                <w:shd w:val="clear" w:color="auto" w:fill="E0E0E0"/>
              </w:rPr>
              <w:lastRenderedPageBreak/>
              <w:t>jak napisanie CV czy listu motywacyjnego.</w:t>
            </w:r>
            <w:r w:rsidRPr="00C74E05">
              <w:rPr>
                <w:rFonts w:ascii="Neo Sans Pro" w:eastAsia="Arial" w:hAnsi="Neo Sans Pro"/>
                <w:sz w:val="20"/>
                <w:szCs w:val="20"/>
                <w:shd w:val="clear" w:color="auto" w:fill="E0E0E0"/>
              </w:rPr>
              <w:br/>
              <w:t xml:space="preserve">Należy podać liczbowe określenie rezultatów realizacji zadania. Z uwagi na fakt, że rezultaty dają obraz oddziaływania danego projektu na adresatów i ich sytuację, należy je rozumieć jako bezpośrednie i natychmiastowe efekty jego realizacji. Użyte w tym miejscu miary muszą donosić się do typu realizowanego zadania. Jeśli projekt dot. np. organizacji szkoleń dla bezrobotnych należy wskazać ile przeprowadzono szkoleń, ile osób zostało przeszkolonych, ile godzin obejmowały szkolenia, albo ile osób po zakończeniu szkolenia podniesie swoje kwalifikacje w danym obszarze. </w:t>
            </w:r>
          </w:p>
          <w:p w:rsidR="00C74E05" w:rsidRPr="00C74E05" w:rsidRDefault="00C74E05" w:rsidP="00C74E05">
            <w:pPr>
              <w:autoSpaceDE w:val="0"/>
              <w:autoSpaceDN w:val="0"/>
              <w:adjustRightInd w:val="0"/>
              <w:spacing w:line="360" w:lineRule="auto"/>
              <w:rPr>
                <w:rFonts w:ascii="Neo Sans Pro" w:hAnsi="Neo Sans Pro" w:cs="Arial"/>
                <w:sz w:val="20"/>
                <w:szCs w:val="20"/>
              </w:rPr>
            </w:pPr>
          </w:p>
        </w:tc>
      </w:tr>
    </w:tbl>
    <w:p w:rsidR="00C74E05" w:rsidRPr="00C74E05" w:rsidRDefault="00C74E05" w:rsidP="00C74E05">
      <w:pPr>
        <w:spacing w:line="360" w:lineRule="auto"/>
        <w:jc w:val="both"/>
        <w:rPr>
          <w:rFonts w:ascii="Neo Sans Pro" w:hAnsi="Neo Sans Pro" w:cs="Arial"/>
          <w:b/>
          <w:bCs/>
          <w:sz w:val="20"/>
          <w:szCs w:val="20"/>
        </w:rPr>
      </w:pPr>
    </w:p>
    <w:p w:rsidR="00C74E05" w:rsidRPr="00C74E05" w:rsidRDefault="00C74E05" w:rsidP="00C74E05">
      <w:pPr>
        <w:spacing w:line="360" w:lineRule="auto"/>
        <w:jc w:val="both"/>
        <w:rPr>
          <w:rFonts w:ascii="Neo Sans Pro" w:hAnsi="Neo Sans Pro"/>
          <w:sz w:val="20"/>
          <w:szCs w:val="20"/>
        </w:rPr>
      </w:pPr>
      <w:r w:rsidRPr="00C74E05">
        <w:rPr>
          <w:rFonts w:ascii="Neo Sans Pro" w:hAnsi="Neo Sans Pro" w:cs="Arial"/>
          <w:b/>
          <w:bCs/>
          <w:sz w:val="20"/>
          <w:szCs w:val="20"/>
        </w:rPr>
        <w:t>IV. Kalkulacja przewidywanych kosztów realizacji zadania publicznego</w:t>
      </w:r>
    </w:p>
    <w:p w:rsidR="00C74E05" w:rsidRPr="00C74E05" w:rsidRDefault="00C74E05" w:rsidP="00C74E05">
      <w:pPr>
        <w:pStyle w:val="Nagwek1"/>
        <w:jc w:val="left"/>
        <w:rPr>
          <w:rFonts w:ascii="Neo Sans Pro" w:hAnsi="Neo Sans Pro" w:cs="Arial"/>
          <w:b w:val="0"/>
          <w:i/>
          <w:sz w:val="20"/>
          <w:szCs w:val="20"/>
        </w:rPr>
      </w:pPr>
      <w:r w:rsidRPr="00C74E05">
        <w:rPr>
          <w:rFonts w:ascii="Neo Sans Pro" w:hAnsi="Neo Sans Pro" w:cs="Arial"/>
          <w:sz w:val="20"/>
          <w:szCs w:val="20"/>
        </w:rPr>
        <w:t>1. Kosztorys ze względu na rodzaj kosztów:</w:t>
      </w:r>
    </w:p>
    <w:p w:rsidR="00C74E05" w:rsidRPr="00C74E05" w:rsidRDefault="00C74E05" w:rsidP="00C74E05">
      <w:pPr>
        <w:rPr>
          <w:rFonts w:ascii="Neo Sans Pro" w:hAnsi="Neo Sans Pro"/>
          <w:sz w:val="20"/>
          <w:szCs w:val="20"/>
        </w:rPr>
      </w:pPr>
    </w:p>
    <w:p w:rsidR="00C74E05" w:rsidRPr="00C74E05" w:rsidRDefault="00C74E05" w:rsidP="00C74E05">
      <w:pPr>
        <w:widowControl w:val="0"/>
        <w:autoSpaceDE w:val="0"/>
        <w:ind w:left="198"/>
        <w:jc w:val="both"/>
        <w:rPr>
          <w:rFonts w:ascii="Neo Sans Pro" w:hAnsi="Neo Sans Pro"/>
          <w:sz w:val="20"/>
          <w:szCs w:val="20"/>
          <w:shd w:val="clear" w:color="auto" w:fill="E0E0E0"/>
        </w:rPr>
      </w:pPr>
      <w:r w:rsidRPr="00C74E05">
        <w:rPr>
          <w:rFonts w:ascii="Neo Sans Pro" w:hAnsi="Neo Sans Pro"/>
          <w:sz w:val="20"/>
          <w:szCs w:val="20"/>
          <w:shd w:val="clear" w:color="auto" w:fill="E0E0E0"/>
        </w:rPr>
        <w:t>Należy określić poszczególne kategorie wydatków, w przypadku oferty wspólnej z podziałem na poszczególnych oferentów.</w:t>
      </w:r>
    </w:p>
    <w:p w:rsidR="00C74E05" w:rsidRPr="00C74E05" w:rsidRDefault="00C74E05" w:rsidP="00C74E05">
      <w:pPr>
        <w:widowControl w:val="0"/>
        <w:autoSpaceDE w:val="0"/>
        <w:ind w:left="198"/>
        <w:jc w:val="both"/>
        <w:rPr>
          <w:rFonts w:ascii="Neo Sans Pro" w:eastAsia="Arial" w:hAnsi="Neo Sans Pro"/>
          <w:sz w:val="20"/>
          <w:szCs w:val="20"/>
          <w:shd w:val="clear" w:color="auto" w:fill="E0E0E0"/>
        </w:rPr>
      </w:pPr>
      <w:r w:rsidRPr="00C74E05">
        <w:rPr>
          <w:rFonts w:ascii="Neo Sans Pro" w:eastAsia="Arial" w:hAnsi="Neo Sans Pro"/>
          <w:sz w:val="20"/>
          <w:szCs w:val="20"/>
          <w:shd w:val="clear" w:color="auto" w:fill="E0E0E0"/>
        </w:rPr>
        <w:t>Kosztorys należy przygotować w formie tabelarycznej. Należy w nim uwzględnić wszystkie koszty związane z realizacją zadania, które oferent będzie w stanie udokumentować i rzetelnie rozliczyć.</w:t>
      </w:r>
      <w:r w:rsidRPr="00C74E05">
        <w:rPr>
          <w:rFonts w:ascii="Neo Sans Pro" w:eastAsia="Arial" w:hAnsi="Neo Sans Pro"/>
          <w:sz w:val="20"/>
          <w:szCs w:val="20"/>
          <w:shd w:val="clear" w:color="auto" w:fill="E0E0E0"/>
        </w:rPr>
        <w:br/>
        <w:t xml:space="preserve">Jeżeli oferta przewiduje jakikolwiek zakupu, należy pamiętać, że uwzględnienie takiego wydatku </w:t>
      </w:r>
      <w:r w:rsidRPr="00C74E05">
        <w:rPr>
          <w:rFonts w:ascii="Neo Sans Pro" w:eastAsia="Arial" w:hAnsi="Neo Sans Pro"/>
          <w:sz w:val="20"/>
          <w:szCs w:val="20"/>
          <w:shd w:val="clear" w:color="auto" w:fill="E0E0E0"/>
        </w:rPr>
        <w:br/>
        <w:t>w kosztorysie, musi znaleźć odzwierciedlenie w dokumentach księgowych, np. fakturze. Tylko na tej podstawie można rozliczyć planowane koszty.</w:t>
      </w:r>
    </w:p>
    <w:p w:rsidR="00C74E05" w:rsidRPr="00C74E05" w:rsidRDefault="00C74E05" w:rsidP="00C74E05">
      <w:pPr>
        <w:widowControl w:val="0"/>
        <w:shd w:val="clear" w:color="auto" w:fill="E0E0E0"/>
        <w:autoSpaceDE w:val="0"/>
        <w:ind w:left="198"/>
        <w:jc w:val="both"/>
        <w:rPr>
          <w:rFonts w:ascii="Neo Sans Pro" w:eastAsia="Arial" w:hAnsi="Neo Sans Pro"/>
          <w:sz w:val="20"/>
          <w:szCs w:val="20"/>
          <w:shd w:val="clear" w:color="auto" w:fill="E0E0E0"/>
        </w:rPr>
      </w:pPr>
      <w:r w:rsidRPr="00C74E05">
        <w:rPr>
          <w:rFonts w:ascii="Neo Sans Pro" w:eastAsia="Arial" w:hAnsi="Neo Sans Pro"/>
          <w:sz w:val="20"/>
          <w:szCs w:val="20"/>
          <w:shd w:val="clear" w:color="auto" w:fill="E0E0E0"/>
        </w:rPr>
        <w:t xml:space="preserve">Ponadto każdy przedstawiony w tabeli planowany wydatek musi mieć odzwierciedlenie w </w:t>
      </w:r>
      <w:r w:rsidRPr="00C74E05">
        <w:rPr>
          <w:rFonts w:ascii="Neo Sans Pro" w:hAnsi="Neo Sans Pro" w:cs="Arial"/>
          <w:sz w:val="20"/>
          <w:szCs w:val="20"/>
        </w:rPr>
        <w:t>opisie poszczególnych działań w zakresie realizacji zadania publicznego (</w:t>
      </w:r>
      <w:proofErr w:type="spellStart"/>
      <w:r w:rsidRPr="00C74E05">
        <w:rPr>
          <w:rFonts w:ascii="Neo Sans Pro" w:hAnsi="Neo Sans Pro" w:cs="Arial"/>
          <w:sz w:val="20"/>
          <w:szCs w:val="20"/>
        </w:rPr>
        <w:t>pkt</w:t>
      </w:r>
      <w:proofErr w:type="spellEnd"/>
      <w:r w:rsidRPr="00C74E05">
        <w:rPr>
          <w:rFonts w:ascii="Neo Sans Pro" w:hAnsi="Neo Sans Pro" w:cs="Arial"/>
          <w:sz w:val="20"/>
          <w:szCs w:val="20"/>
        </w:rPr>
        <w:t xml:space="preserve"> 8) i harmonogramu (</w:t>
      </w:r>
      <w:proofErr w:type="spellStart"/>
      <w:r w:rsidRPr="00C74E05">
        <w:rPr>
          <w:rFonts w:ascii="Neo Sans Pro" w:hAnsi="Neo Sans Pro" w:cs="Arial"/>
          <w:sz w:val="20"/>
          <w:szCs w:val="20"/>
        </w:rPr>
        <w:t>pkt</w:t>
      </w:r>
      <w:proofErr w:type="spellEnd"/>
      <w:r w:rsidRPr="00C74E05">
        <w:rPr>
          <w:rFonts w:ascii="Neo Sans Pro" w:hAnsi="Neo Sans Pro" w:cs="Arial"/>
          <w:sz w:val="20"/>
          <w:szCs w:val="20"/>
        </w:rPr>
        <w:t xml:space="preserve"> 9).</w:t>
      </w:r>
    </w:p>
    <w:p w:rsidR="00C74E05" w:rsidRPr="00C74E05" w:rsidRDefault="00C74E05" w:rsidP="00C74E05">
      <w:pPr>
        <w:widowControl w:val="0"/>
        <w:autoSpaceDE w:val="0"/>
        <w:ind w:left="198"/>
        <w:jc w:val="both"/>
        <w:rPr>
          <w:rFonts w:ascii="Neo Sans Pro" w:eastAsia="Arial" w:hAnsi="Neo Sans Pro"/>
          <w:sz w:val="20"/>
          <w:szCs w:val="20"/>
          <w:shd w:val="clear" w:color="auto" w:fill="E0E0E0"/>
        </w:rPr>
      </w:pPr>
      <w:r w:rsidRPr="00C74E05">
        <w:rPr>
          <w:rFonts w:ascii="Neo Sans Pro" w:eastAsia="Arial" w:hAnsi="Neo Sans Pro"/>
          <w:sz w:val="20"/>
          <w:szCs w:val="20"/>
          <w:shd w:val="clear" w:color="auto" w:fill="E0E0E0"/>
        </w:rPr>
        <w:t xml:space="preserve">Osoba czytająca ofertę musi widzieć bezpośredni związek przedstawionych w kosztorysie pozycji </w:t>
      </w:r>
      <w:r w:rsidRPr="00C74E05">
        <w:rPr>
          <w:rFonts w:ascii="Neo Sans Pro" w:eastAsia="Arial" w:hAnsi="Neo Sans Pro"/>
          <w:sz w:val="20"/>
          <w:szCs w:val="20"/>
          <w:shd w:val="clear" w:color="auto" w:fill="E0E0E0"/>
        </w:rPr>
        <w:br/>
        <w:t>z planowanymi działaniami. Należy pamiętać, że czytający i oceniający ofertę nie może domyślać się intencji oferenta. Coś co wydaję się oczywiste dla oferenta, niekoniecznie będzie jasne i czytelne dla osób trzecich.</w:t>
      </w:r>
    </w:p>
    <w:p w:rsidR="00C74E05" w:rsidRPr="00C74E05" w:rsidRDefault="00C74E05" w:rsidP="00C74E05">
      <w:pPr>
        <w:widowControl w:val="0"/>
        <w:autoSpaceDE w:val="0"/>
        <w:ind w:left="198"/>
        <w:jc w:val="both"/>
        <w:rPr>
          <w:rFonts w:ascii="Neo Sans Pro" w:eastAsia="Arial" w:hAnsi="Neo Sans Pro"/>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4"/>
        <w:gridCol w:w="2556"/>
        <w:gridCol w:w="360"/>
        <w:gridCol w:w="360"/>
        <w:gridCol w:w="278"/>
        <w:gridCol w:w="982"/>
        <w:gridCol w:w="1440"/>
        <w:gridCol w:w="1440"/>
        <w:gridCol w:w="1402"/>
      </w:tblGrid>
      <w:tr w:rsidR="00C74E05" w:rsidRPr="00C74E05">
        <w:trPr>
          <w:cantSplit/>
          <w:trHeight w:val="1984"/>
        </w:trPr>
        <w:tc>
          <w:tcPr>
            <w:tcW w:w="394" w:type="dxa"/>
          </w:tcPr>
          <w:p w:rsidR="00C74E05" w:rsidRPr="00C74E05" w:rsidRDefault="00C74E05" w:rsidP="00C74E05">
            <w:pPr>
              <w:pStyle w:val="Tabela"/>
              <w:rPr>
                <w:rFonts w:ascii="Neo Sans Pro" w:hAnsi="Neo Sans Pro" w:cs="Arial"/>
              </w:rPr>
            </w:pPr>
            <w:r w:rsidRPr="00C74E05">
              <w:rPr>
                <w:rFonts w:ascii="Neo Sans Pro" w:hAnsi="Neo Sans Pro" w:cs="Arial"/>
              </w:rPr>
              <w:t>Lp.</w:t>
            </w:r>
          </w:p>
          <w:p w:rsidR="00C74E05" w:rsidRPr="00C74E05" w:rsidRDefault="00C74E05" w:rsidP="00C74E05">
            <w:pPr>
              <w:pStyle w:val="Tabela"/>
              <w:rPr>
                <w:rFonts w:ascii="Neo Sans Pro" w:hAnsi="Neo Sans Pro" w:cs="Arial"/>
              </w:rPr>
            </w:pPr>
          </w:p>
        </w:tc>
        <w:tc>
          <w:tcPr>
            <w:tcW w:w="2556" w:type="dxa"/>
          </w:tcPr>
          <w:p w:rsidR="00C74E05" w:rsidRPr="00C74E05" w:rsidRDefault="00C74E05" w:rsidP="00C74E05">
            <w:pPr>
              <w:pStyle w:val="Tabela"/>
              <w:rPr>
                <w:rFonts w:ascii="Neo Sans Pro" w:hAnsi="Neo Sans Pro" w:cs="Arial"/>
              </w:rPr>
            </w:pPr>
            <w:r w:rsidRPr="00C74E05">
              <w:rPr>
                <w:rFonts w:ascii="Neo Sans Pro" w:hAnsi="Neo Sans Pro" w:cs="Arial"/>
              </w:rPr>
              <w:t>Rodzaj kosztów</w:t>
            </w:r>
            <w:r w:rsidRPr="00C74E05">
              <w:rPr>
                <w:rFonts w:ascii="Neo Sans Pro" w:hAnsi="Neo Sans Pro" w:cs="Arial"/>
                <w:vertAlign w:val="superscript"/>
              </w:rPr>
              <w:t>16)</w:t>
            </w:r>
          </w:p>
        </w:tc>
        <w:tc>
          <w:tcPr>
            <w:tcW w:w="360" w:type="dxa"/>
            <w:textDirection w:val="btLr"/>
          </w:tcPr>
          <w:p w:rsidR="00C74E05" w:rsidRPr="00C74E05" w:rsidRDefault="00C74E05" w:rsidP="00C74E05">
            <w:pPr>
              <w:pStyle w:val="Tabela"/>
              <w:ind w:left="113" w:right="113"/>
              <w:rPr>
                <w:rFonts w:ascii="Neo Sans Pro" w:hAnsi="Neo Sans Pro" w:cs="Arial"/>
              </w:rPr>
            </w:pPr>
            <w:r w:rsidRPr="00C74E05">
              <w:rPr>
                <w:rFonts w:ascii="Neo Sans Pro" w:hAnsi="Neo Sans Pro" w:cs="Arial"/>
              </w:rPr>
              <w:t>Ilość jednostek</w:t>
            </w:r>
          </w:p>
        </w:tc>
        <w:tc>
          <w:tcPr>
            <w:tcW w:w="360" w:type="dxa"/>
            <w:textDirection w:val="btLr"/>
          </w:tcPr>
          <w:p w:rsidR="00C74E05" w:rsidRPr="00C74E05" w:rsidRDefault="00C74E05" w:rsidP="00C74E05">
            <w:pPr>
              <w:pStyle w:val="Tabela"/>
              <w:ind w:left="113" w:right="113"/>
              <w:rPr>
                <w:rFonts w:ascii="Neo Sans Pro" w:hAnsi="Neo Sans Pro" w:cs="Arial"/>
              </w:rPr>
            </w:pPr>
            <w:r w:rsidRPr="00C74E05">
              <w:rPr>
                <w:rFonts w:ascii="Neo Sans Pro" w:hAnsi="Neo Sans Pro" w:cs="Arial"/>
              </w:rPr>
              <w:t>Koszt jednostkowy (w zł)</w:t>
            </w:r>
          </w:p>
        </w:tc>
        <w:tc>
          <w:tcPr>
            <w:tcW w:w="278" w:type="dxa"/>
            <w:textDirection w:val="btLr"/>
          </w:tcPr>
          <w:p w:rsidR="00C74E05" w:rsidRPr="00C74E05" w:rsidRDefault="00C74E05" w:rsidP="00C74E05">
            <w:pPr>
              <w:pStyle w:val="Tabela"/>
              <w:ind w:left="113" w:right="113"/>
              <w:rPr>
                <w:rFonts w:ascii="Neo Sans Pro" w:hAnsi="Neo Sans Pro" w:cs="Arial"/>
              </w:rPr>
            </w:pPr>
            <w:r w:rsidRPr="00C74E05">
              <w:rPr>
                <w:rFonts w:ascii="Neo Sans Pro" w:hAnsi="Neo Sans Pro" w:cs="Arial"/>
              </w:rPr>
              <w:t>Rodzaj  miary</w:t>
            </w:r>
          </w:p>
        </w:tc>
        <w:tc>
          <w:tcPr>
            <w:tcW w:w="982" w:type="dxa"/>
          </w:tcPr>
          <w:p w:rsidR="00C74E05" w:rsidRPr="00C74E05" w:rsidRDefault="00C74E05" w:rsidP="00C74E05">
            <w:pPr>
              <w:pStyle w:val="Tabela"/>
              <w:rPr>
                <w:rFonts w:ascii="Neo Sans Pro" w:hAnsi="Neo Sans Pro" w:cs="Arial"/>
              </w:rPr>
            </w:pPr>
            <w:r w:rsidRPr="00C74E05">
              <w:rPr>
                <w:rFonts w:ascii="Neo Sans Pro" w:hAnsi="Neo Sans Pro" w:cs="Arial"/>
              </w:rPr>
              <w:t>Koszt</w:t>
            </w:r>
          </w:p>
          <w:p w:rsidR="00C74E05" w:rsidRPr="00C74E05" w:rsidRDefault="00C74E05" w:rsidP="00C74E05">
            <w:pPr>
              <w:pStyle w:val="Tabela"/>
              <w:rPr>
                <w:rFonts w:ascii="Neo Sans Pro" w:hAnsi="Neo Sans Pro" w:cs="Arial"/>
              </w:rPr>
            </w:pPr>
            <w:r w:rsidRPr="00C74E05">
              <w:rPr>
                <w:rFonts w:ascii="Neo Sans Pro" w:hAnsi="Neo Sans Pro" w:cs="Arial"/>
              </w:rPr>
              <w:t>całkowity</w:t>
            </w:r>
          </w:p>
          <w:p w:rsidR="00C74E05" w:rsidRPr="00C74E05" w:rsidRDefault="00C74E05" w:rsidP="00C74E05">
            <w:pPr>
              <w:pStyle w:val="Tabela"/>
              <w:rPr>
                <w:rFonts w:ascii="Neo Sans Pro" w:hAnsi="Neo Sans Pro" w:cs="Arial"/>
              </w:rPr>
            </w:pPr>
            <w:r w:rsidRPr="00C74E05">
              <w:rPr>
                <w:rFonts w:ascii="Neo Sans Pro" w:hAnsi="Neo Sans Pro" w:cs="Arial"/>
              </w:rPr>
              <w:t>(w zł)</w:t>
            </w:r>
          </w:p>
        </w:tc>
        <w:tc>
          <w:tcPr>
            <w:tcW w:w="1440" w:type="dxa"/>
          </w:tcPr>
          <w:p w:rsidR="00C74E05" w:rsidRPr="00C74E05" w:rsidRDefault="00C74E05" w:rsidP="00C74E05">
            <w:pPr>
              <w:pStyle w:val="Tabela"/>
              <w:rPr>
                <w:rFonts w:ascii="Neo Sans Pro" w:hAnsi="Neo Sans Pro" w:cs="Arial"/>
              </w:rPr>
            </w:pPr>
            <w:r w:rsidRPr="00C74E05">
              <w:rPr>
                <w:rFonts w:ascii="Neo Sans Pro" w:hAnsi="Neo Sans Pro" w:cs="Arial"/>
              </w:rPr>
              <w:t>z tego do pokrycia</w:t>
            </w:r>
          </w:p>
          <w:p w:rsidR="00C74E05" w:rsidRPr="00C74E05" w:rsidRDefault="00C74E05" w:rsidP="00C74E05">
            <w:pPr>
              <w:pStyle w:val="Tabela"/>
              <w:rPr>
                <w:rFonts w:ascii="Neo Sans Pro" w:hAnsi="Neo Sans Pro" w:cs="Arial"/>
              </w:rPr>
            </w:pPr>
            <w:r w:rsidRPr="00C74E05">
              <w:rPr>
                <w:rFonts w:ascii="Neo Sans Pro" w:hAnsi="Neo Sans Pro" w:cs="Arial"/>
              </w:rPr>
              <w:t>z wnioskowanej dotacji</w:t>
            </w:r>
          </w:p>
          <w:p w:rsidR="00C74E05" w:rsidRPr="00C74E05" w:rsidRDefault="00C74E05" w:rsidP="00C74E05">
            <w:pPr>
              <w:rPr>
                <w:rFonts w:ascii="Neo Sans Pro" w:hAnsi="Neo Sans Pro"/>
                <w:sz w:val="20"/>
                <w:szCs w:val="20"/>
              </w:rPr>
            </w:pPr>
            <w:r w:rsidRPr="00C74E05">
              <w:rPr>
                <w:rFonts w:ascii="Neo Sans Pro" w:hAnsi="Neo Sans Pro" w:cs="Arial"/>
                <w:sz w:val="20"/>
                <w:szCs w:val="20"/>
              </w:rPr>
              <w:t>(w zł)</w:t>
            </w:r>
          </w:p>
        </w:tc>
        <w:tc>
          <w:tcPr>
            <w:tcW w:w="1440" w:type="dxa"/>
          </w:tcPr>
          <w:p w:rsidR="00C74E05" w:rsidRPr="00C74E05" w:rsidRDefault="00C74E05" w:rsidP="00C74E05">
            <w:pPr>
              <w:pStyle w:val="Tabela"/>
              <w:rPr>
                <w:rFonts w:ascii="Neo Sans Pro" w:hAnsi="Neo Sans Pro" w:cs="Arial"/>
              </w:rPr>
            </w:pPr>
            <w:r w:rsidRPr="00C74E05">
              <w:rPr>
                <w:rFonts w:ascii="Neo Sans Pro" w:hAnsi="Neo Sans Pro" w:cs="Arial"/>
              </w:rPr>
              <w:t>z tego z  finansowych środków własnych, środków</w:t>
            </w:r>
          </w:p>
          <w:p w:rsidR="00C74E05" w:rsidRPr="00C74E05" w:rsidRDefault="00C74E05" w:rsidP="00C74E05">
            <w:pPr>
              <w:pStyle w:val="Tabela"/>
              <w:rPr>
                <w:rFonts w:ascii="Neo Sans Pro" w:hAnsi="Neo Sans Pro" w:cs="Arial"/>
              </w:rPr>
            </w:pPr>
            <w:r w:rsidRPr="00C74E05">
              <w:rPr>
                <w:rFonts w:ascii="Neo Sans Pro" w:hAnsi="Neo Sans Pro" w:cs="Arial"/>
              </w:rPr>
              <w:t>z innych źródeł , w tym wpłat i opłat adresatów zadania publicznego</w:t>
            </w:r>
            <w:r w:rsidRPr="00C74E05">
              <w:rPr>
                <w:rFonts w:ascii="Neo Sans Pro" w:hAnsi="Neo Sans Pro" w:cs="Arial"/>
                <w:vertAlign w:val="superscript"/>
              </w:rPr>
              <w:t xml:space="preserve">17) </w:t>
            </w:r>
            <w:r w:rsidRPr="00C74E05">
              <w:rPr>
                <w:rFonts w:ascii="Neo Sans Pro" w:hAnsi="Neo Sans Pro" w:cs="Arial"/>
              </w:rPr>
              <w:t>(w zł)</w:t>
            </w:r>
          </w:p>
        </w:tc>
        <w:tc>
          <w:tcPr>
            <w:tcW w:w="1402" w:type="dxa"/>
          </w:tcPr>
          <w:p w:rsidR="00C74E05" w:rsidRPr="00C74E05" w:rsidRDefault="00C74E05" w:rsidP="00C74E05">
            <w:pPr>
              <w:pStyle w:val="Tabela"/>
              <w:rPr>
                <w:rFonts w:ascii="Neo Sans Pro" w:hAnsi="Neo Sans Pro" w:cs="Arial"/>
              </w:rPr>
            </w:pPr>
            <w:r w:rsidRPr="00C74E05">
              <w:rPr>
                <w:rFonts w:ascii="Neo Sans Pro" w:hAnsi="Neo Sans Pro" w:cs="Arial"/>
              </w:rPr>
              <w:t>Koszt  do pokrycia</w:t>
            </w:r>
          </w:p>
          <w:p w:rsidR="00C74E05" w:rsidRPr="00C74E05" w:rsidRDefault="00C74E05" w:rsidP="00C74E05">
            <w:pPr>
              <w:pStyle w:val="Tabela"/>
              <w:rPr>
                <w:rFonts w:ascii="Neo Sans Pro" w:hAnsi="Neo Sans Pro" w:cs="Arial"/>
              </w:rPr>
            </w:pPr>
            <w:r w:rsidRPr="00C74E05">
              <w:rPr>
                <w:rFonts w:ascii="Neo Sans Pro" w:hAnsi="Neo Sans Pro" w:cs="Arial"/>
              </w:rPr>
              <w:t xml:space="preserve">z wkładu osobowego, w tym pracy społecznej członków </w:t>
            </w:r>
          </w:p>
          <w:p w:rsidR="00C74E05" w:rsidRPr="00C74E05" w:rsidRDefault="00C74E05" w:rsidP="00C74E05">
            <w:pPr>
              <w:pStyle w:val="Tabela"/>
              <w:rPr>
                <w:rFonts w:ascii="Neo Sans Pro" w:hAnsi="Neo Sans Pro" w:cs="Arial"/>
              </w:rPr>
            </w:pPr>
            <w:r w:rsidRPr="00C74E05">
              <w:rPr>
                <w:rFonts w:ascii="Neo Sans Pro" w:hAnsi="Neo Sans Pro" w:cs="Arial"/>
              </w:rPr>
              <w:t>i świadczeń wolontariuszy</w:t>
            </w:r>
          </w:p>
          <w:p w:rsidR="00C74E05" w:rsidRPr="00C74E05" w:rsidRDefault="00C74E05" w:rsidP="00C74E05">
            <w:pPr>
              <w:rPr>
                <w:rFonts w:ascii="Neo Sans Pro" w:hAnsi="Neo Sans Pro"/>
                <w:sz w:val="20"/>
                <w:szCs w:val="20"/>
              </w:rPr>
            </w:pPr>
            <w:r w:rsidRPr="00C74E05">
              <w:rPr>
                <w:rFonts w:ascii="Neo Sans Pro" w:hAnsi="Neo Sans Pro" w:cs="Arial"/>
                <w:sz w:val="20"/>
                <w:szCs w:val="20"/>
              </w:rPr>
              <w:t xml:space="preserve"> (w zł)</w:t>
            </w:r>
          </w:p>
        </w:tc>
      </w:tr>
      <w:tr w:rsidR="00C74E05" w:rsidRPr="00C74E05">
        <w:trPr>
          <w:cantSplit/>
          <w:trHeight w:val="957"/>
        </w:trPr>
        <w:tc>
          <w:tcPr>
            <w:tcW w:w="394" w:type="dxa"/>
            <w:tcBorders>
              <w:left w:val="single" w:sz="4" w:space="0" w:color="auto"/>
              <w:bottom w:val="single" w:sz="4" w:space="0" w:color="auto"/>
            </w:tcBorders>
          </w:tcPr>
          <w:p w:rsidR="00C74E05" w:rsidRPr="00C74E05" w:rsidRDefault="00C74E05" w:rsidP="00C74E05">
            <w:pPr>
              <w:pStyle w:val="Tabela"/>
              <w:jc w:val="center"/>
              <w:rPr>
                <w:rFonts w:ascii="Neo Sans Pro" w:hAnsi="Neo Sans Pro" w:cs="Arial"/>
              </w:rPr>
            </w:pPr>
            <w:r w:rsidRPr="00C74E05">
              <w:rPr>
                <w:rFonts w:ascii="Neo Sans Pro" w:hAnsi="Neo Sans Pro" w:cs="Arial"/>
              </w:rPr>
              <w:t>I</w:t>
            </w:r>
          </w:p>
        </w:tc>
        <w:tc>
          <w:tcPr>
            <w:tcW w:w="2556" w:type="dxa"/>
            <w:tcBorders>
              <w:bottom w:val="single" w:sz="4" w:space="0" w:color="auto"/>
            </w:tcBorders>
            <w:vAlign w:val="center"/>
          </w:tcPr>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Koszty merytoryczne</w:t>
            </w:r>
            <w:r w:rsidRPr="00C74E05">
              <w:rPr>
                <w:rFonts w:ascii="Neo Sans Pro" w:hAnsi="Neo Sans Pro" w:cs="Arial"/>
                <w:sz w:val="20"/>
                <w:szCs w:val="20"/>
                <w:vertAlign w:val="superscript"/>
              </w:rPr>
              <w:t xml:space="preserve">18) </w:t>
            </w:r>
            <w:r w:rsidRPr="00C74E05">
              <w:rPr>
                <w:rFonts w:ascii="Neo Sans Pro" w:hAnsi="Neo Sans Pro" w:cs="Arial"/>
                <w:sz w:val="20"/>
                <w:szCs w:val="20"/>
              </w:rPr>
              <w:t xml:space="preserve">po stronie </w:t>
            </w:r>
            <w:r w:rsidRPr="00C74E05">
              <w:rPr>
                <w:rFonts w:ascii="Neo Sans Pro" w:hAnsi="Neo Sans Pro"/>
                <w:sz w:val="20"/>
                <w:szCs w:val="20"/>
              </w:rPr>
              <w:t>…</w:t>
            </w:r>
            <w:r w:rsidRPr="00C74E05">
              <w:rPr>
                <w:rFonts w:ascii="Neo Sans Pro" w:hAnsi="Neo Sans Pro"/>
                <w:i/>
                <w:sz w:val="20"/>
                <w:szCs w:val="20"/>
              </w:rPr>
              <w:t>(nazwa Oferenta)</w:t>
            </w:r>
            <w:r w:rsidRPr="00C74E05">
              <w:rPr>
                <w:rFonts w:ascii="Neo Sans Pro" w:hAnsi="Neo Sans Pro" w:cs="Arial"/>
                <w:sz w:val="20"/>
                <w:szCs w:val="20"/>
                <w:vertAlign w:val="superscript"/>
              </w:rPr>
              <w:t>19)</w:t>
            </w:r>
            <w:r w:rsidRPr="00C74E05">
              <w:rPr>
                <w:rFonts w:ascii="Neo Sans Pro" w:hAnsi="Neo Sans Pro" w:cs="Arial"/>
                <w:sz w:val="20"/>
                <w:szCs w:val="20"/>
              </w:rPr>
              <w:t>:</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1) .……..</w:t>
            </w:r>
          </w:p>
          <w:p w:rsidR="00C74E05" w:rsidRPr="00C74E05" w:rsidRDefault="00C74E05" w:rsidP="00C74E05">
            <w:pPr>
              <w:rPr>
                <w:rFonts w:ascii="Neo Sans Pro" w:hAnsi="Neo Sans Pro" w:cs="Arial"/>
                <w:sz w:val="20"/>
                <w:szCs w:val="20"/>
              </w:rPr>
            </w:pPr>
            <w:r w:rsidRPr="00C74E05">
              <w:t>2) ……..</w:t>
            </w:r>
          </w:p>
          <w:p w:rsidR="00C74E05" w:rsidRPr="00C74E05" w:rsidRDefault="00C74E05" w:rsidP="00C74E05">
            <w:pPr>
              <w:shd w:val="clear" w:color="auto" w:fill="E0E0E0"/>
              <w:autoSpaceDE w:val="0"/>
              <w:autoSpaceDN w:val="0"/>
              <w:adjustRightInd w:val="0"/>
              <w:rPr>
                <w:rFonts w:ascii="Neo Sans Pro" w:hAnsi="Neo Sans Pro"/>
                <w:sz w:val="20"/>
                <w:szCs w:val="20"/>
              </w:rPr>
            </w:pPr>
            <w:r w:rsidRPr="00C74E05">
              <w:rPr>
                <w:rFonts w:ascii="Neo Sans Pro" w:hAnsi="Neo Sans Pro"/>
                <w:sz w:val="20"/>
                <w:szCs w:val="20"/>
              </w:rPr>
              <w:t>koszty merytoryczne zwi</w:t>
            </w:r>
            <w:r w:rsidRPr="00C74E05">
              <w:rPr>
                <w:rFonts w:ascii="Neo Sans Pro" w:eastAsia="TimesNewRoman" w:hAnsi="Neo Sans Pro" w:cs="TimesNewRoman"/>
                <w:sz w:val="20"/>
                <w:szCs w:val="20"/>
              </w:rPr>
              <w:t>ą</w:t>
            </w:r>
            <w:r w:rsidRPr="00C74E05">
              <w:rPr>
                <w:rFonts w:ascii="Neo Sans Pro" w:hAnsi="Neo Sans Pro"/>
                <w:sz w:val="20"/>
                <w:szCs w:val="20"/>
              </w:rPr>
              <w:t>zane z realizacj</w:t>
            </w:r>
            <w:r w:rsidRPr="00C74E05">
              <w:rPr>
                <w:rFonts w:ascii="Neo Sans Pro" w:eastAsia="TimesNewRoman" w:hAnsi="Neo Sans Pro" w:cs="TimesNewRoman"/>
                <w:sz w:val="20"/>
                <w:szCs w:val="20"/>
              </w:rPr>
              <w:t xml:space="preserve">ą </w:t>
            </w:r>
            <w:r w:rsidRPr="00C74E05">
              <w:rPr>
                <w:rFonts w:ascii="Neo Sans Pro" w:hAnsi="Neo Sans Pro"/>
                <w:sz w:val="20"/>
                <w:szCs w:val="20"/>
              </w:rPr>
              <w:t>zadania (koszty osobowe</w:t>
            </w:r>
            <w:r w:rsidRPr="00C74E05">
              <w:rPr>
                <w:rFonts w:ascii="Neo Sans Pro" w:hAnsi="Neo Sans Pro"/>
                <w:sz w:val="20"/>
                <w:szCs w:val="20"/>
              </w:rPr>
              <w:br/>
              <w:t>i koszty zwi</w:t>
            </w:r>
            <w:r w:rsidRPr="00C74E05">
              <w:rPr>
                <w:rFonts w:ascii="Neo Sans Pro" w:eastAsia="TimesNewRoman" w:hAnsi="Neo Sans Pro" w:cs="TimesNewRoman"/>
                <w:sz w:val="20"/>
                <w:szCs w:val="20"/>
              </w:rPr>
              <w:t>ą</w:t>
            </w:r>
            <w:r w:rsidRPr="00C74E05">
              <w:rPr>
                <w:rFonts w:ascii="Neo Sans Pro" w:hAnsi="Neo Sans Pro"/>
                <w:sz w:val="20"/>
                <w:szCs w:val="20"/>
              </w:rPr>
              <w:t>zane</w:t>
            </w:r>
          </w:p>
          <w:p w:rsidR="00C74E05" w:rsidRPr="00C74E05" w:rsidRDefault="00C74E05" w:rsidP="00C74E05">
            <w:pPr>
              <w:shd w:val="clear" w:color="auto" w:fill="E0E0E0"/>
              <w:autoSpaceDE w:val="0"/>
              <w:autoSpaceDN w:val="0"/>
              <w:adjustRightInd w:val="0"/>
              <w:rPr>
                <w:rFonts w:ascii="Neo Sans Pro" w:hAnsi="Neo Sans Pro"/>
                <w:sz w:val="20"/>
                <w:szCs w:val="20"/>
              </w:rPr>
            </w:pPr>
            <w:r w:rsidRPr="00C74E05">
              <w:rPr>
                <w:rFonts w:ascii="Neo Sans Pro" w:hAnsi="Neo Sans Pro"/>
                <w:sz w:val="20"/>
                <w:szCs w:val="20"/>
              </w:rPr>
              <w:t>z uczestnictwem bezpo</w:t>
            </w:r>
            <w:r w:rsidRPr="00C74E05">
              <w:rPr>
                <w:rFonts w:ascii="Neo Sans Pro" w:eastAsia="TimesNewRoman" w:hAnsi="Neo Sans Pro" w:cs="TimesNewRoman"/>
                <w:sz w:val="20"/>
                <w:szCs w:val="20"/>
              </w:rPr>
              <w:t>ś</w:t>
            </w:r>
            <w:r w:rsidRPr="00C74E05">
              <w:rPr>
                <w:rFonts w:ascii="Neo Sans Pro" w:hAnsi="Neo Sans Pro"/>
                <w:sz w:val="20"/>
                <w:szCs w:val="20"/>
              </w:rPr>
              <w:t>rednich adresatów projektu); nale</w:t>
            </w:r>
            <w:r w:rsidRPr="00C74E05">
              <w:rPr>
                <w:rFonts w:ascii="Neo Sans Pro" w:eastAsia="TimesNewRoman" w:hAnsi="Neo Sans Pro" w:cs="TimesNewRoman"/>
                <w:sz w:val="20"/>
                <w:szCs w:val="20"/>
              </w:rPr>
              <w:t>ż</w:t>
            </w:r>
            <w:r w:rsidRPr="00C74E05">
              <w:rPr>
                <w:rFonts w:ascii="Neo Sans Pro" w:hAnsi="Neo Sans Pro"/>
                <w:sz w:val="20"/>
                <w:szCs w:val="20"/>
              </w:rPr>
              <w:t>y wpisa</w:t>
            </w:r>
            <w:r w:rsidRPr="00C74E05">
              <w:rPr>
                <w:rFonts w:ascii="Neo Sans Pro" w:eastAsia="TimesNewRoman" w:hAnsi="Neo Sans Pro" w:cs="TimesNewRoman"/>
                <w:sz w:val="20"/>
                <w:szCs w:val="20"/>
              </w:rPr>
              <w:t xml:space="preserve">ć </w:t>
            </w:r>
            <w:r w:rsidRPr="00C74E05">
              <w:rPr>
                <w:rFonts w:ascii="Neo Sans Pro" w:hAnsi="Neo Sans Pro"/>
                <w:sz w:val="20"/>
                <w:szCs w:val="20"/>
              </w:rPr>
              <w:t>koszty bezpo</w:t>
            </w:r>
            <w:r w:rsidRPr="00C74E05">
              <w:rPr>
                <w:rFonts w:ascii="Neo Sans Pro" w:eastAsia="TimesNewRoman" w:hAnsi="Neo Sans Pro" w:cs="TimesNewRoman"/>
                <w:sz w:val="20"/>
                <w:szCs w:val="20"/>
              </w:rPr>
              <w:t>ś</w:t>
            </w:r>
            <w:r w:rsidRPr="00C74E05">
              <w:rPr>
                <w:rFonts w:ascii="Neo Sans Pro" w:hAnsi="Neo Sans Pro"/>
                <w:sz w:val="20"/>
                <w:szCs w:val="20"/>
              </w:rPr>
              <w:t>rednio zwi</w:t>
            </w:r>
            <w:r w:rsidRPr="00C74E05">
              <w:rPr>
                <w:rFonts w:ascii="Neo Sans Pro" w:eastAsia="TimesNewRoman" w:hAnsi="Neo Sans Pro" w:cs="TimesNewRoman"/>
                <w:sz w:val="20"/>
                <w:szCs w:val="20"/>
              </w:rPr>
              <w:t>ą</w:t>
            </w:r>
            <w:r w:rsidRPr="00C74E05">
              <w:rPr>
                <w:rFonts w:ascii="Neo Sans Pro" w:hAnsi="Neo Sans Pro"/>
                <w:sz w:val="20"/>
                <w:szCs w:val="20"/>
              </w:rPr>
              <w:t>zane z celem realizowanego zadania publicznego</w:t>
            </w:r>
          </w:p>
        </w:tc>
        <w:tc>
          <w:tcPr>
            <w:tcW w:w="360" w:type="dxa"/>
            <w:tcBorders>
              <w:bottom w:val="single" w:sz="4" w:space="0" w:color="auto"/>
            </w:tcBorders>
          </w:tcPr>
          <w:p w:rsidR="00C74E05" w:rsidRPr="00C74E05" w:rsidRDefault="00C74E05" w:rsidP="00C74E05">
            <w:pPr>
              <w:pStyle w:val="Tabela"/>
              <w:rPr>
                <w:rFonts w:ascii="Neo Sans Pro" w:hAnsi="Neo Sans Pro" w:cs="Arial"/>
              </w:rPr>
            </w:pPr>
          </w:p>
        </w:tc>
        <w:tc>
          <w:tcPr>
            <w:tcW w:w="360" w:type="dxa"/>
            <w:tcBorders>
              <w:bottom w:val="single" w:sz="4" w:space="0" w:color="auto"/>
            </w:tcBorders>
          </w:tcPr>
          <w:p w:rsidR="00C74E05" w:rsidRPr="00C74E05" w:rsidRDefault="00C74E05" w:rsidP="00C74E05">
            <w:pPr>
              <w:pStyle w:val="Tabela"/>
              <w:rPr>
                <w:rFonts w:ascii="Neo Sans Pro" w:hAnsi="Neo Sans Pro" w:cs="Arial"/>
              </w:rPr>
            </w:pPr>
          </w:p>
        </w:tc>
        <w:tc>
          <w:tcPr>
            <w:tcW w:w="278" w:type="dxa"/>
            <w:tcBorders>
              <w:bottom w:val="single" w:sz="4" w:space="0" w:color="auto"/>
            </w:tcBorders>
          </w:tcPr>
          <w:p w:rsidR="00C74E05" w:rsidRPr="00C74E05" w:rsidRDefault="00C74E05" w:rsidP="00C74E05">
            <w:pPr>
              <w:pStyle w:val="Tabela"/>
              <w:rPr>
                <w:rFonts w:ascii="Neo Sans Pro" w:hAnsi="Neo Sans Pro" w:cs="Arial"/>
              </w:rPr>
            </w:pPr>
          </w:p>
        </w:tc>
        <w:tc>
          <w:tcPr>
            <w:tcW w:w="982" w:type="dxa"/>
            <w:tcBorders>
              <w:bottom w:val="single" w:sz="4" w:space="0" w:color="auto"/>
            </w:tcBorders>
          </w:tcPr>
          <w:p w:rsidR="00C74E05" w:rsidRPr="00C74E05" w:rsidRDefault="00C74E05" w:rsidP="00C74E05">
            <w:pPr>
              <w:pStyle w:val="Tabela"/>
              <w:rPr>
                <w:rFonts w:ascii="Neo Sans Pro" w:hAnsi="Neo Sans Pro" w:cs="Arial"/>
              </w:rPr>
            </w:pPr>
          </w:p>
        </w:tc>
        <w:tc>
          <w:tcPr>
            <w:tcW w:w="1440" w:type="dxa"/>
            <w:tcBorders>
              <w:bottom w:val="single" w:sz="4" w:space="0" w:color="auto"/>
            </w:tcBorders>
          </w:tcPr>
          <w:p w:rsidR="00C74E05" w:rsidRPr="00C74E05" w:rsidRDefault="00C74E05" w:rsidP="00C74E05">
            <w:pPr>
              <w:pStyle w:val="Tabela"/>
              <w:rPr>
                <w:rFonts w:ascii="Neo Sans Pro" w:hAnsi="Neo Sans Pro" w:cs="Arial"/>
              </w:rPr>
            </w:pPr>
          </w:p>
        </w:tc>
        <w:tc>
          <w:tcPr>
            <w:tcW w:w="1440" w:type="dxa"/>
            <w:tcBorders>
              <w:bottom w:val="single" w:sz="4" w:space="0" w:color="auto"/>
            </w:tcBorders>
          </w:tcPr>
          <w:p w:rsidR="00C74E05" w:rsidRPr="00C74E05" w:rsidRDefault="00C74E05" w:rsidP="00C74E05">
            <w:pPr>
              <w:pStyle w:val="Tabela"/>
              <w:rPr>
                <w:rFonts w:ascii="Neo Sans Pro" w:hAnsi="Neo Sans Pro" w:cs="Arial"/>
              </w:rPr>
            </w:pPr>
          </w:p>
        </w:tc>
        <w:tc>
          <w:tcPr>
            <w:tcW w:w="1402" w:type="dxa"/>
            <w:tcBorders>
              <w:bottom w:val="single" w:sz="4" w:space="0" w:color="auto"/>
            </w:tcBorders>
          </w:tcPr>
          <w:p w:rsidR="00C74E05" w:rsidRPr="00C74E05" w:rsidRDefault="00C74E05" w:rsidP="00C74E05">
            <w:pPr>
              <w:pStyle w:val="Tabela"/>
              <w:rPr>
                <w:rFonts w:ascii="Neo Sans Pro" w:hAnsi="Neo Sans Pro" w:cs="Arial"/>
              </w:rPr>
            </w:pPr>
          </w:p>
        </w:tc>
      </w:tr>
      <w:tr w:rsidR="00C74E05" w:rsidRPr="00C74E05">
        <w:trPr>
          <w:cantSplit/>
          <w:trHeight w:val="1276"/>
        </w:trPr>
        <w:tc>
          <w:tcPr>
            <w:tcW w:w="394" w:type="dxa"/>
            <w:tcBorders>
              <w:top w:val="single" w:sz="4" w:space="0" w:color="auto"/>
              <w:left w:val="single" w:sz="4" w:space="0" w:color="auto"/>
            </w:tcBorders>
          </w:tcPr>
          <w:p w:rsidR="00C74E05" w:rsidRPr="00C74E05" w:rsidRDefault="00C74E05" w:rsidP="00C74E05">
            <w:pPr>
              <w:pStyle w:val="Tabela"/>
              <w:jc w:val="center"/>
              <w:rPr>
                <w:rFonts w:ascii="Neo Sans Pro" w:hAnsi="Neo Sans Pro" w:cs="Arial"/>
              </w:rPr>
            </w:pPr>
            <w:r w:rsidRPr="00C74E05">
              <w:rPr>
                <w:rFonts w:ascii="Neo Sans Pro" w:hAnsi="Neo Sans Pro" w:cs="Arial"/>
              </w:rPr>
              <w:lastRenderedPageBreak/>
              <w:t>II</w:t>
            </w:r>
          </w:p>
        </w:tc>
        <w:tc>
          <w:tcPr>
            <w:tcW w:w="2556" w:type="dxa"/>
            <w:tcBorders>
              <w:top w:val="single" w:sz="4" w:space="0" w:color="auto"/>
            </w:tcBorders>
            <w:vAlign w:val="center"/>
          </w:tcPr>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Koszty obsługi</w:t>
            </w:r>
            <w:r w:rsidRPr="00C74E05">
              <w:rPr>
                <w:rFonts w:ascii="Neo Sans Pro" w:hAnsi="Neo Sans Pro" w:cs="Arial"/>
                <w:sz w:val="20"/>
                <w:szCs w:val="20"/>
                <w:vertAlign w:val="superscript"/>
              </w:rPr>
              <w:t>20)</w:t>
            </w:r>
            <w:r w:rsidRPr="00C74E05">
              <w:rPr>
                <w:rFonts w:ascii="Neo Sans Pro" w:hAnsi="Neo Sans Pro" w:cs="Arial"/>
                <w:sz w:val="20"/>
                <w:szCs w:val="20"/>
              </w:rPr>
              <w:t xml:space="preserve"> zadania publicznego, w tym koszty administracyjne po stronie </w:t>
            </w:r>
            <w:r w:rsidRPr="00C74E05">
              <w:rPr>
                <w:rFonts w:ascii="Neo Sans Pro" w:hAnsi="Neo Sans Pro"/>
                <w:sz w:val="20"/>
                <w:szCs w:val="20"/>
              </w:rPr>
              <w:t>…</w:t>
            </w:r>
            <w:r w:rsidRPr="00C74E05">
              <w:rPr>
                <w:rFonts w:ascii="Neo Sans Pro" w:hAnsi="Neo Sans Pro"/>
                <w:i/>
                <w:sz w:val="20"/>
                <w:szCs w:val="20"/>
              </w:rPr>
              <w:t>(nazwa Oferenta)</w:t>
            </w:r>
            <w:r w:rsidRPr="00C74E05">
              <w:rPr>
                <w:rFonts w:ascii="Neo Sans Pro" w:hAnsi="Neo Sans Pro" w:cs="Arial"/>
                <w:sz w:val="20"/>
                <w:szCs w:val="20"/>
                <w:vertAlign w:val="superscript"/>
              </w:rPr>
              <w:t xml:space="preserve">19) </w:t>
            </w:r>
            <w:r w:rsidRPr="00C74E05">
              <w:rPr>
                <w:rFonts w:ascii="Neo Sans Pro" w:hAnsi="Neo Sans Pro" w:cs="Arial"/>
                <w:sz w:val="20"/>
                <w:szCs w:val="20"/>
              </w:rPr>
              <w:t>:</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1) .……..</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2) ……..</w:t>
            </w:r>
          </w:p>
          <w:p w:rsidR="00C74E05" w:rsidRPr="00C74E05" w:rsidRDefault="00C74E05" w:rsidP="00C74E05">
            <w:pPr>
              <w:shd w:val="clear" w:color="auto" w:fill="E0E0E0"/>
              <w:autoSpaceDE w:val="0"/>
              <w:autoSpaceDN w:val="0"/>
              <w:adjustRightInd w:val="0"/>
              <w:rPr>
                <w:rFonts w:ascii="Neo Sans Pro" w:hAnsi="Neo Sans Pro"/>
                <w:sz w:val="20"/>
                <w:szCs w:val="20"/>
              </w:rPr>
            </w:pPr>
            <w:r w:rsidRPr="00C74E05">
              <w:rPr>
                <w:rFonts w:ascii="Neo Sans Pro" w:hAnsi="Neo Sans Pro"/>
                <w:sz w:val="20"/>
                <w:szCs w:val="20"/>
              </w:rPr>
              <w:t>koszty obsługi zadania publicznego, w tym koszty administracyjne (tak</w:t>
            </w:r>
            <w:r w:rsidRPr="00C74E05">
              <w:rPr>
                <w:rFonts w:ascii="Neo Sans Pro" w:eastAsia="TimesNewRoman" w:hAnsi="Neo Sans Pro" w:cs="TimesNewRoman"/>
                <w:sz w:val="20"/>
                <w:szCs w:val="20"/>
              </w:rPr>
              <w:t>ż</w:t>
            </w:r>
            <w:r w:rsidRPr="00C74E05">
              <w:rPr>
                <w:rFonts w:ascii="Neo Sans Pro" w:hAnsi="Neo Sans Pro"/>
                <w:sz w:val="20"/>
                <w:szCs w:val="20"/>
              </w:rPr>
              <w:t>e koszty wyjazdów słu</w:t>
            </w:r>
            <w:r w:rsidRPr="00C74E05">
              <w:rPr>
                <w:rFonts w:ascii="Neo Sans Pro" w:eastAsia="TimesNewRoman" w:hAnsi="Neo Sans Pro" w:cs="TimesNewRoman"/>
                <w:sz w:val="20"/>
                <w:szCs w:val="20"/>
              </w:rPr>
              <w:t>ż</w:t>
            </w:r>
            <w:r w:rsidRPr="00C74E05">
              <w:rPr>
                <w:rFonts w:ascii="Neo Sans Pro" w:hAnsi="Neo Sans Pro"/>
                <w:sz w:val="20"/>
                <w:szCs w:val="20"/>
              </w:rPr>
              <w:t>bowych osób zaanga</w:t>
            </w:r>
            <w:r w:rsidRPr="00C74E05">
              <w:rPr>
                <w:rFonts w:ascii="Neo Sans Pro" w:eastAsia="TimesNewRoman" w:hAnsi="Neo Sans Pro" w:cs="TimesNewRoman"/>
                <w:sz w:val="20"/>
                <w:szCs w:val="20"/>
              </w:rPr>
              <w:t>ż</w:t>
            </w:r>
            <w:r w:rsidRPr="00C74E05">
              <w:rPr>
                <w:rFonts w:ascii="Neo Sans Pro" w:hAnsi="Neo Sans Pro"/>
                <w:sz w:val="20"/>
                <w:szCs w:val="20"/>
              </w:rPr>
              <w:t xml:space="preserve">owanych </w:t>
            </w:r>
            <w:r w:rsidRPr="00C74E05">
              <w:rPr>
                <w:rFonts w:ascii="Neo Sans Pro" w:hAnsi="Neo Sans Pro"/>
                <w:sz w:val="20"/>
                <w:szCs w:val="20"/>
              </w:rPr>
              <w:br/>
              <w:t>w realizacj</w:t>
            </w:r>
            <w:r w:rsidRPr="00C74E05">
              <w:rPr>
                <w:rFonts w:ascii="Neo Sans Pro" w:eastAsia="TimesNewRoman" w:hAnsi="Neo Sans Pro" w:cs="TimesNewRoman"/>
                <w:sz w:val="20"/>
                <w:szCs w:val="20"/>
              </w:rPr>
              <w:t xml:space="preserve">ę </w:t>
            </w:r>
            <w:r w:rsidRPr="00C74E05">
              <w:rPr>
                <w:rFonts w:ascii="Neo Sans Pro" w:hAnsi="Neo Sans Pro"/>
                <w:sz w:val="20"/>
                <w:szCs w:val="20"/>
              </w:rPr>
              <w:t>projektu), nale</w:t>
            </w:r>
            <w:r w:rsidRPr="00C74E05">
              <w:rPr>
                <w:rFonts w:ascii="Neo Sans Pro" w:eastAsia="TimesNewRoman" w:hAnsi="Neo Sans Pro" w:cs="TimesNewRoman"/>
                <w:sz w:val="20"/>
                <w:szCs w:val="20"/>
              </w:rPr>
              <w:t>ż</w:t>
            </w:r>
            <w:r w:rsidRPr="00C74E05">
              <w:rPr>
                <w:rFonts w:ascii="Neo Sans Pro" w:hAnsi="Neo Sans Pro"/>
                <w:sz w:val="20"/>
                <w:szCs w:val="20"/>
              </w:rPr>
              <w:t>y wpisa</w:t>
            </w:r>
            <w:r w:rsidRPr="00C74E05">
              <w:rPr>
                <w:rFonts w:ascii="Neo Sans Pro" w:eastAsia="TimesNewRoman" w:hAnsi="Neo Sans Pro" w:cs="TimesNewRoman"/>
                <w:sz w:val="20"/>
                <w:szCs w:val="20"/>
              </w:rPr>
              <w:t>ć</w:t>
            </w:r>
            <w:r w:rsidRPr="00C74E05">
              <w:rPr>
                <w:rFonts w:ascii="Neo Sans Pro" w:hAnsi="Neo Sans Pro"/>
                <w:sz w:val="20"/>
                <w:szCs w:val="20"/>
              </w:rPr>
              <w:t xml:space="preserve"> koszty zwi</w:t>
            </w:r>
            <w:r w:rsidRPr="00C74E05">
              <w:rPr>
                <w:rFonts w:ascii="Neo Sans Pro" w:eastAsia="TimesNewRoman" w:hAnsi="Neo Sans Pro" w:cs="TimesNewRoman"/>
                <w:sz w:val="20"/>
                <w:szCs w:val="20"/>
              </w:rPr>
              <w:t>ą</w:t>
            </w:r>
            <w:r w:rsidRPr="00C74E05">
              <w:rPr>
                <w:rFonts w:ascii="Neo Sans Pro" w:hAnsi="Neo Sans Pro"/>
                <w:sz w:val="20"/>
                <w:szCs w:val="20"/>
              </w:rPr>
              <w:t>zane z obsług</w:t>
            </w:r>
            <w:r w:rsidRPr="00C74E05">
              <w:rPr>
                <w:rFonts w:ascii="Neo Sans Pro" w:eastAsia="TimesNewRoman" w:hAnsi="Neo Sans Pro" w:cs="TimesNewRoman"/>
                <w:sz w:val="20"/>
                <w:szCs w:val="20"/>
              </w:rPr>
              <w:t xml:space="preserve">ą </w:t>
            </w:r>
            <w:r w:rsidRPr="00C74E05">
              <w:rPr>
                <w:rFonts w:ascii="Neo Sans Pro" w:eastAsia="TimesNewRoman" w:hAnsi="Neo Sans Pro" w:cs="TimesNewRoman"/>
                <w:sz w:val="20"/>
                <w:szCs w:val="20"/>
              </w:rPr>
              <w:br/>
            </w:r>
            <w:r w:rsidRPr="00C74E05">
              <w:rPr>
                <w:rFonts w:ascii="Neo Sans Pro" w:hAnsi="Neo Sans Pro"/>
                <w:sz w:val="20"/>
                <w:szCs w:val="20"/>
              </w:rPr>
              <w:t>i administracj</w:t>
            </w:r>
            <w:r w:rsidRPr="00C74E05">
              <w:rPr>
                <w:rFonts w:ascii="Neo Sans Pro" w:eastAsia="TimesNewRoman" w:hAnsi="Neo Sans Pro" w:cs="TimesNewRoman"/>
                <w:sz w:val="20"/>
                <w:szCs w:val="20"/>
              </w:rPr>
              <w:t xml:space="preserve">ą </w:t>
            </w:r>
            <w:r w:rsidRPr="00C74E05">
              <w:rPr>
                <w:rFonts w:ascii="Neo Sans Pro" w:hAnsi="Neo Sans Pro"/>
                <w:sz w:val="20"/>
                <w:szCs w:val="20"/>
              </w:rPr>
              <w:t>realizowanego zadania, które zwi</w:t>
            </w:r>
            <w:r w:rsidRPr="00C74E05">
              <w:rPr>
                <w:rFonts w:ascii="Neo Sans Pro" w:eastAsia="TimesNewRoman" w:hAnsi="Neo Sans Pro" w:cs="TimesNewRoman"/>
                <w:sz w:val="20"/>
                <w:szCs w:val="20"/>
              </w:rPr>
              <w:t>ą</w:t>
            </w:r>
            <w:r w:rsidRPr="00C74E05">
              <w:rPr>
                <w:rFonts w:ascii="Neo Sans Pro" w:hAnsi="Neo Sans Pro"/>
                <w:sz w:val="20"/>
                <w:szCs w:val="20"/>
              </w:rPr>
              <w:t>zane s</w:t>
            </w:r>
            <w:r w:rsidRPr="00C74E05">
              <w:rPr>
                <w:rFonts w:ascii="Neo Sans Pro" w:eastAsia="TimesNewRoman" w:hAnsi="Neo Sans Pro" w:cs="TimesNewRoman"/>
                <w:sz w:val="20"/>
                <w:szCs w:val="20"/>
              </w:rPr>
              <w:t>ą</w:t>
            </w:r>
          </w:p>
          <w:p w:rsidR="00C74E05" w:rsidRPr="00C74E05" w:rsidRDefault="00C74E05" w:rsidP="00C74E05">
            <w:pPr>
              <w:shd w:val="clear" w:color="auto" w:fill="E0E0E0"/>
              <w:autoSpaceDE w:val="0"/>
              <w:autoSpaceDN w:val="0"/>
              <w:adjustRightInd w:val="0"/>
              <w:rPr>
                <w:rFonts w:ascii="Neo Sans Pro" w:hAnsi="Neo Sans Pro"/>
                <w:sz w:val="20"/>
                <w:szCs w:val="20"/>
              </w:rPr>
            </w:pPr>
            <w:r w:rsidRPr="00C74E05">
              <w:rPr>
                <w:rFonts w:ascii="Neo Sans Pro" w:hAnsi="Neo Sans Pro"/>
                <w:sz w:val="20"/>
                <w:szCs w:val="20"/>
              </w:rPr>
              <w:t>z wykonywaniem działa</w:t>
            </w:r>
            <w:r w:rsidRPr="00C74E05">
              <w:rPr>
                <w:rFonts w:ascii="Neo Sans Pro" w:eastAsia="TimesNewRoman" w:hAnsi="Neo Sans Pro" w:cs="TimesNewRoman"/>
                <w:sz w:val="20"/>
                <w:szCs w:val="20"/>
              </w:rPr>
              <w:t xml:space="preserve">ń </w:t>
            </w:r>
            <w:r w:rsidRPr="00C74E05">
              <w:rPr>
                <w:rFonts w:ascii="Neo Sans Pro" w:eastAsia="TimesNewRoman" w:hAnsi="Neo Sans Pro" w:cs="TimesNewRoman"/>
                <w:sz w:val="20"/>
                <w:szCs w:val="20"/>
              </w:rPr>
              <w:br/>
            </w:r>
            <w:r w:rsidRPr="00C74E05">
              <w:rPr>
                <w:rFonts w:ascii="Neo Sans Pro" w:hAnsi="Neo Sans Pro"/>
                <w:sz w:val="20"/>
                <w:szCs w:val="20"/>
              </w:rPr>
              <w:t>o charakterze administracyjnym, nadzorczym i kontrolnym,</w:t>
            </w:r>
          </w:p>
          <w:p w:rsidR="00C74E05" w:rsidRPr="00C74E05" w:rsidRDefault="00C74E05" w:rsidP="00C74E05">
            <w:pPr>
              <w:shd w:val="clear" w:color="auto" w:fill="E0E0E0"/>
              <w:autoSpaceDE w:val="0"/>
              <w:autoSpaceDN w:val="0"/>
              <w:adjustRightInd w:val="0"/>
              <w:rPr>
                <w:sz w:val="20"/>
                <w:szCs w:val="20"/>
              </w:rPr>
            </w:pPr>
            <w:r w:rsidRPr="00C74E05">
              <w:rPr>
                <w:rFonts w:ascii="Neo Sans Pro" w:hAnsi="Neo Sans Pro"/>
                <w:sz w:val="20"/>
                <w:szCs w:val="20"/>
              </w:rPr>
              <w:t>w tym obsług</w:t>
            </w:r>
            <w:r w:rsidRPr="00C74E05">
              <w:rPr>
                <w:rFonts w:ascii="Neo Sans Pro" w:eastAsia="TimesNewRoman" w:hAnsi="Neo Sans Pro" w:cs="TimesNewRoman"/>
                <w:sz w:val="20"/>
                <w:szCs w:val="20"/>
              </w:rPr>
              <w:t xml:space="preserve">ą </w:t>
            </w:r>
            <w:r w:rsidRPr="00C74E05">
              <w:rPr>
                <w:rFonts w:ascii="Neo Sans Pro" w:hAnsi="Neo Sans Pro"/>
                <w:sz w:val="20"/>
                <w:szCs w:val="20"/>
              </w:rPr>
              <w:t>finansow</w:t>
            </w:r>
            <w:r w:rsidRPr="00C74E05">
              <w:rPr>
                <w:rFonts w:ascii="Neo Sans Pro" w:eastAsia="TimesNewRoman" w:hAnsi="Neo Sans Pro" w:cs="TimesNewRoman"/>
                <w:sz w:val="20"/>
                <w:szCs w:val="20"/>
              </w:rPr>
              <w:t xml:space="preserve">ą </w:t>
            </w:r>
            <w:r w:rsidRPr="00C74E05">
              <w:rPr>
                <w:rFonts w:ascii="Neo Sans Pro" w:eastAsia="TimesNewRoman" w:hAnsi="Neo Sans Pro" w:cs="TimesNewRoman"/>
                <w:sz w:val="20"/>
                <w:szCs w:val="20"/>
              </w:rPr>
              <w:br/>
            </w:r>
            <w:r w:rsidRPr="00C74E05">
              <w:rPr>
                <w:rFonts w:ascii="Neo Sans Pro" w:hAnsi="Neo Sans Pro"/>
                <w:sz w:val="20"/>
                <w:szCs w:val="20"/>
              </w:rPr>
              <w:t>i prawn</w:t>
            </w:r>
            <w:r w:rsidRPr="00C74E05">
              <w:rPr>
                <w:rFonts w:ascii="Neo Sans Pro" w:eastAsia="TimesNewRoman" w:hAnsi="Neo Sans Pro" w:cs="TimesNewRoman"/>
                <w:sz w:val="20"/>
                <w:szCs w:val="20"/>
              </w:rPr>
              <w:t xml:space="preserve">ą </w:t>
            </w:r>
            <w:r w:rsidRPr="00C74E05">
              <w:rPr>
                <w:rFonts w:ascii="Neo Sans Pro" w:hAnsi="Neo Sans Pro"/>
                <w:sz w:val="20"/>
                <w:szCs w:val="20"/>
              </w:rPr>
              <w:t>projektu</w:t>
            </w:r>
          </w:p>
        </w:tc>
        <w:tc>
          <w:tcPr>
            <w:tcW w:w="360" w:type="dxa"/>
            <w:tcBorders>
              <w:top w:val="single" w:sz="4" w:space="0" w:color="auto"/>
            </w:tcBorders>
          </w:tcPr>
          <w:p w:rsidR="00C74E05" w:rsidRPr="00C74E05" w:rsidRDefault="00C74E05" w:rsidP="00C74E05">
            <w:pPr>
              <w:pStyle w:val="Tabela"/>
              <w:rPr>
                <w:rFonts w:ascii="Neo Sans Pro" w:hAnsi="Neo Sans Pro" w:cs="Arial"/>
              </w:rPr>
            </w:pPr>
          </w:p>
        </w:tc>
        <w:tc>
          <w:tcPr>
            <w:tcW w:w="360" w:type="dxa"/>
            <w:tcBorders>
              <w:top w:val="single" w:sz="4" w:space="0" w:color="auto"/>
            </w:tcBorders>
          </w:tcPr>
          <w:p w:rsidR="00C74E05" w:rsidRPr="00C74E05" w:rsidRDefault="00C74E05" w:rsidP="00C74E05">
            <w:pPr>
              <w:pStyle w:val="Tabela"/>
              <w:rPr>
                <w:rFonts w:ascii="Neo Sans Pro" w:hAnsi="Neo Sans Pro" w:cs="Arial"/>
              </w:rPr>
            </w:pPr>
          </w:p>
        </w:tc>
        <w:tc>
          <w:tcPr>
            <w:tcW w:w="278" w:type="dxa"/>
            <w:tcBorders>
              <w:top w:val="single" w:sz="4" w:space="0" w:color="auto"/>
            </w:tcBorders>
          </w:tcPr>
          <w:p w:rsidR="00C74E05" w:rsidRPr="00C74E05" w:rsidRDefault="00C74E05" w:rsidP="00C74E05">
            <w:pPr>
              <w:pStyle w:val="Tabela"/>
              <w:rPr>
                <w:rFonts w:ascii="Neo Sans Pro" w:hAnsi="Neo Sans Pro" w:cs="Arial"/>
              </w:rPr>
            </w:pPr>
          </w:p>
        </w:tc>
        <w:tc>
          <w:tcPr>
            <w:tcW w:w="982" w:type="dxa"/>
            <w:tcBorders>
              <w:top w:val="single" w:sz="4" w:space="0" w:color="auto"/>
            </w:tcBorders>
          </w:tcPr>
          <w:p w:rsidR="00C74E05" w:rsidRPr="00C74E05" w:rsidRDefault="00C74E05" w:rsidP="00C74E05">
            <w:pPr>
              <w:pStyle w:val="Tabela"/>
              <w:rPr>
                <w:rFonts w:ascii="Neo Sans Pro" w:hAnsi="Neo Sans Pro" w:cs="Arial"/>
              </w:rPr>
            </w:pPr>
          </w:p>
        </w:tc>
        <w:tc>
          <w:tcPr>
            <w:tcW w:w="1440" w:type="dxa"/>
            <w:tcBorders>
              <w:top w:val="single" w:sz="4" w:space="0" w:color="auto"/>
            </w:tcBorders>
          </w:tcPr>
          <w:p w:rsidR="00C74E05" w:rsidRPr="00C74E05" w:rsidRDefault="00C74E05" w:rsidP="00C74E05">
            <w:pPr>
              <w:pStyle w:val="Tabela"/>
              <w:rPr>
                <w:rFonts w:ascii="Neo Sans Pro" w:hAnsi="Neo Sans Pro" w:cs="Arial"/>
              </w:rPr>
            </w:pPr>
          </w:p>
        </w:tc>
        <w:tc>
          <w:tcPr>
            <w:tcW w:w="1440" w:type="dxa"/>
            <w:tcBorders>
              <w:top w:val="single" w:sz="4" w:space="0" w:color="auto"/>
            </w:tcBorders>
          </w:tcPr>
          <w:p w:rsidR="00C74E05" w:rsidRPr="00C74E05" w:rsidRDefault="00C74E05" w:rsidP="00C74E05">
            <w:pPr>
              <w:pStyle w:val="Tabela"/>
              <w:rPr>
                <w:rFonts w:ascii="Neo Sans Pro" w:hAnsi="Neo Sans Pro" w:cs="Arial"/>
              </w:rPr>
            </w:pPr>
          </w:p>
        </w:tc>
        <w:tc>
          <w:tcPr>
            <w:tcW w:w="1402" w:type="dxa"/>
            <w:tcBorders>
              <w:top w:val="single" w:sz="4" w:space="0" w:color="auto"/>
            </w:tcBorders>
          </w:tcPr>
          <w:p w:rsidR="00C74E05" w:rsidRPr="00C74E05" w:rsidRDefault="00C74E05" w:rsidP="00C74E05">
            <w:pPr>
              <w:pStyle w:val="Tabela"/>
              <w:rPr>
                <w:rFonts w:ascii="Neo Sans Pro" w:hAnsi="Neo Sans Pro" w:cs="Arial"/>
              </w:rPr>
            </w:pPr>
          </w:p>
        </w:tc>
      </w:tr>
      <w:tr w:rsidR="00C74E05" w:rsidRPr="00C74E05">
        <w:trPr>
          <w:cantSplit/>
          <w:trHeight w:val="1119"/>
        </w:trPr>
        <w:tc>
          <w:tcPr>
            <w:tcW w:w="394" w:type="dxa"/>
          </w:tcPr>
          <w:p w:rsidR="00C74E05" w:rsidRPr="00C74E05" w:rsidRDefault="00C74E05" w:rsidP="00C74E05">
            <w:pPr>
              <w:pStyle w:val="Tabela"/>
              <w:jc w:val="center"/>
              <w:rPr>
                <w:rFonts w:ascii="Neo Sans Pro" w:hAnsi="Neo Sans Pro" w:cs="Arial"/>
              </w:rPr>
            </w:pPr>
            <w:r w:rsidRPr="00C74E05">
              <w:rPr>
                <w:rFonts w:ascii="Neo Sans Pro" w:hAnsi="Neo Sans Pro" w:cs="Arial"/>
              </w:rPr>
              <w:t>III</w:t>
            </w:r>
          </w:p>
        </w:tc>
        <w:tc>
          <w:tcPr>
            <w:tcW w:w="2556" w:type="dxa"/>
            <w:vAlign w:val="center"/>
          </w:tcPr>
          <w:p w:rsidR="00C74E05" w:rsidRPr="00C74E05" w:rsidRDefault="00C74E05" w:rsidP="00C74E05">
            <w:pPr>
              <w:pStyle w:val="Tabela"/>
              <w:rPr>
                <w:rFonts w:ascii="Neo Sans Pro" w:hAnsi="Neo Sans Pro" w:cs="Arial"/>
              </w:rPr>
            </w:pPr>
            <w:r w:rsidRPr="00C74E05">
              <w:rPr>
                <w:rFonts w:ascii="Neo Sans Pro" w:hAnsi="Neo Sans Pro" w:cs="Arial"/>
              </w:rPr>
              <w:t xml:space="preserve">Inne koszty, w tym koszty wyposażenia i promocji po stronie </w:t>
            </w:r>
            <w:r w:rsidRPr="00C74E05">
              <w:rPr>
                <w:rFonts w:ascii="Neo Sans Pro" w:hAnsi="Neo Sans Pro"/>
              </w:rPr>
              <w:t xml:space="preserve">… </w:t>
            </w:r>
            <w:r w:rsidRPr="00C74E05">
              <w:rPr>
                <w:rFonts w:ascii="Neo Sans Pro" w:hAnsi="Neo Sans Pro"/>
                <w:i/>
              </w:rPr>
              <w:t>(nazwa Oferenta)</w:t>
            </w:r>
            <w:r w:rsidRPr="00C74E05">
              <w:rPr>
                <w:rFonts w:ascii="Neo Sans Pro" w:hAnsi="Neo Sans Pro" w:cs="Arial"/>
                <w:vertAlign w:val="superscript"/>
              </w:rPr>
              <w:t>19)</w:t>
            </w:r>
            <w:r w:rsidRPr="00C74E05">
              <w:rPr>
                <w:rFonts w:ascii="Neo Sans Pro" w:hAnsi="Neo Sans Pro" w:cs="Arial"/>
              </w:rPr>
              <w:t xml:space="preserve"> :</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1) ……..</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2) ……..</w:t>
            </w:r>
          </w:p>
          <w:p w:rsidR="00C74E05" w:rsidRPr="00C74E05" w:rsidRDefault="00C74E05" w:rsidP="00C74E05">
            <w:pPr>
              <w:shd w:val="clear" w:color="auto" w:fill="E0E0E0"/>
              <w:rPr>
                <w:rFonts w:ascii="Neo Sans Pro" w:hAnsi="Neo Sans Pro"/>
                <w:sz w:val="20"/>
                <w:szCs w:val="20"/>
              </w:rPr>
            </w:pPr>
            <w:r w:rsidRPr="00C74E05">
              <w:rPr>
                <w:rFonts w:ascii="Neo Sans Pro" w:hAnsi="Neo Sans Pro"/>
                <w:sz w:val="20"/>
                <w:szCs w:val="20"/>
              </w:rPr>
              <w:t xml:space="preserve">pozostałe koszty, które nie mieszczą się w dwóch w/w kategoriach </w:t>
            </w:r>
          </w:p>
          <w:p w:rsidR="00C74E05" w:rsidRPr="00C74E05" w:rsidRDefault="00C74E05" w:rsidP="00C74E05">
            <w:pPr>
              <w:rPr>
                <w:rFonts w:ascii="Neo Sans Pro" w:hAnsi="Neo Sans Pro"/>
                <w:sz w:val="20"/>
                <w:szCs w:val="20"/>
              </w:rPr>
            </w:pPr>
          </w:p>
        </w:tc>
        <w:tc>
          <w:tcPr>
            <w:tcW w:w="360" w:type="dxa"/>
          </w:tcPr>
          <w:p w:rsidR="00C74E05" w:rsidRPr="00C74E05" w:rsidRDefault="00C74E05" w:rsidP="00C74E05">
            <w:pPr>
              <w:pStyle w:val="Tabela"/>
              <w:rPr>
                <w:rFonts w:ascii="Neo Sans Pro" w:hAnsi="Neo Sans Pro" w:cs="Arial"/>
              </w:rPr>
            </w:pPr>
          </w:p>
        </w:tc>
        <w:tc>
          <w:tcPr>
            <w:tcW w:w="360" w:type="dxa"/>
          </w:tcPr>
          <w:p w:rsidR="00C74E05" w:rsidRPr="00C74E05" w:rsidRDefault="00C74E05" w:rsidP="00C74E05">
            <w:pPr>
              <w:pStyle w:val="Tabela"/>
              <w:rPr>
                <w:rFonts w:ascii="Neo Sans Pro" w:hAnsi="Neo Sans Pro" w:cs="Arial"/>
              </w:rPr>
            </w:pPr>
          </w:p>
        </w:tc>
        <w:tc>
          <w:tcPr>
            <w:tcW w:w="278" w:type="dxa"/>
          </w:tcPr>
          <w:p w:rsidR="00C74E05" w:rsidRPr="00C74E05" w:rsidRDefault="00C74E05" w:rsidP="00C74E05">
            <w:pPr>
              <w:pStyle w:val="Tabela"/>
              <w:rPr>
                <w:rFonts w:ascii="Neo Sans Pro" w:hAnsi="Neo Sans Pro" w:cs="Arial"/>
              </w:rPr>
            </w:pPr>
          </w:p>
        </w:tc>
        <w:tc>
          <w:tcPr>
            <w:tcW w:w="982" w:type="dxa"/>
          </w:tcPr>
          <w:p w:rsidR="00C74E05" w:rsidRPr="00C74E05" w:rsidRDefault="00C74E05" w:rsidP="00C74E05">
            <w:pPr>
              <w:pStyle w:val="Tabela"/>
              <w:rPr>
                <w:rFonts w:ascii="Neo Sans Pro" w:hAnsi="Neo Sans Pro" w:cs="Arial"/>
              </w:rPr>
            </w:pPr>
          </w:p>
        </w:tc>
        <w:tc>
          <w:tcPr>
            <w:tcW w:w="1440" w:type="dxa"/>
          </w:tcPr>
          <w:p w:rsidR="00C74E05" w:rsidRPr="00C74E05" w:rsidRDefault="00C74E05" w:rsidP="00C74E05">
            <w:pPr>
              <w:pStyle w:val="Tabela"/>
              <w:rPr>
                <w:rFonts w:ascii="Neo Sans Pro" w:hAnsi="Neo Sans Pro" w:cs="Arial"/>
              </w:rPr>
            </w:pPr>
          </w:p>
        </w:tc>
        <w:tc>
          <w:tcPr>
            <w:tcW w:w="1440" w:type="dxa"/>
          </w:tcPr>
          <w:p w:rsidR="00C74E05" w:rsidRPr="00C74E05" w:rsidRDefault="00C74E05" w:rsidP="00C74E05">
            <w:pPr>
              <w:pStyle w:val="Tabela"/>
              <w:rPr>
                <w:rFonts w:ascii="Neo Sans Pro" w:hAnsi="Neo Sans Pro" w:cs="Arial"/>
              </w:rPr>
            </w:pPr>
          </w:p>
        </w:tc>
        <w:tc>
          <w:tcPr>
            <w:tcW w:w="1402" w:type="dxa"/>
          </w:tcPr>
          <w:p w:rsidR="00C74E05" w:rsidRPr="00C74E05" w:rsidRDefault="00C74E05" w:rsidP="00C74E05">
            <w:pPr>
              <w:pStyle w:val="Tabela"/>
              <w:rPr>
                <w:rFonts w:ascii="Neo Sans Pro" w:hAnsi="Neo Sans Pro" w:cs="Arial"/>
              </w:rPr>
            </w:pPr>
          </w:p>
        </w:tc>
      </w:tr>
      <w:tr w:rsidR="00C74E05" w:rsidRPr="00C74E05">
        <w:trPr>
          <w:cantSplit/>
          <w:trHeight w:val="977"/>
        </w:trPr>
        <w:tc>
          <w:tcPr>
            <w:tcW w:w="394" w:type="dxa"/>
          </w:tcPr>
          <w:p w:rsidR="00C74E05" w:rsidRPr="00C74E05" w:rsidRDefault="00C74E05" w:rsidP="00C74E05">
            <w:pPr>
              <w:pStyle w:val="Tabela"/>
              <w:jc w:val="center"/>
              <w:rPr>
                <w:rFonts w:ascii="Neo Sans Pro" w:hAnsi="Neo Sans Pro" w:cs="Arial"/>
              </w:rPr>
            </w:pPr>
            <w:r w:rsidRPr="00C74E05">
              <w:rPr>
                <w:rFonts w:ascii="Neo Sans Pro" w:hAnsi="Neo Sans Pro" w:cs="Arial"/>
              </w:rPr>
              <w:t>IV</w:t>
            </w:r>
          </w:p>
        </w:tc>
        <w:tc>
          <w:tcPr>
            <w:tcW w:w="2556" w:type="dxa"/>
            <w:vAlign w:val="center"/>
          </w:tcPr>
          <w:p w:rsidR="00C74E05" w:rsidRPr="00C74E05" w:rsidRDefault="00C74E05" w:rsidP="00C74E05">
            <w:pPr>
              <w:pStyle w:val="Tabela"/>
              <w:ind w:right="113"/>
              <w:rPr>
                <w:rFonts w:ascii="Neo Sans Pro" w:hAnsi="Neo Sans Pro" w:cs="Arial"/>
              </w:rPr>
            </w:pPr>
            <w:r w:rsidRPr="00C74E05">
              <w:rPr>
                <w:rFonts w:ascii="Neo Sans Pro" w:hAnsi="Neo Sans Pro" w:cs="Arial"/>
              </w:rPr>
              <w:t>Ogółem:</w:t>
            </w:r>
          </w:p>
          <w:p w:rsidR="00C74E05" w:rsidRPr="00C74E05" w:rsidRDefault="00C74E05" w:rsidP="00C74E05">
            <w:pPr>
              <w:rPr>
                <w:rFonts w:ascii="Neo Sans Pro" w:hAnsi="Neo Sans Pro"/>
                <w:sz w:val="20"/>
                <w:szCs w:val="20"/>
              </w:rPr>
            </w:pPr>
          </w:p>
          <w:p w:rsidR="00C74E05" w:rsidRPr="00C74E05" w:rsidRDefault="00C74E05" w:rsidP="00C74E05">
            <w:pPr>
              <w:rPr>
                <w:rFonts w:ascii="Neo Sans Pro" w:hAnsi="Neo Sans Pro"/>
                <w:sz w:val="20"/>
                <w:szCs w:val="20"/>
              </w:rPr>
            </w:pPr>
          </w:p>
          <w:p w:rsidR="00C74E05" w:rsidRPr="00C74E05" w:rsidRDefault="00C74E05" w:rsidP="00C74E05">
            <w:pPr>
              <w:rPr>
                <w:rFonts w:ascii="Neo Sans Pro" w:hAnsi="Neo Sans Pro"/>
                <w:sz w:val="20"/>
                <w:szCs w:val="20"/>
              </w:rPr>
            </w:pPr>
          </w:p>
          <w:p w:rsidR="00C74E05" w:rsidRPr="00C74E05" w:rsidRDefault="00C74E05" w:rsidP="00C74E05">
            <w:pPr>
              <w:pStyle w:val="Tabela"/>
              <w:rPr>
                <w:rFonts w:ascii="Neo Sans Pro" w:hAnsi="Neo Sans Pro" w:cs="Arial"/>
              </w:rPr>
            </w:pPr>
          </w:p>
        </w:tc>
        <w:tc>
          <w:tcPr>
            <w:tcW w:w="360" w:type="dxa"/>
          </w:tcPr>
          <w:p w:rsidR="00C74E05" w:rsidRPr="00C74E05" w:rsidRDefault="00C74E05" w:rsidP="00C74E05">
            <w:pPr>
              <w:pStyle w:val="Tabela"/>
              <w:rPr>
                <w:rFonts w:ascii="Neo Sans Pro" w:hAnsi="Neo Sans Pro" w:cs="Arial"/>
              </w:rPr>
            </w:pPr>
          </w:p>
        </w:tc>
        <w:tc>
          <w:tcPr>
            <w:tcW w:w="360" w:type="dxa"/>
          </w:tcPr>
          <w:p w:rsidR="00C74E05" w:rsidRPr="00C74E05" w:rsidRDefault="00C74E05" w:rsidP="00C74E05">
            <w:pPr>
              <w:pStyle w:val="Tabela"/>
              <w:rPr>
                <w:rFonts w:ascii="Neo Sans Pro" w:hAnsi="Neo Sans Pro" w:cs="Arial"/>
              </w:rPr>
            </w:pPr>
          </w:p>
        </w:tc>
        <w:tc>
          <w:tcPr>
            <w:tcW w:w="278" w:type="dxa"/>
          </w:tcPr>
          <w:p w:rsidR="00C74E05" w:rsidRPr="00C74E05" w:rsidRDefault="00C74E05" w:rsidP="00C74E05">
            <w:pPr>
              <w:pStyle w:val="Tabela"/>
              <w:rPr>
                <w:rFonts w:ascii="Neo Sans Pro" w:hAnsi="Neo Sans Pro" w:cs="Arial"/>
              </w:rPr>
            </w:pPr>
          </w:p>
        </w:tc>
        <w:tc>
          <w:tcPr>
            <w:tcW w:w="982" w:type="dxa"/>
          </w:tcPr>
          <w:p w:rsidR="00C74E05" w:rsidRPr="00C74E05" w:rsidRDefault="00C74E05" w:rsidP="00C74E05">
            <w:pPr>
              <w:pStyle w:val="Tabela"/>
              <w:rPr>
                <w:rFonts w:ascii="Neo Sans Pro" w:hAnsi="Neo Sans Pro" w:cs="Arial"/>
              </w:rPr>
            </w:pPr>
          </w:p>
        </w:tc>
        <w:tc>
          <w:tcPr>
            <w:tcW w:w="1440" w:type="dxa"/>
          </w:tcPr>
          <w:p w:rsidR="00C74E05" w:rsidRPr="00C74E05" w:rsidRDefault="00C74E05" w:rsidP="00C74E05">
            <w:pPr>
              <w:pStyle w:val="Tabela"/>
              <w:rPr>
                <w:rFonts w:ascii="Neo Sans Pro" w:hAnsi="Neo Sans Pro" w:cs="Arial"/>
              </w:rPr>
            </w:pPr>
          </w:p>
        </w:tc>
        <w:tc>
          <w:tcPr>
            <w:tcW w:w="1440" w:type="dxa"/>
          </w:tcPr>
          <w:p w:rsidR="00C74E05" w:rsidRPr="00C74E05" w:rsidRDefault="00C74E05" w:rsidP="00C74E05">
            <w:pPr>
              <w:pStyle w:val="Tabela"/>
              <w:rPr>
                <w:rFonts w:ascii="Neo Sans Pro" w:hAnsi="Neo Sans Pro" w:cs="Arial"/>
              </w:rPr>
            </w:pPr>
          </w:p>
        </w:tc>
        <w:tc>
          <w:tcPr>
            <w:tcW w:w="1402" w:type="dxa"/>
          </w:tcPr>
          <w:p w:rsidR="00C74E05" w:rsidRPr="00C74E05" w:rsidRDefault="00C74E05" w:rsidP="00C74E05">
            <w:pPr>
              <w:pStyle w:val="Tabela"/>
              <w:rPr>
                <w:rFonts w:ascii="Neo Sans Pro" w:hAnsi="Neo Sans Pro" w:cs="Arial"/>
              </w:rPr>
            </w:pPr>
          </w:p>
        </w:tc>
      </w:tr>
    </w:tbl>
    <w:p w:rsidR="00C74E05" w:rsidRPr="00C74E05" w:rsidRDefault="00C74E05" w:rsidP="00C74E05">
      <w:pPr>
        <w:pStyle w:val="Nagwek1"/>
        <w:jc w:val="left"/>
        <w:rPr>
          <w:rFonts w:ascii="Neo Sans Pro" w:hAnsi="Neo Sans Pro" w:cs="Arial"/>
          <w:b w:val="0"/>
          <w:i/>
          <w:sz w:val="20"/>
          <w:szCs w:val="20"/>
        </w:rPr>
      </w:pP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W kalkulacji nale</w:t>
      </w:r>
      <w:r w:rsidRPr="00C74E05">
        <w:rPr>
          <w:rFonts w:ascii="Neo Sans Pro" w:eastAsia="TimesNewRoman" w:hAnsi="Neo Sans Pro" w:cs="TimesNewRoman"/>
          <w:sz w:val="20"/>
          <w:szCs w:val="20"/>
        </w:rPr>
        <w:t>ż</w:t>
      </w:r>
      <w:r w:rsidRPr="00C74E05">
        <w:rPr>
          <w:rFonts w:ascii="Neo Sans Pro" w:hAnsi="Neo Sans Pro"/>
          <w:sz w:val="20"/>
          <w:szCs w:val="20"/>
        </w:rPr>
        <w:t>y uwzgl</w:t>
      </w:r>
      <w:r w:rsidRPr="00C74E05">
        <w:rPr>
          <w:rFonts w:ascii="Neo Sans Pro" w:eastAsia="TimesNewRoman" w:hAnsi="Neo Sans Pro" w:cs="TimesNewRoman"/>
          <w:sz w:val="20"/>
          <w:szCs w:val="20"/>
        </w:rPr>
        <w:t>ę</w:t>
      </w:r>
      <w:r w:rsidRPr="00C74E05">
        <w:rPr>
          <w:rFonts w:ascii="Neo Sans Pro" w:hAnsi="Neo Sans Pro"/>
          <w:sz w:val="20"/>
          <w:szCs w:val="20"/>
        </w:rPr>
        <w:t>dni</w:t>
      </w:r>
      <w:r w:rsidRPr="00C74E05">
        <w:rPr>
          <w:rFonts w:ascii="Neo Sans Pro" w:eastAsia="TimesNewRoman" w:hAnsi="Neo Sans Pro" w:cs="TimesNewRoman"/>
          <w:sz w:val="20"/>
          <w:szCs w:val="20"/>
        </w:rPr>
        <w:t xml:space="preserve">ć </w:t>
      </w:r>
      <w:r w:rsidRPr="00C74E05">
        <w:rPr>
          <w:rFonts w:ascii="Neo Sans Pro" w:hAnsi="Neo Sans Pro"/>
          <w:sz w:val="20"/>
          <w:szCs w:val="20"/>
        </w:rPr>
        <w:t>wszystkie planowane koszty, w szczególno</w:t>
      </w:r>
      <w:r w:rsidRPr="00C74E05">
        <w:rPr>
          <w:rFonts w:ascii="Neo Sans Pro" w:eastAsia="TimesNewRoman" w:hAnsi="Neo Sans Pro" w:cs="TimesNewRoman"/>
          <w:sz w:val="20"/>
          <w:szCs w:val="20"/>
        </w:rPr>
        <w:t>ś</w:t>
      </w:r>
      <w:r w:rsidRPr="00C74E05">
        <w:rPr>
          <w:rFonts w:ascii="Neo Sans Pro" w:hAnsi="Neo Sans Pro"/>
          <w:sz w:val="20"/>
          <w:szCs w:val="20"/>
        </w:rPr>
        <w:t>ci zakupu usług, zakupu rzeczy, wynagrodze</w:t>
      </w:r>
      <w:r w:rsidRPr="00C74E05">
        <w:rPr>
          <w:rFonts w:ascii="Neo Sans Pro" w:eastAsia="TimesNewRoman" w:hAnsi="Neo Sans Pro" w:cs="TimesNewRoman"/>
          <w:sz w:val="20"/>
          <w:szCs w:val="20"/>
        </w:rPr>
        <w:t>ń</w:t>
      </w:r>
      <w:r w:rsidRPr="00C74E05">
        <w:rPr>
          <w:rFonts w:ascii="Neo Sans Pro" w:hAnsi="Neo Sans Pro"/>
          <w:sz w:val="20"/>
          <w:szCs w:val="20"/>
        </w:rPr>
        <w:t>.</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W ramach wskazanych kategorii nale</w:t>
      </w:r>
      <w:r w:rsidRPr="00C74E05">
        <w:rPr>
          <w:rFonts w:ascii="Neo Sans Pro" w:eastAsia="TimesNewRoman" w:hAnsi="Neo Sans Pro" w:cs="TimesNewRoman"/>
          <w:sz w:val="20"/>
          <w:szCs w:val="20"/>
        </w:rPr>
        <w:t>ż</w:t>
      </w:r>
      <w:r w:rsidRPr="00C74E05">
        <w:rPr>
          <w:rFonts w:ascii="Neo Sans Pro" w:hAnsi="Neo Sans Pro"/>
          <w:sz w:val="20"/>
          <w:szCs w:val="20"/>
        </w:rPr>
        <w:t>y okre</w:t>
      </w:r>
      <w:r w:rsidRPr="00C74E05">
        <w:rPr>
          <w:rFonts w:ascii="Neo Sans Pro" w:eastAsia="TimesNewRoman" w:hAnsi="Neo Sans Pro" w:cs="TimesNewRoman"/>
          <w:sz w:val="20"/>
          <w:szCs w:val="20"/>
        </w:rPr>
        <w:t>ś</w:t>
      </w:r>
      <w:r w:rsidRPr="00C74E05">
        <w:rPr>
          <w:rFonts w:ascii="Neo Sans Pro" w:hAnsi="Neo Sans Pro"/>
          <w:sz w:val="20"/>
          <w:szCs w:val="20"/>
        </w:rPr>
        <w:t>li</w:t>
      </w:r>
      <w:r w:rsidRPr="00C74E05">
        <w:rPr>
          <w:rFonts w:ascii="Neo Sans Pro" w:eastAsia="TimesNewRoman" w:hAnsi="Neo Sans Pro" w:cs="TimesNewRoman"/>
          <w:sz w:val="20"/>
          <w:szCs w:val="20"/>
        </w:rPr>
        <w:t xml:space="preserve">ć </w:t>
      </w:r>
      <w:r w:rsidRPr="00C74E05">
        <w:rPr>
          <w:rFonts w:ascii="Neo Sans Pro" w:hAnsi="Neo Sans Pro"/>
          <w:sz w:val="20"/>
          <w:szCs w:val="20"/>
        </w:rPr>
        <w:t>poszczególne pozycje oraz sposób ich kalkulacji tzn. poda</w:t>
      </w:r>
      <w:r w:rsidRPr="00C74E05">
        <w:rPr>
          <w:rFonts w:ascii="Neo Sans Pro" w:eastAsia="TimesNewRoman" w:hAnsi="Neo Sans Pro" w:cs="TimesNewRoman"/>
          <w:sz w:val="20"/>
          <w:szCs w:val="20"/>
        </w:rPr>
        <w:t xml:space="preserve">ć </w:t>
      </w:r>
      <w:r w:rsidRPr="00C74E05">
        <w:rPr>
          <w:rFonts w:ascii="Neo Sans Pro" w:hAnsi="Neo Sans Pro"/>
          <w:sz w:val="20"/>
          <w:szCs w:val="20"/>
        </w:rPr>
        <w:t>ilo</w:t>
      </w:r>
      <w:r w:rsidRPr="00C74E05">
        <w:rPr>
          <w:rFonts w:ascii="Neo Sans Pro" w:eastAsia="TimesNewRoman" w:hAnsi="Neo Sans Pro" w:cs="TimesNewRoman"/>
          <w:sz w:val="20"/>
          <w:szCs w:val="20"/>
        </w:rPr>
        <w:t xml:space="preserve">ść </w:t>
      </w:r>
      <w:r w:rsidRPr="00C74E05">
        <w:rPr>
          <w:rFonts w:ascii="Neo Sans Pro" w:hAnsi="Neo Sans Pro"/>
          <w:sz w:val="20"/>
          <w:szCs w:val="20"/>
        </w:rPr>
        <w:t>jednostek, koszty jednostkowe oraz rodzaje miary (np. sztuki, godziny, dni, egzemplarze, osoby, kilometry itp.). Poszczególne pozycje kosztorysu dotycz</w:t>
      </w:r>
      <w:r w:rsidRPr="00C74E05">
        <w:rPr>
          <w:rFonts w:ascii="Neo Sans Pro" w:eastAsia="TimesNewRoman" w:hAnsi="Neo Sans Pro" w:cs="TimesNewRoman"/>
          <w:sz w:val="20"/>
          <w:szCs w:val="20"/>
        </w:rPr>
        <w:t>ą</w:t>
      </w:r>
      <w:r w:rsidRPr="00C74E05">
        <w:rPr>
          <w:rFonts w:ascii="Neo Sans Pro" w:hAnsi="Neo Sans Pro"/>
          <w:sz w:val="20"/>
          <w:szCs w:val="20"/>
        </w:rPr>
        <w:t>ce kosztów osobowych powinny zawiera</w:t>
      </w:r>
      <w:r w:rsidRPr="00C74E05">
        <w:rPr>
          <w:rFonts w:ascii="Neo Sans Pro" w:eastAsia="TimesNewRoman" w:hAnsi="Neo Sans Pro" w:cs="TimesNewRoman"/>
          <w:sz w:val="20"/>
          <w:szCs w:val="20"/>
        </w:rPr>
        <w:t xml:space="preserve">ć </w:t>
      </w:r>
      <w:r w:rsidRPr="00C74E05">
        <w:rPr>
          <w:rFonts w:ascii="Neo Sans Pro" w:hAnsi="Neo Sans Pro"/>
          <w:sz w:val="20"/>
          <w:szCs w:val="20"/>
        </w:rPr>
        <w:t>informacj</w:t>
      </w:r>
      <w:r w:rsidRPr="00C74E05">
        <w:rPr>
          <w:rFonts w:ascii="Neo Sans Pro" w:eastAsia="TimesNewRoman" w:hAnsi="Neo Sans Pro" w:cs="TimesNewRoman"/>
          <w:sz w:val="20"/>
          <w:szCs w:val="20"/>
        </w:rPr>
        <w:t xml:space="preserve">ę </w:t>
      </w:r>
      <w:r w:rsidRPr="00C74E05">
        <w:rPr>
          <w:rFonts w:ascii="Neo Sans Pro" w:hAnsi="Neo Sans Pro"/>
          <w:sz w:val="20"/>
          <w:szCs w:val="20"/>
        </w:rPr>
        <w:t>o rodzaju umowy jaka zostanie zawarta (np. umowa o dzieło, zlecenie itp.)</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Zleceniobiorca korzystaj</w:t>
      </w:r>
      <w:r w:rsidRPr="00C74E05">
        <w:rPr>
          <w:rFonts w:ascii="Neo Sans Pro" w:eastAsia="TimesNewRoman" w:hAnsi="Neo Sans Pro" w:cs="TimesNewRoman"/>
          <w:sz w:val="20"/>
          <w:szCs w:val="20"/>
        </w:rPr>
        <w:t>ą</w:t>
      </w:r>
      <w:r w:rsidRPr="00C74E05">
        <w:rPr>
          <w:rFonts w:ascii="Neo Sans Pro" w:hAnsi="Neo Sans Pro"/>
          <w:sz w:val="20"/>
          <w:szCs w:val="20"/>
        </w:rPr>
        <w:t xml:space="preserve">cy ze </w:t>
      </w:r>
      <w:r w:rsidRPr="00C74E05">
        <w:rPr>
          <w:rFonts w:ascii="Neo Sans Pro" w:eastAsia="TimesNewRoman" w:hAnsi="Neo Sans Pro" w:cs="TimesNewRoman"/>
          <w:sz w:val="20"/>
          <w:szCs w:val="20"/>
        </w:rPr>
        <w:t>ś</w:t>
      </w:r>
      <w:r w:rsidRPr="00C74E05">
        <w:rPr>
          <w:rFonts w:ascii="Neo Sans Pro" w:hAnsi="Neo Sans Pro"/>
          <w:sz w:val="20"/>
          <w:szCs w:val="20"/>
        </w:rPr>
        <w:t>wiadcze</w:t>
      </w:r>
      <w:r w:rsidRPr="00C74E05">
        <w:rPr>
          <w:rFonts w:ascii="Neo Sans Pro" w:eastAsia="TimesNewRoman" w:hAnsi="Neo Sans Pro" w:cs="TimesNewRoman"/>
          <w:sz w:val="20"/>
          <w:szCs w:val="20"/>
        </w:rPr>
        <w:t xml:space="preserve">ń </w:t>
      </w:r>
      <w:r w:rsidRPr="00C74E05">
        <w:rPr>
          <w:rFonts w:ascii="Neo Sans Pro" w:hAnsi="Neo Sans Pro"/>
          <w:sz w:val="20"/>
          <w:szCs w:val="20"/>
        </w:rPr>
        <w:t>wolontariuszy powinien zawrze</w:t>
      </w:r>
      <w:r w:rsidRPr="00C74E05">
        <w:rPr>
          <w:rFonts w:ascii="Neo Sans Pro" w:eastAsia="TimesNewRoman" w:hAnsi="Neo Sans Pro" w:cs="TimesNewRoman"/>
          <w:sz w:val="20"/>
          <w:szCs w:val="20"/>
        </w:rPr>
        <w:t xml:space="preserve">ć </w:t>
      </w:r>
      <w:r w:rsidRPr="00C74E05">
        <w:rPr>
          <w:rFonts w:ascii="Neo Sans Pro" w:hAnsi="Neo Sans Pro"/>
          <w:sz w:val="20"/>
          <w:szCs w:val="20"/>
        </w:rPr>
        <w:t>z nimi porozumienie okre</w:t>
      </w:r>
      <w:r w:rsidRPr="00C74E05">
        <w:rPr>
          <w:rFonts w:ascii="Neo Sans Pro" w:eastAsia="TimesNewRoman" w:hAnsi="Neo Sans Pro" w:cs="TimesNewRoman"/>
          <w:sz w:val="20"/>
          <w:szCs w:val="20"/>
        </w:rPr>
        <w:t>ś</w:t>
      </w:r>
      <w:r w:rsidRPr="00C74E05">
        <w:rPr>
          <w:rFonts w:ascii="Neo Sans Pro" w:hAnsi="Neo Sans Pro"/>
          <w:sz w:val="20"/>
          <w:szCs w:val="20"/>
        </w:rPr>
        <w:t>laj</w:t>
      </w:r>
      <w:r w:rsidRPr="00C74E05">
        <w:rPr>
          <w:rFonts w:ascii="Neo Sans Pro" w:eastAsia="TimesNewRoman" w:hAnsi="Neo Sans Pro" w:cs="TimesNewRoman"/>
          <w:sz w:val="20"/>
          <w:szCs w:val="20"/>
        </w:rPr>
        <w:t>ą</w:t>
      </w:r>
      <w:r w:rsidRPr="00C74E05">
        <w:rPr>
          <w:rFonts w:ascii="Neo Sans Pro" w:hAnsi="Neo Sans Pro"/>
          <w:sz w:val="20"/>
          <w:szCs w:val="20"/>
        </w:rPr>
        <w:t>ce warunki współpracy. Je</w:t>
      </w:r>
      <w:r w:rsidRPr="00C74E05">
        <w:rPr>
          <w:rFonts w:ascii="Neo Sans Pro" w:eastAsia="TimesNewRoman" w:hAnsi="Neo Sans Pro" w:cs="TimesNewRoman"/>
          <w:sz w:val="20"/>
          <w:szCs w:val="20"/>
        </w:rPr>
        <w:t>ż</w:t>
      </w:r>
      <w:r w:rsidRPr="00C74E05">
        <w:rPr>
          <w:rFonts w:ascii="Neo Sans Pro" w:hAnsi="Neo Sans Pro"/>
          <w:sz w:val="20"/>
          <w:szCs w:val="20"/>
        </w:rPr>
        <w:t xml:space="preserve">eli </w:t>
      </w:r>
      <w:r w:rsidRPr="00C74E05">
        <w:rPr>
          <w:rFonts w:ascii="Neo Sans Pro" w:eastAsia="TimesNewRoman" w:hAnsi="Neo Sans Pro" w:cs="TimesNewRoman"/>
          <w:sz w:val="20"/>
          <w:szCs w:val="20"/>
        </w:rPr>
        <w:t>ś</w:t>
      </w:r>
      <w:r w:rsidRPr="00C74E05">
        <w:rPr>
          <w:rFonts w:ascii="Neo Sans Pro" w:hAnsi="Neo Sans Pro"/>
          <w:sz w:val="20"/>
          <w:szCs w:val="20"/>
        </w:rPr>
        <w:t>wiadczenie wolontariusza wykonywane jest przez okres dłu</w:t>
      </w:r>
      <w:r w:rsidRPr="00C74E05">
        <w:rPr>
          <w:rFonts w:ascii="Neo Sans Pro" w:eastAsia="TimesNewRoman" w:hAnsi="Neo Sans Pro" w:cs="TimesNewRoman"/>
          <w:sz w:val="20"/>
          <w:szCs w:val="20"/>
        </w:rPr>
        <w:t>ż</w:t>
      </w:r>
      <w:r w:rsidRPr="00C74E05">
        <w:rPr>
          <w:rFonts w:ascii="Neo Sans Pro" w:hAnsi="Neo Sans Pro"/>
          <w:sz w:val="20"/>
          <w:szCs w:val="20"/>
        </w:rPr>
        <w:t>szy ni</w:t>
      </w:r>
      <w:r w:rsidRPr="00C74E05">
        <w:rPr>
          <w:rFonts w:ascii="Neo Sans Pro" w:eastAsia="TimesNewRoman" w:hAnsi="Neo Sans Pro" w:cs="TimesNewRoman"/>
          <w:sz w:val="20"/>
          <w:szCs w:val="20"/>
        </w:rPr>
        <w:t xml:space="preserve">ż </w:t>
      </w:r>
      <w:r w:rsidRPr="00C74E05">
        <w:rPr>
          <w:rFonts w:ascii="Neo Sans Pro" w:hAnsi="Neo Sans Pro"/>
          <w:sz w:val="20"/>
          <w:szCs w:val="20"/>
        </w:rPr>
        <w:t>30 dni, porozumienie powinno by</w:t>
      </w:r>
      <w:r w:rsidRPr="00C74E05">
        <w:rPr>
          <w:rFonts w:ascii="Neo Sans Pro" w:eastAsia="TimesNewRoman" w:hAnsi="Neo Sans Pro" w:cs="TimesNewRoman"/>
          <w:sz w:val="20"/>
          <w:szCs w:val="20"/>
        </w:rPr>
        <w:t xml:space="preserve">ć </w:t>
      </w:r>
      <w:r w:rsidRPr="00C74E05">
        <w:rPr>
          <w:rFonts w:ascii="Neo Sans Pro" w:hAnsi="Neo Sans Pro"/>
          <w:sz w:val="20"/>
          <w:szCs w:val="20"/>
        </w:rPr>
        <w:t>sporz</w:t>
      </w:r>
      <w:r w:rsidRPr="00C74E05">
        <w:rPr>
          <w:rFonts w:ascii="Neo Sans Pro" w:eastAsia="TimesNewRoman" w:hAnsi="Neo Sans Pro" w:cs="TimesNewRoman"/>
          <w:sz w:val="20"/>
          <w:szCs w:val="20"/>
        </w:rPr>
        <w:t>ą</w:t>
      </w:r>
      <w:r w:rsidRPr="00C74E05">
        <w:rPr>
          <w:rFonts w:ascii="Neo Sans Pro" w:hAnsi="Neo Sans Pro"/>
          <w:sz w:val="20"/>
          <w:szCs w:val="20"/>
        </w:rPr>
        <w:t>dzone na pi</w:t>
      </w:r>
      <w:r w:rsidRPr="00C74E05">
        <w:rPr>
          <w:rFonts w:ascii="Neo Sans Pro" w:eastAsia="TimesNewRoman" w:hAnsi="Neo Sans Pro" w:cs="TimesNewRoman"/>
          <w:sz w:val="20"/>
          <w:szCs w:val="20"/>
        </w:rPr>
        <w:t>ś</w:t>
      </w:r>
      <w:r w:rsidRPr="00C74E05">
        <w:rPr>
          <w:rFonts w:ascii="Neo Sans Pro" w:hAnsi="Neo Sans Pro"/>
          <w:sz w:val="20"/>
          <w:szCs w:val="20"/>
        </w:rPr>
        <w:t xml:space="preserve">mie. Zawarcie porozumienia jest warunkiem uznania </w:t>
      </w:r>
      <w:r w:rsidRPr="00C74E05">
        <w:rPr>
          <w:rFonts w:ascii="Neo Sans Pro" w:eastAsia="TimesNewRoman" w:hAnsi="Neo Sans Pro" w:cs="TimesNewRoman"/>
          <w:sz w:val="20"/>
          <w:szCs w:val="20"/>
        </w:rPr>
        <w:t>ś</w:t>
      </w:r>
      <w:r w:rsidRPr="00C74E05">
        <w:rPr>
          <w:rFonts w:ascii="Neo Sans Pro" w:hAnsi="Neo Sans Pro"/>
          <w:sz w:val="20"/>
          <w:szCs w:val="20"/>
        </w:rPr>
        <w:t>wiadcze</w:t>
      </w:r>
      <w:r w:rsidRPr="00C74E05">
        <w:rPr>
          <w:rFonts w:ascii="Neo Sans Pro" w:eastAsia="TimesNewRoman" w:hAnsi="Neo Sans Pro" w:cs="TimesNewRoman"/>
          <w:sz w:val="20"/>
          <w:szCs w:val="20"/>
        </w:rPr>
        <w:t xml:space="preserve">ń </w:t>
      </w:r>
      <w:r w:rsidRPr="00C74E05">
        <w:rPr>
          <w:rFonts w:ascii="Neo Sans Pro" w:hAnsi="Neo Sans Pro"/>
          <w:sz w:val="20"/>
          <w:szCs w:val="20"/>
        </w:rPr>
        <w:t>wolontariuszy, wykazanych w kalkulacji wyceny pracy wolontariuszy jako wkładu własnego osobowego, za kwalifikowane.</w:t>
      </w:r>
    </w:p>
    <w:p w:rsidR="00C74E05" w:rsidRPr="00C74E05" w:rsidRDefault="00C74E05" w:rsidP="00C74E05">
      <w:pPr>
        <w:shd w:val="clear" w:color="auto" w:fill="E0E0E0"/>
        <w:autoSpaceDE w:val="0"/>
        <w:autoSpaceDN w:val="0"/>
        <w:adjustRightInd w:val="0"/>
        <w:jc w:val="both"/>
        <w:rPr>
          <w:rFonts w:ascii="Neo Sans Pro" w:hAnsi="Neo Sans Pro"/>
          <w:bCs/>
          <w:sz w:val="20"/>
          <w:szCs w:val="20"/>
        </w:rPr>
      </w:pPr>
      <w:r w:rsidRPr="00C74E05">
        <w:rPr>
          <w:rFonts w:ascii="Neo Sans Pro" w:hAnsi="Neo Sans Pro"/>
          <w:sz w:val="20"/>
          <w:szCs w:val="20"/>
        </w:rPr>
        <w:t>UWAGA! Katalog kosztów kwalifikowanych znajduje się w Części I „Zasad przyznawania i rozliczania dotacji z</w:t>
      </w:r>
      <w:r w:rsidRPr="00C74E05">
        <w:rPr>
          <w:rFonts w:ascii="Neo Sans Pro" w:hAnsi="Neo Sans Pro"/>
          <w:bCs/>
          <w:sz w:val="20"/>
          <w:szCs w:val="20"/>
        </w:rPr>
        <w:t xml:space="preserve"> </w:t>
      </w:r>
      <w:proofErr w:type="spellStart"/>
      <w:r w:rsidRPr="00C74E05">
        <w:rPr>
          <w:rFonts w:ascii="Neo Sans Pro" w:hAnsi="Neo Sans Pro"/>
          <w:bCs/>
          <w:sz w:val="20"/>
          <w:szCs w:val="20"/>
        </w:rPr>
        <w:t>z</w:t>
      </w:r>
      <w:proofErr w:type="spellEnd"/>
      <w:r w:rsidRPr="00C74E05">
        <w:rPr>
          <w:rFonts w:ascii="Neo Sans Pro" w:hAnsi="Neo Sans Pro"/>
          <w:bCs/>
          <w:sz w:val="20"/>
          <w:szCs w:val="20"/>
        </w:rPr>
        <w:t xml:space="preserve"> budżetu Gminy Miasta Radomia organizacjom pozarz</w:t>
      </w:r>
      <w:r w:rsidRPr="00C74E05">
        <w:rPr>
          <w:rFonts w:ascii="Neo Sans Pro" w:hAnsi="Neo Sans Pro" w:cs="TimesNewRoman,Bold"/>
          <w:bCs/>
          <w:sz w:val="20"/>
          <w:szCs w:val="20"/>
        </w:rPr>
        <w:t>ą</w:t>
      </w:r>
      <w:r w:rsidRPr="00C74E05">
        <w:rPr>
          <w:rFonts w:ascii="Neo Sans Pro" w:hAnsi="Neo Sans Pro"/>
          <w:bCs/>
          <w:sz w:val="20"/>
          <w:szCs w:val="20"/>
        </w:rPr>
        <w:t>dowym oraz podmiotom, o których mowa w art. 3 ust. 3 ustawy z dnia 24 kwietnia 2003 r. o działalno</w:t>
      </w:r>
      <w:r w:rsidRPr="00C74E05">
        <w:rPr>
          <w:rFonts w:ascii="Neo Sans Pro" w:hAnsi="Neo Sans Pro" w:cs="TimesNewRoman,Bold"/>
          <w:bCs/>
          <w:sz w:val="20"/>
          <w:szCs w:val="20"/>
        </w:rPr>
        <w:t>ś</w:t>
      </w:r>
      <w:r w:rsidRPr="00C74E05">
        <w:rPr>
          <w:rFonts w:ascii="Neo Sans Pro" w:hAnsi="Neo Sans Pro"/>
          <w:bCs/>
          <w:sz w:val="20"/>
          <w:szCs w:val="20"/>
        </w:rPr>
        <w:t xml:space="preserve">ci pożytku publicznego </w:t>
      </w:r>
      <w:r w:rsidRPr="00C74E05">
        <w:rPr>
          <w:rFonts w:ascii="Neo Sans Pro" w:hAnsi="Neo Sans Pro"/>
          <w:bCs/>
          <w:sz w:val="20"/>
          <w:szCs w:val="20"/>
        </w:rPr>
        <w:br/>
        <w:t>i o wolontariacie.</w:t>
      </w:r>
    </w:p>
    <w:p w:rsidR="00C74E05" w:rsidRPr="00C74E05" w:rsidRDefault="00C74E05" w:rsidP="00C74E05">
      <w:pPr>
        <w:jc w:val="both"/>
        <w:rPr>
          <w:rFonts w:ascii="Neo Sans Pro" w:hAnsi="Neo Sans Pro" w:cs="Arial"/>
          <w:b/>
          <w:bCs/>
          <w:sz w:val="20"/>
          <w:szCs w:val="20"/>
        </w:rPr>
      </w:pP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b/>
          <w:bCs/>
          <w:sz w:val="20"/>
          <w:szCs w:val="20"/>
        </w:rPr>
        <w:lastRenderedPageBreak/>
        <w:t xml:space="preserve">UWAGA! Wkład własny finansowy i pozafinansowy </w:t>
      </w:r>
      <w:r w:rsidRPr="00C74E05">
        <w:rPr>
          <w:rFonts w:ascii="Neo Sans Pro" w:hAnsi="Neo Sans Pro"/>
          <w:sz w:val="20"/>
          <w:szCs w:val="20"/>
        </w:rPr>
        <w:t>nie mo</w:t>
      </w:r>
      <w:r w:rsidRPr="00C74E05">
        <w:rPr>
          <w:rFonts w:ascii="Neo Sans Pro" w:eastAsia="TimesNewRoman" w:hAnsi="Neo Sans Pro" w:cs="TimesNewRoman"/>
          <w:sz w:val="20"/>
          <w:szCs w:val="20"/>
        </w:rPr>
        <w:t>ż</w:t>
      </w:r>
      <w:r w:rsidRPr="00C74E05">
        <w:rPr>
          <w:rFonts w:ascii="Neo Sans Pro" w:hAnsi="Neo Sans Pro"/>
          <w:sz w:val="20"/>
          <w:szCs w:val="20"/>
        </w:rPr>
        <w:t>e by</w:t>
      </w:r>
      <w:r w:rsidRPr="00C74E05">
        <w:rPr>
          <w:rFonts w:ascii="Neo Sans Pro" w:eastAsia="TimesNewRoman" w:hAnsi="Neo Sans Pro" w:cs="TimesNewRoman"/>
          <w:sz w:val="20"/>
          <w:szCs w:val="20"/>
        </w:rPr>
        <w:t xml:space="preserve">ć </w:t>
      </w:r>
      <w:r w:rsidRPr="00C74E05">
        <w:rPr>
          <w:rFonts w:ascii="Neo Sans Pro" w:hAnsi="Neo Sans Pro"/>
          <w:sz w:val="20"/>
          <w:szCs w:val="20"/>
        </w:rPr>
        <w:t>ni</w:t>
      </w:r>
      <w:r w:rsidRPr="00C74E05">
        <w:rPr>
          <w:rFonts w:ascii="Neo Sans Pro" w:eastAsia="TimesNewRoman" w:hAnsi="Neo Sans Pro" w:cs="TimesNewRoman"/>
          <w:sz w:val="20"/>
          <w:szCs w:val="20"/>
        </w:rPr>
        <w:t>ż</w:t>
      </w:r>
      <w:r w:rsidRPr="00C74E05">
        <w:rPr>
          <w:rFonts w:ascii="Neo Sans Pro" w:hAnsi="Neo Sans Pro"/>
          <w:sz w:val="20"/>
          <w:szCs w:val="20"/>
        </w:rPr>
        <w:t>szy ni</w:t>
      </w:r>
      <w:r w:rsidRPr="00C74E05">
        <w:rPr>
          <w:rFonts w:ascii="Neo Sans Pro" w:eastAsia="TimesNewRoman" w:hAnsi="Neo Sans Pro" w:cs="TimesNewRoman"/>
          <w:sz w:val="20"/>
          <w:szCs w:val="20"/>
        </w:rPr>
        <w:t xml:space="preserve">ż </w:t>
      </w:r>
      <w:r w:rsidRPr="00C74E05">
        <w:rPr>
          <w:rFonts w:ascii="Neo Sans Pro" w:hAnsi="Neo Sans Pro"/>
          <w:sz w:val="20"/>
          <w:szCs w:val="20"/>
        </w:rPr>
        <w:t>wskazany w ogłoszeniu minimalny wkład własny.</w:t>
      </w:r>
    </w:p>
    <w:p w:rsidR="00C74E05" w:rsidRPr="00C74E05" w:rsidRDefault="00C74E05" w:rsidP="00C74E05">
      <w:pPr>
        <w:shd w:val="clear" w:color="auto" w:fill="E0E0E0"/>
        <w:jc w:val="both"/>
        <w:rPr>
          <w:rFonts w:ascii="Neo Sans Pro" w:hAnsi="Neo Sans Pro" w:cs="Arial"/>
          <w:b/>
          <w:bCs/>
          <w:sz w:val="20"/>
          <w:szCs w:val="20"/>
        </w:rPr>
      </w:pPr>
    </w:p>
    <w:p w:rsidR="00C74E05" w:rsidRPr="00C74E05" w:rsidRDefault="00C74E05" w:rsidP="00C74E05">
      <w:pPr>
        <w:jc w:val="both"/>
        <w:rPr>
          <w:rFonts w:ascii="Neo Sans Pro" w:hAnsi="Neo Sans Pro" w:cs="Arial"/>
          <w:b/>
          <w:bCs/>
          <w:sz w:val="20"/>
          <w:szCs w:val="20"/>
        </w:rPr>
      </w:pPr>
      <w:r w:rsidRPr="00C74E05">
        <w:rPr>
          <w:rFonts w:ascii="Neo Sans Pro" w:hAnsi="Neo Sans Pro" w:cs="Arial"/>
          <w:b/>
          <w:bCs/>
          <w:sz w:val="20"/>
          <w:szCs w:val="20"/>
        </w:rPr>
        <w:t>2. Przewidywane źródła finansowania zadania publicznego</w:t>
      </w:r>
    </w:p>
    <w:p w:rsidR="00C74E05" w:rsidRPr="00C74E05" w:rsidRDefault="00C74E05" w:rsidP="00C74E05">
      <w:pPr>
        <w:jc w:val="both"/>
        <w:rPr>
          <w:rFonts w:ascii="Neo Sans Pro" w:hAnsi="Neo Sans Pro" w:cs="Arial"/>
          <w:b/>
          <w:bCs/>
          <w:sz w:val="20"/>
          <w:szCs w:val="20"/>
        </w:rPr>
      </w:pP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Nale</w:t>
      </w:r>
      <w:r w:rsidRPr="00C74E05">
        <w:rPr>
          <w:rFonts w:ascii="Neo Sans Pro" w:eastAsia="TimesNewRoman" w:hAnsi="Neo Sans Pro" w:cs="TimesNewRoman"/>
          <w:sz w:val="20"/>
          <w:szCs w:val="20"/>
        </w:rPr>
        <w:t>ż</w:t>
      </w:r>
      <w:r w:rsidRPr="00C74E05">
        <w:rPr>
          <w:rFonts w:ascii="Neo Sans Pro" w:hAnsi="Neo Sans Pro"/>
          <w:sz w:val="20"/>
          <w:szCs w:val="20"/>
        </w:rPr>
        <w:t>y okre</w:t>
      </w:r>
      <w:r w:rsidRPr="00C74E05">
        <w:rPr>
          <w:rFonts w:ascii="Neo Sans Pro" w:eastAsia="TimesNewRoman" w:hAnsi="Neo Sans Pro" w:cs="TimesNewRoman"/>
          <w:sz w:val="20"/>
          <w:szCs w:val="20"/>
        </w:rPr>
        <w:t>ś</w:t>
      </w:r>
      <w:r w:rsidRPr="00C74E05">
        <w:rPr>
          <w:rFonts w:ascii="Neo Sans Pro" w:hAnsi="Neo Sans Pro"/>
          <w:sz w:val="20"/>
          <w:szCs w:val="20"/>
        </w:rPr>
        <w:t>li</w:t>
      </w:r>
      <w:r w:rsidRPr="00C74E05">
        <w:rPr>
          <w:rFonts w:ascii="Neo Sans Pro" w:eastAsia="TimesNewRoman" w:hAnsi="Neo Sans Pro" w:cs="TimesNewRoman"/>
          <w:sz w:val="20"/>
          <w:szCs w:val="20"/>
        </w:rPr>
        <w:t>ć</w:t>
      </w:r>
      <w:r w:rsidRPr="00C74E05">
        <w:rPr>
          <w:rFonts w:ascii="Neo Sans Pro" w:hAnsi="Neo Sans Pro"/>
          <w:sz w:val="20"/>
          <w:szCs w:val="20"/>
        </w:rPr>
        <w:t xml:space="preserve">, z jakiego </w:t>
      </w:r>
      <w:r w:rsidRPr="00C74E05">
        <w:rPr>
          <w:rFonts w:ascii="Neo Sans Pro" w:eastAsia="TimesNewRoman" w:hAnsi="Neo Sans Pro" w:cs="TimesNewRoman"/>
          <w:sz w:val="20"/>
          <w:szCs w:val="20"/>
        </w:rPr>
        <w:t>ź</w:t>
      </w:r>
      <w:r w:rsidRPr="00C74E05">
        <w:rPr>
          <w:rFonts w:ascii="Neo Sans Pro" w:hAnsi="Neo Sans Pro"/>
          <w:sz w:val="20"/>
          <w:szCs w:val="20"/>
        </w:rPr>
        <w:t>ródła i w jakiej wysoko</w:t>
      </w:r>
      <w:r w:rsidRPr="00C74E05">
        <w:rPr>
          <w:rFonts w:ascii="Neo Sans Pro" w:eastAsia="TimesNewRoman" w:hAnsi="Neo Sans Pro" w:cs="TimesNewRoman"/>
          <w:sz w:val="20"/>
          <w:szCs w:val="20"/>
        </w:rPr>
        <w:t>ś</w:t>
      </w:r>
      <w:r w:rsidRPr="00C74E05">
        <w:rPr>
          <w:rFonts w:ascii="Neo Sans Pro" w:hAnsi="Neo Sans Pro"/>
          <w:sz w:val="20"/>
          <w:szCs w:val="20"/>
        </w:rPr>
        <w:t xml:space="preserve">ci (wnioskowana kwota dotacji oraz </w:t>
      </w:r>
      <w:r w:rsidRPr="00C74E05">
        <w:rPr>
          <w:rFonts w:ascii="Neo Sans Pro" w:eastAsia="TimesNewRoman" w:hAnsi="Neo Sans Pro" w:cs="TimesNewRoman"/>
          <w:sz w:val="20"/>
          <w:szCs w:val="20"/>
        </w:rPr>
        <w:t>ś</w:t>
      </w:r>
      <w:r w:rsidRPr="00C74E05">
        <w:rPr>
          <w:rFonts w:ascii="Neo Sans Pro" w:hAnsi="Neo Sans Pro"/>
          <w:sz w:val="20"/>
          <w:szCs w:val="20"/>
        </w:rPr>
        <w:t xml:space="preserve">rodki finansowe własne, </w:t>
      </w:r>
      <w:r w:rsidRPr="00C74E05">
        <w:rPr>
          <w:rFonts w:ascii="Neo Sans Pro" w:eastAsia="TimesNewRoman" w:hAnsi="Neo Sans Pro" w:cs="TimesNewRoman"/>
          <w:sz w:val="20"/>
          <w:szCs w:val="20"/>
        </w:rPr>
        <w:t>ś</w:t>
      </w:r>
      <w:r w:rsidRPr="00C74E05">
        <w:rPr>
          <w:rFonts w:ascii="Neo Sans Pro" w:hAnsi="Neo Sans Pro"/>
          <w:sz w:val="20"/>
          <w:szCs w:val="20"/>
        </w:rPr>
        <w:t xml:space="preserve">rodki finansowe z innych </w:t>
      </w:r>
      <w:r w:rsidRPr="00C74E05">
        <w:rPr>
          <w:rFonts w:ascii="Neo Sans Pro" w:eastAsia="TimesNewRoman" w:hAnsi="Neo Sans Pro" w:cs="TimesNewRoman"/>
          <w:sz w:val="20"/>
          <w:szCs w:val="20"/>
        </w:rPr>
        <w:t>ź</w:t>
      </w:r>
      <w:r w:rsidRPr="00C74E05">
        <w:rPr>
          <w:rFonts w:ascii="Neo Sans Pro" w:hAnsi="Neo Sans Pro"/>
          <w:sz w:val="20"/>
          <w:szCs w:val="20"/>
        </w:rPr>
        <w:t xml:space="preserve">ródeł, w tym wpłaty i opłaty adresatów, finansowe </w:t>
      </w:r>
      <w:r w:rsidRPr="00C74E05">
        <w:rPr>
          <w:rFonts w:ascii="Neo Sans Pro" w:eastAsia="TimesNewRoman" w:hAnsi="Neo Sans Pro" w:cs="TimesNewRoman"/>
          <w:sz w:val="20"/>
          <w:szCs w:val="20"/>
        </w:rPr>
        <w:t>ś</w:t>
      </w:r>
      <w:r w:rsidRPr="00C74E05">
        <w:rPr>
          <w:rFonts w:ascii="Neo Sans Pro" w:hAnsi="Neo Sans Pro"/>
          <w:sz w:val="20"/>
          <w:szCs w:val="20"/>
        </w:rPr>
        <w:t xml:space="preserve">rodki z innych </w:t>
      </w:r>
      <w:r w:rsidRPr="00C74E05">
        <w:rPr>
          <w:rFonts w:ascii="Neo Sans Pro" w:eastAsia="TimesNewRoman" w:hAnsi="Neo Sans Pro" w:cs="TimesNewRoman"/>
          <w:sz w:val="20"/>
          <w:szCs w:val="20"/>
        </w:rPr>
        <w:t>ź</w:t>
      </w:r>
      <w:r w:rsidRPr="00C74E05">
        <w:rPr>
          <w:rFonts w:ascii="Neo Sans Pro" w:hAnsi="Neo Sans Pro"/>
          <w:sz w:val="20"/>
          <w:szCs w:val="20"/>
        </w:rPr>
        <w:t xml:space="preserve">ródeł publicznych oraz pozostałe </w:t>
      </w:r>
      <w:r w:rsidRPr="00C74E05">
        <w:rPr>
          <w:rFonts w:ascii="Neo Sans Pro" w:eastAsia="TimesNewRoman" w:hAnsi="Neo Sans Pro" w:cs="TimesNewRoman"/>
          <w:sz w:val="20"/>
          <w:szCs w:val="20"/>
        </w:rPr>
        <w:t>ś</w:t>
      </w:r>
      <w:r w:rsidRPr="00C74E05">
        <w:rPr>
          <w:rFonts w:ascii="Neo Sans Pro" w:hAnsi="Neo Sans Pro"/>
          <w:sz w:val="20"/>
          <w:szCs w:val="20"/>
        </w:rPr>
        <w:t>rodki, wkład osobowy) b</w:t>
      </w:r>
      <w:r w:rsidRPr="00C74E05">
        <w:rPr>
          <w:rFonts w:ascii="Neo Sans Pro" w:eastAsia="TimesNewRoman" w:hAnsi="Neo Sans Pro" w:cs="TimesNewRoman"/>
          <w:sz w:val="20"/>
          <w:szCs w:val="20"/>
        </w:rPr>
        <w:t>ę</w:t>
      </w:r>
      <w:r w:rsidRPr="00C74E05">
        <w:rPr>
          <w:rFonts w:ascii="Neo Sans Pro" w:hAnsi="Neo Sans Pro"/>
          <w:sz w:val="20"/>
          <w:szCs w:val="20"/>
        </w:rPr>
        <w:t>dzie finansowany koszt realizacji zadania. Je</w:t>
      </w:r>
      <w:r w:rsidRPr="00C74E05">
        <w:rPr>
          <w:rFonts w:ascii="Neo Sans Pro" w:eastAsia="TimesNewRoman" w:hAnsi="Neo Sans Pro" w:cs="TimesNewRoman"/>
          <w:sz w:val="20"/>
          <w:szCs w:val="20"/>
        </w:rPr>
        <w:t>ż</w:t>
      </w:r>
      <w:r w:rsidRPr="00C74E05">
        <w:rPr>
          <w:rFonts w:ascii="Neo Sans Pro" w:hAnsi="Neo Sans Pro"/>
          <w:sz w:val="20"/>
          <w:szCs w:val="20"/>
        </w:rPr>
        <w:t>eli oferent zamierza pokry</w:t>
      </w:r>
      <w:r w:rsidRPr="00C74E05">
        <w:rPr>
          <w:rFonts w:ascii="Neo Sans Pro" w:eastAsia="TimesNewRoman" w:hAnsi="Neo Sans Pro" w:cs="TimesNewRoman"/>
          <w:sz w:val="20"/>
          <w:szCs w:val="20"/>
        </w:rPr>
        <w:t xml:space="preserve">ć </w:t>
      </w:r>
      <w:r w:rsidRPr="00C74E05">
        <w:rPr>
          <w:rFonts w:ascii="Neo Sans Pro" w:hAnsi="Neo Sans Pro"/>
          <w:sz w:val="20"/>
          <w:szCs w:val="20"/>
        </w:rPr>
        <w:t>cz</w:t>
      </w:r>
      <w:r w:rsidRPr="00C74E05">
        <w:rPr>
          <w:rFonts w:ascii="Neo Sans Pro" w:eastAsia="TimesNewRoman" w:hAnsi="Neo Sans Pro" w:cs="TimesNewRoman"/>
          <w:sz w:val="20"/>
          <w:szCs w:val="20"/>
        </w:rPr>
        <w:t xml:space="preserve">ęść </w:t>
      </w:r>
      <w:r w:rsidRPr="00C74E05">
        <w:rPr>
          <w:rFonts w:ascii="Neo Sans Pro" w:hAnsi="Neo Sans Pro"/>
          <w:sz w:val="20"/>
          <w:szCs w:val="20"/>
        </w:rPr>
        <w:t>kosztów realizowanego projektu z innego źródła</w:t>
      </w:r>
      <w:r w:rsidRPr="00C74E05">
        <w:rPr>
          <w:rFonts w:ascii="Neo Sans Pro" w:eastAsia="TimesNewRoman" w:hAnsi="Neo Sans Pro" w:cs="TimesNewRoman"/>
          <w:sz w:val="20"/>
          <w:szCs w:val="20"/>
        </w:rPr>
        <w:t>,</w:t>
      </w:r>
      <w:r w:rsidRPr="00C74E05">
        <w:rPr>
          <w:rFonts w:ascii="Neo Sans Pro" w:hAnsi="Neo Sans Pro"/>
          <w:sz w:val="20"/>
          <w:szCs w:val="20"/>
        </w:rPr>
        <w:t xml:space="preserve"> rozdysponowywanych w ramach innego konkursu ofert, tak</w:t>
      </w:r>
      <w:r w:rsidRPr="00C74E05">
        <w:rPr>
          <w:rFonts w:ascii="Neo Sans Pro" w:eastAsia="TimesNewRoman" w:hAnsi="Neo Sans Pro" w:cs="TimesNewRoman"/>
          <w:sz w:val="20"/>
          <w:szCs w:val="20"/>
        </w:rPr>
        <w:t>ż</w:t>
      </w:r>
      <w:r w:rsidRPr="00C74E05">
        <w:rPr>
          <w:rFonts w:ascii="Neo Sans Pro" w:hAnsi="Neo Sans Pro"/>
          <w:sz w:val="20"/>
          <w:szCs w:val="20"/>
        </w:rPr>
        <w:t>e nale</w:t>
      </w:r>
      <w:r w:rsidRPr="00C74E05">
        <w:rPr>
          <w:rFonts w:ascii="Neo Sans Pro" w:eastAsia="TimesNewRoman" w:hAnsi="Neo Sans Pro" w:cs="TimesNewRoman"/>
          <w:sz w:val="20"/>
          <w:szCs w:val="20"/>
        </w:rPr>
        <w:t>ż</w:t>
      </w:r>
      <w:r w:rsidRPr="00C74E05">
        <w:rPr>
          <w:rFonts w:ascii="Neo Sans Pro" w:hAnsi="Neo Sans Pro"/>
          <w:sz w:val="20"/>
          <w:szCs w:val="20"/>
        </w:rPr>
        <w:t>y poda</w:t>
      </w:r>
      <w:r w:rsidRPr="00C74E05">
        <w:rPr>
          <w:rFonts w:ascii="Neo Sans Pro" w:eastAsia="TimesNewRoman" w:hAnsi="Neo Sans Pro" w:cs="TimesNewRoman"/>
          <w:sz w:val="20"/>
          <w:szCs w:val="20"/>
        </w:rPr>
        <w:t xml:space="preserve">ć </w:t>
      </w:r>
      <w:r w:rsidRPr="00C74E05">
        <w:rPr>
          <w:rFonts w:ascii="Neo Sans Pro" w:hAnsi="Neo Sans Pro"/>
          <w:sz w:val="20"/>
          <w:szCs w:val="20"/>
        </w:rPr>
        <w:t>t</w:t>
      </w:r>
      <w:r w:rsidRPr="00C74E05">
        <w:rPr>
          <w:rFonts w:ascii="Neo Sans Pro" w:eastAsia="TimesNewRoman" w:hAnsi="Neo Sans Pro" w:cs="TimesNewRoman"/>
          <w:sz w:val="20"/>
          <w:szCs w:val="20"/>
        </w:rPr>
        <w:t xml:space="preserve">ę </w:t>
      </w:r>
      <w:r w:rsidRPr="00C74E05">
        <w:rPr>
          <w:rFonts w:ascii="Neo Sans Pro" w:hAnsi="Neo Sans Pro"/>
          <w:sz w:val="20"/>
          <w:szCs w:val="20"/>
        </w:rPr>
        <w:t>informacj</w:t>
      </w:r>
      <w:r w:rsidRPr="00C74E05">
        <w:rPr>
          <w:rFonts w:ascii="Neo Sans Pro" w:eastAsia="TimesNewRoman" w:hAnsi="Neo Sans Pro" w:cs="TimesNewRoman"/>
          <w:sz w:val="20"/>
          <w:szCs w:val="20"/>
        </w:rPr>
        <w:t>ę</w:t>
      </w:r>
      <w:r w:rsidRPr="00C74E05">
        <w:rPr>
          <w:rFonts w:ascii="Neo Sans Pro" w:hAnsi="Neo Sans Pro"/>
          <w:sz w:val="20"/>
          <w:szCs w:val="20"/>
        </w:rPr>
        <w:t>. Nale</w:t>
      </w:r>
      <w:r w:rsidRPr="00C74E05">
        <w:rPr>
          <w:rFonts w:ascii="Neo Sans Pro" w:eastAsia="TimesNewRoman" w:hAnsi="Neo Sans Pro" w:cs="TimesNewRoman"/>
          <w:sz w:val="20"/>
          <w:szCs w:val="20"/>
        </w:rPr>
        <w:t>ż</w:t>
      </w:r>
      <w:r w:rsidRPr="00C74E05">
        <w:rPr>
          <w:rFonts w:ascii="Neo Sans Pro" w:hAnsi="Neo Sans Pro"/>
          <w:sz w:val="20"/>
          <w:szCs w:val="20"/>
        </w:rPr>
        <w:t>y pami</w:t>
      </w:r>
      <w:r w:rsidRPr="00C74E05">
        <w:rPr>
          <w:rFonts w:ascii="Neo Sans Pro" w:eastAsia="TimesNewRoman" w:hAnsi="Neo Sans Pro" w:cs="TimesNewRoman"/>
          <w:sz w:val="20"/>
          <w:szCs w:val="20"/>
        </w:rPr>
        <w:t>ę</w:t>
      </w:r>
      <w:r w:rsidRPr="00C74E05">
        <w:rPr>
          <w:rFonts w:ascii="Neo Sans Pro" w:hAnsi="Neo Sans Pro"/>
          <w:sz w:val="20"/>
          <w:szCs w:val="20"/>
        </w:rPr>
        <w:t>ta</w:t>
      </w:r>
      <w:r w:rsidRPr="00C74E05">
        <w:rPr>
          <w:rFonts w:ascii="Neo Sans Pro" w:eastAsia="TimesNewRoman" w:hAnsi="Neo Sans Pro" w:cs="TimesNewRoman"/>
          <w:sz w:val="20"/>
          <w:szCs w:val="20"/>
        </w:rPr>
        <w:t>ć</w:t>
      </w:r>
      <w:r w:rsidRPr="00C74E05">
        <w:rPr>
          <w:rFonts w:ascii="Neo Sans Pro" w:hAnsi="Neo Sans Pro"/>
          <w:sz w:val="20"/>
          <w:szCs w:val="20"/>
        </w:rPr>
        <w:t xml:space="preserve">, </w:t>
      </w:r>
      <w:r w:rsidRPr="00C74E05">
        <w:rPr>
          <w:rFonts w:ascii="Neo Sans Pro" w:eastAsia="TimesNewRoman" w:hAnsi="Neo Sans Pro" w:cs="TimesNewRoman"/>
          <w:sz w:val="20"/>
          <w:szCs w:val="20"/>
        </w:rPr>
        <w:t>ż</w:t>
      </w:r>
      <w:r w:rsidRPr="00C74E05">
        <w:rPr>
          <w:rFonts w:ascii="Neo Sans Pro" w:hAnsi="Neo Sans Pro"/>
          <w:sz w:val="20"/>
          <w:szCs w:val="20"/>
        </w:rPr>
        <w:t>e wymagany minimalny wkład własny finansowy nie mo</w:t>
      </w:r>
      <w:r w:rsidRPr="00C74E05">
        <w:rPr>
          <w:rFonts w:ascii="Neo Sans Pro" w:eastAsia="TimesNewRoman" w:hAnsi="Neo Sans Pro" w:cs="TimesNewRoman"/>
          <w:sz w:val="20"/>
          <w:szCs w:val="20"/>
        </w:rPr>
        <w:t>ż</w:t>
      </w:r>
      <w:r w:rsidRPr="00C74E05">
        <w:rPr>
          <w:rFonts w:ascii="Neo Sans Pro" w:hAnsi="Neo Sans Pro"/>
          <w:sz w:val="20"/>
          <w:szCs w:val="20"/>
        </w:rPr>
        <w:t>e pochodzi</w:t>
      </w:r>
      <w:r w:rsidRPr="00C74E05">
        <w:rPr>
          <w:rFonts w:ascii="Neo Sans Pro" w:eastAsia="TimesNewRoman" w:hAnsi="Neo Sans Pro" w:cs="TimesNewRoman"/>
          <w:sz w:val="20"/>
          <w:szCs w:val="20"/>
        </w:rPr>
        <w:t xml:space="preserve">ć </w:t>
      </w:r>
      <w:r w:rsidRPr="00C74E05">
        <w:rPr>
          <w:rFonts w:ascii="Neo Sans Pro" w:hAnsi="Neo Sans Pro"/>
          <w:sz w:val="20"/>
          <w:szCs w:val="20"/>
        </w:rPr>
        <w:t>z bud</w:t>
      </w:r>
      <w:r w:rsidRPr="00C74E05">
        <w:rPr>
          <w:rFonts w:ascii="Neo Sans Pro" w:eastAsia="TimesNewRoman" w:hAnsi="Neo Sans Pro" w:cs="TimesNewRoman"/>
          <w:sz w:val="20"/>
          <w:szCs w:val="20"/>
        </w:rPr>
        <w:t>ż</w:t>
      </w:r>
      <w:r w:rsidRPr="00C74E05">
        <w:rPr>
          <w:rFonts w:ascii="Neo Sans Pro" w:hAnsi="Neo Sans Pro"/>
          <w:sz w:val="20"/>
          <w:szCs w:val="20"/>
        </w:rPr>
        <w:t>etu Gminy Miasta Radomia.</w:t>
      </w:r>
    </w:p>
    <w:p w:rsidR="00C74E05" w:rsidRPr="00C74E05" w:rsidRDefault="00C74E05" w:rsidP="00C74E05">
      <w:pPr>
        <w:jc w:val="both"/>
        <w:rPr>
          <w:rFonts w:ascii="Neo Sans Pro" w:hAnsi="Neo Sans Pro"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
        <w:gridCol w:w="6638"/>
        <w:gridCol w:w="1041"/>
        <w:gridCol w:w="1041"/>
      </w:tblGrid>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1</w:t>
            </w:r>
          </w:p>
        </w:tc>
        <w:tc>
          <w:tcPr>
            <w:tcW w:w="6638"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Wnioskowana kwota dotacji</w:t>
            </w: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t>
            </w:r>
          </w:p>
        </w:tc>
      </w:tr>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2</w:t>
            </w:r>
          </w:p>
        </w:tc>
        <w:tc>
          <w:tcPr>
            <w:tcW w:w="6638" w:type="dxa"/>
          </w:tcPr>
          <w:p w:rsidR="00C74E05" w:rsidRPr="00C74E05" w:rsidRDefault="00C74E05" w:rsidP="00C74E05">
            <w:pPr>
              <w:pStyle w:val="Tabela"/>
              <w:rPr>
                <w:rFonts w:ascii="Neo Sans Pro" w:hAnsi="Neo Sans Pro" w:cs="Arial"/>
              </w:rPr>
            </w:pPr>
            <w:r w:rsidRPr="00C74E05">
              <w:rPr>
                <w:rFonts w:ascii="Neo Sans Pro" w:hAnsi="Neo Sans Pro" w:cs="Arial"/>
              </w:rPr>
              <w:t>Środki finansowe własne</w:t>
            </w:r>
            <w:r w:rsidRPr="00C74E05">
              <w:rPr>
                <w:rFonts w:ascii="Neo Sans Pro" w:hAnsi="Neo Sans Pro" w:cs="Arial"/>
                <w:vertAlign w:val="superscript"/>
              </w:rPr>
              <w:t>17)</w:t>
            </w:r>
          </w:p>
          <w:p w:rsidR="00C74E05" w:rsidRPr="00C74E05" w:rsidRDefault="00C74E05" w:rsidP="00C74E05">
            <w:pPr>
              <w:spacing w:line="360" w:lineRule="auto"/>
              <w:rPr>
                <w:rFonts w:ascii="Neo Sans Pro" w:hAnsi="Neo Sans Pro" w:cs="Arial"/>
                <w:sz w:val="20"/>
                <w:szCs w:val="20"/>
              </w:rPr>
            </w:pP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t>
            </w:r>
          </w:p>
        </w:tc>
      </w:tr>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3</w:t>
            </w:r>
          </w:p>
        </w:tc>
        <w:tc>
          <w:tcPr>
            <w:tcW w:w="6638" w:type="dxa"/>
          </w:tcPr>
          <w:p w:rsidR="00C74E05" w:rsidRPr="00C74E05" w:rsidRDefault="00C74E05" w:rsidP="00C74E05">
            <w:pPr>
              <w:pStyle w:val="Tabela"/>
              <w:rPr>
                <w:rFonts w:ascii="Neo Sans Pro" w:hAnsi="Neo Sans Pro" w:cs="Arial"/>
              </w:rPr>
            </w:pPr>
            <w:r w:rsidRPr="00C74E05">
              <w:rPr>
                <w:rFonts w:ascii="Neo Sans Pro" w:hAnsi="Neo Sans Pro" w:cs="Arial"/>
              </w:rPr>
              <w:t>Środki finansowe z innych źródeł  ogółem (środki finansowe wymienione w pkt. 3.1-3.3)</w:t>
            </w:r>
            <w:r w:rsidRPr="00C74E05">
              <w:rPr>
                <w:rFonts w:ascii="Neo Sans Pro" w:hAnsi="Neo Sans Pro" w:cs="Arial"/>
                <w:vertAlign w:val="superscript"/>
              </w:rPr>
              <w:t>11)</w:t>
            </w:r>
          </w:p>
          <w:p w:rsidR="00C74E05" w:rsidRPr="00C74E05" w:rsidRDefault="00C74E05" w:rsidP="00C74E05">
            <w:pPr>
              <w:spacing w:line="360" w:lineRule="auto"/>
              <w:rPr>
                <w:rFonts w:ascii="Neo Sans Pro" w:hAnsi="Neo Sans Pro" w:cs="Arial"/>
                <w:sz w:val="20"/>
                <w:szCs w:val="20"/>
              </w:rPr>
            </w:pP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t>
            </w:r>
          </w:p>
        </w:tc>
      </w:tr>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3.1</w:t>
            </w:r>
          </w:p>
        </w:tc>
        <w:tc>
          <w:tcPr>
            <w:tcW w:w="6638" w:type="dxa"/>
          </w:tcPr>
          <w:p w:rsidR="00C74E05" w:rsidRPr="00C74E05" w:rsidRDefault="00C74E05" w:rsidP="00C74E05">
            <w:pPr>
              <w:pStyle w:val="Tabela"/>
              <w:rPr>
                <w:rFonts w:ascii="Neo Sans Pro" w:hAnsi="Neo Sans Pro" w:cs="Arial"/>
              </w:rPr>
            </w:pPr>
            <w:r w:rsidRPr="00C74E05">
              <w:rPr>
                <w:rFonts w:ascii="Neo Sans Pro" w:hAnsi="Neo Sans Pro" w:cs="Arial"/>
              </w:rPr>
              <w:t>wpłaty i opłaty adresatów zadania publicznego</w:t>
            </w:r>
            <w:r w:rsidRPr="00C74E05">
              <w:rPr>
                <w:rFonts w:ascii="Neo Sans Pro" w:hAnsi="Neo Sans Pro" w:cs="Arial"/>
                <w:vertAlign w:val="superscript"/>
              </w:rPr>
              <w:t>17)</w:t>
            </w:r>
          </w:p>
          <w:p w:rsidR="00C74E05" w:rsidRPr="00C74E05" w:rsidRDefault="00C74E05" w:rsidP="00C74E05">
            <w:pPr>
              <w:spacing w:line="360" w:lineRule="auto"/>
              <w:rPr>
                <w:rFonts w:ascii="Neo Sans Pro" w:hAnsi="Neo Sans Pro" w:cs="Arial"/>
                <w:sz w:val="20"/>
                <w:szCs w:val="20"/>
              </w:rPr>
            </w:pP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t>
            </w:r>
          </w:p>
        </w:tc>
      </w:tr>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3.2</w:t>
            </w:r>
          </w:p>
        </w:tc>
        <w:tc>
          <w:tcPr>
            <w:tcW w:w="6638"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środki finansowe z innych źródeł publicznych (w szczególności: dotacje</w:t>
            </w:r>
          </w:p>
          <w:p w:rsidR="00C74E05" w:rsidRPr="00C74E05" w:rsidRDefault="00C74E05" w:rsidP="00C74E05">
            <w:pPr>
              <w:pStyle w:val="Tabela"/>
              <w:rPr>
                <w:rFonts w:ascii="Neo Sans Pro" w:hAnsi="Neo Sans Pro" w:cs="Arial"/>
              </w:rPr>
            </w:pPr>
            <w:r w:rsidRPr="00C74E05">
              <w:rPr>
                <w:rFonts w:ascii="Neo Sans Pro" w:hAnsi="Neo Sans Pro" w:cs="Arial"/>
              </w:rPr>
              <w:t>z budżetu państwa lub budżetu jednostki samorządu terytorialnego, funduszy celowych, środki z funduszy strukturalnych)</w:t>
            </w:r>
            <w:r w:rsidRPr="00C74E05">
              <w:rPr>
                <w:rFonts w:ascii="Neo Sans Pro" w:hAnsi="Neo Sans Pro" w:cs="Arial"/>
                <w:vertAlign w:val="superscript"/>
              </w:rPr>
              <w:t>17)</w:t>
            </w:r>
          </w:p>
          <w:p w:rsidR="00C74E05" w:rsidRPr="00C74E05" w:rsidRDefault="00C74E05" w:rsidP="00C74E05">
            <w:pPr>
              <w:spacing w:line="360" w:lineRule="auto"/>
              <w:rPr>
                <w:rFonts w:ascii="Neo Sans Pro" w:hAnsi="Neo Sans Pro" w:cs="Arial"/>
                <w:sz w:val="20"/>
                <w:szCs w:val="20"/>
              </w:rPr>
            </w:pP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t>
            </w:r>
          </w:p>
        </w:tc>
      </w:tr>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3.3</w:t>
            </w:r>
          </w:p>
        </w:tc>
        <w:tc>
          <w:tcPr>
            <w:tcW w:w="6638" w:type="dxa"/>
          </w:tcPr>
          <w:p w:rsidR="00C74E05" w:rsidRPr="00C74E05" w:rsidRDefault="00C74E05" w:rsidP="00C74E05">
            <w:pPr>
              <w:pStyle w:val="Tabela"/>
              <w:rPr>
                <w:rFonts w:ascii="Neo Sans Pro" w:hAnsi="Neo Sans Pro" w:cs="Arial"/>
              </w:rPr>
            </w:pPr>
            <w:r w:rsidRPr="00C74E05">
              <w:rPr>
                <w:rFonts w:ascii="Neo Sans Pro" w:hAnsi="Neo Sans Pro" w:cs="Arial"/>
              </w:rPr>
              <w:t>pozostałe</w:t>
            </w:r>
            <w:r w:rsidRPr="00C74E05">
              <w:rPr>
                <w:rFonts w:ascii="Neo Sans Pro" w:hAnsi="Neo Sans Pro" w:cs="Arial"/>
                <w:vertAlign w:val="superscript"/>
              </w:rPr>
              <w:t>17)</w:t>
            </w:r>
          </w:p>
          <w:p w:rsidR="00C74E05" w:rsidRPr="00C74E05" w:rsidRDefault="00C74E05" w:rsidP="00C74E05">
            <w:pPr>
              <w:spacing w:line="360" w:lineRule="auto"/>
              <w:rPr>
                <w:rFonts w:ascii="Neo Sans Pro" w:hAnsi="Neo Sans Pro" w:cs="Arial"/>
                <w:sz w:val="20"/>
                <w:szCs w:val="20"/>
              </w:rPr>
            </w:pP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t>
            </w:r>
          </w:p>
        </w:tc>
      </w:tr>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4</w:t>
            </w:r>
          </w:p>
        </w:tc>
        <w:tc>
          <w:tcPr>
            <w:tcW w:w="6638" w:type="dxa"/>
          </w:tcPr>
          <w:p w:rsidR="00C74E05" w:rsidRPr="00C74E05" w:rsidRDefault="00C74E05" w:rsidP="00C74E05">
            <w:pPr>
              <w:spacing w:line="360" w:lineRule="auto"/>
              <w:rPr>
                <w:rFonts w:ascii="Neo Sans Pro" w:hAnsi="Neo Sans Pro" w:cs="Arial"/>
                <w:sz w:val="20"/>
                <w:szCs w:val="20"/>
                <w:vertAlign w:val="superscript"/>
              </w:rPr>
            </w:pPr>
            <w:r w:rsidRPr="00C74E05">
              <w:rPr>
                <w:rFonts w:ascii="Neo Sans Pro" w:hAnsi="Neo Sans Pro" w:cs="Arial"/>
                <w:sz w:val="20"/>
                <w:szCs w:val="20"/>
              </w:rPr>
              <w:t xml:space="preserve">Wkład osobowy (w tym świadczenia wolontariuszy i praca społeczna członków) </w:t>
            </w:r>
            <w:r w:rsidRPr="00C74E05">
              <w:rPr>
                <w:rFonts w:ascii="Neo Sans Pro" w:hAnsi="Neo Sans Pro" w:cs="Arial"/>
                <w:sz w:val="20"/>
                <w:szCs w:val="20"/>
                <w:vertAlign w:val="superscript"/>
              </w:rPr>
              <w:t>1)</w:t>
            </w: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w:t>
            </w:r>
          </w:p>
        </w:tc>
      </w:tr>
      <w:tr w:rsidR="00C74E05" w:rsidRPr="00C74E05">
        <w:tc>
          <w:tcPr>
            <w:tcW w:w="475"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5</w:t>
            </w:r>
          </w:p>
        </w:tc>
        <w:tc>
          <w:tcPr>
            <w:tcW w:w="6638" w:type="dxa"/>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xml:space="preserve">Ogółem (środki  wymienione w </w:t>
            </w:r>
            <w:proofErr w:type="spellStart"/>
            <w:r w:rsidRPr="00C74E05">
              <w:rPr>
                <w:rFonts w:ascii="Neo Sans Pro" w:hAnsi="Neo Sans Pro" w:cs="Arial"/>
                <w:sz w:val="20"/>
                <w:szCs w:val="20"/>
              </w:rPr>
              <w:t>pkt</w:t>
            </w:r>
            <w:proofErr w:type="spellEnd"/>
            <w:r w:rsidRPr="00C74E05">
              <w:rPr>
                <w:rFonts w:ascii="Neo Sans Pro" w:hAnsi="Neo Sans Pro" w:cs="Arial"/>
                <w:sz w:val="20"/>
                <w:szCs w:val="20"/>
              </w:rPr>
              <w:t xml:space="preserve"> 1- 4)</w:t>
            </w:r>
          </w:p>
        </w:tc>
        <w:tc>
          <w:tcPr>
            <w:tcW w:w="1041" w:type="dxa"/>
            <w:vAlign w:val="bottom"/>
          </w:tcPr>
          <w:p w:rsidR="00C74E05" w:rsidRPr="00C74E05" w:rsidRDefault="00C74E05" w:rsidP="00C74E05">
            <w:pPr>
              <w:spacing w:line="360" w:lineRule="auto"/>
              <w:rPr>
                <w:rFonts w:ascii="Neo Sans Pro" w:hAnsi="Neo Sans Pro" w:cs="Arial"/>
                <w:sz w:val="20"/>
                <w:szCs w:val="20"/>
              </w:rPr>
            </w:pPr>
          </w:p>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 zł</w:t>
            </w:r>
          </w:p>
        </w:tc>
        <w:tc>
          <w:tcPr>
            <w:tcW w:w="1041" w:type="dxa"/>
            <w:vAlign w:val="bottom"/>
          </w:tcPr>
          <w:p w:rsidR="00C74E05" w:rsidRPr="00C74E05" w:rsidRDefault="00C74E05" w:rsidP="00C74E05">
            <w:pPr>
              <w:spacing w:line="360" w:lineRule="auto"/>
              <w:rPr>
                <w:rFonts w:ascii="Neo Sans Pro" w:hAnsi="Neo Sans Pro" w:cs="Arial"/>
                <w:sz w:val="20"/>
                <w:szCs w:val="20"/>
              </w:rPr>
            </w:pPr>
            <w:r w:rsidRPr="00C74E05">
              <w:rPr>
                <w:rFonts w:ascii="Neo Sans Pro" w:hAnsi="Neo Sans Pro" w:cs="Arial"/>
                <w:sz w:val="20"/>
                <w:szCs w:val="20"/>
              </w:rPr>
              <w:t>100%</w:t>
            </w:r>
          </w:p>
        </w:tc>
      </w:tr>
    </w:tbl>
    <w:p w:rsidR="00C74E05" w:rsidRPr="00C74E05" w:rsidRDefault="00C74E05" w:rsidP="00C74E05">
      <w:pPr>
        <w:spacing w:line="360" w:lineRule="auto"/>
        <w:jc w:val="both"/>
        <w:rPr>
          <w:rFonts w:ascii="Neo Sans Pro" w:hAnsi="Neo Sans Pro" w:cs="Arial"/>
          <w:b/>
          <w:bCs/>
          <w:sz w:val="20"/>
          <w:szCs w:val="20"/>
        </w:rPr>
      </w:pP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b/>
          <w:bCs/>
          <w:sz w:val="20"/>
          <w:szCs w:val="20"/>
        </w:rPr>
        <w:t xml:space="preserve">UWAGA! </w:t>
      </w:r>
      <w:r w:rsidRPr="00C74E05">
        <w:rPr>
          <w:rFonts w:ascii="Neo Sans Pro" w:hAnsi="Neo Sans Pro"/>
          <w:sz w:val="20"/>
          <w:szCs w:val="20"/>
        </w:rPr>
        <w:t xml:space="preserve">Pobieranie opłat od adresatów zadania (np. za usługi </w:t>
      </w:r>
      <w:r w:rsidRPr="00C74E05">
        <w:rPr>
          <w:rFonts w:ascii="Neo Sans Pro" w:eastAsia="TimesNewRoman" w:hAnsi="Neo Sans Pro" w:cs="TimesNewRoman"/>
          <w:sz w:val="20"/>
          <w:szCs w:val="20"/>
        </w:rPr>
        <w:t>ś</w:t>
      </w:r>
      <w:r w:rsidRPr="00C74E05">
        <w:rPr>
          <w:rFonts w:ascii="Neo Sans Pro" w:hAnsi="Neo Sans Pro"/>
          <w:sz w:val="20"/>
          <w:szCs w:val="20"/>
        </w:rPr>
        <w:t xml:space="preserve">wiadczone przez organizacje lub </w:t>
      </w:r>
      <w:r w:rsidRPr="00C74E05">
        <w:rPr>
          <w:rFonts w:ascii="Neo Sans Pro" w:eastAsia="TimesNewRoman" w:hAnsi="Neo Sans Pro" w:cs="TimesNewRoman"/>
          <w:sz w:val="20"/>
          <w:szCs w:val="20"/>
        </w:rPr>
        <w:t>ś</w:t>
      </w:r>
      <w:r w:rsidRPr="00C74E05">
        <w:rPr>
          <w:rFonts w:ascii="Neo Sans Pro" w:hAnsi="Neo Sans Pro"/>
          <w:sz w:val="20"/>
          <w:szCs w:val="20"/>
        </w:rPr>
        <w:t>wiadczone lub wytworzone przez ni</w:t>
      </w:r>
      <w:r w:rsidRPr="00C74E05">
        <w:rPr>
          <w:rFonts w:ascii="Neo Sans Pro" w:eastAsia="TimesNewRoman" w:hAnsi="Neo Sans Pro" w:cs="TimesNewRoman"/>
          <w:sz w:val="20"/>
          <w:szCs w:val="20"/>
        </w:rPr>
        <w:t xml:space="preserve">ą </w:t>
      </w:r>
      <w:r w:rsidRPr="00C74E05">
        <w:rPr>
          <w:rFonts w:ascii="Neo Sans Pro" w:hAnsi="Neo Sans Pro"/>
          <w:sz w:val="20"/>
          <w:szCs w:val="20"/>
        </w:rPr>
        <w:t>przedmioty) jest uzale</w:t>
      </w:r>
      <w:r w:rsidRPr="00C74E05">
        <w:rPr>
          <w:rFonts w:ascii="Neo Sans Pro" w:eastAsia="TimesNewRoman" w:hAnsi="Neo Sans Pro" w:cs="TimesNewRoman"/>
          <w:sz w:val="20"/>
          <w:szCs w:val="20"/>
        </w:rPr>
        <w:t>ż</w:t>
      </w:r>
      <w:r w:rsidRPr="00C74E05">
        <w:rPr>
          <w:rFonts w:ascii="Neo Sans Pro" w:hAnsi="Neo Sans Pro"/>
          <w:sz w:val="20"/>
          <w:szCs w:val="20"/>
        </w:rPr>
        <w:t>nione od deklaracji zło</w:t>
      </w:r>
      <w:r w:rsidRPr="00C74E05">
        <w:rPr>
          <w:rFonts w:ascii="Neo Sans Pro" w:eastAsia="TimesNewRoman" w:hAnsi="Neo Sans Pro" w:cs="TimesNewRoman"/>
          <w:sz w:val="20"/>
          <w:szCs w:val="20"/>
        </w:rPr>
        <w:t>ż</w:t>
      </w:r>
      <w:r w:rsidRPr="00C74E05">
        <w:rPr>
          <w:rFonts w:ascii="Neo Sans Pro" w:hAnsi="Neo Sans Pro"/>
          <w:sz w:val="20"/>
          <w:szCs w:val="20"/>
        </w:rPr>
        <w:t xml:space="preserve">onej w pkt. 12 </w:t>
      </w:r>
      <w:r w:rsidRPr="00C74E05">
        <w:rPr>
          <w:rFonts w:ascii="Neo Sans Pro" w:hAnsi="Neo Sans Pro"/>
          <w:sz w:val="20"/>
          <w:szCs w:val="20"/>
        </w:rPr>
        <w:br/>
        <w:t>i 13 cz</w:t>
      </w:r>
      <w:r w:rsidRPr="00C74E05">
        <w:rPr>
          <w:rFonts w:ascii="Neo Sans Pro" w:eastAsia="TimesNewRoman" w:hAnsi="Neo Sans Pro" w:cs="TimesNewRoman"/>
          <w:sz w:val="20"/>
          <w:szCs w:val="20"/>
        </w:rPr>
        <w:t>ęś</w:t>
      </w:r>
      <w:r w:rsidRPr="00C74E05">
        <w:rPr>
          <w:rFonts w:ascii="Neo Sans Pro" w:hAnsi="Neo Sans Pro"/>
          <w:sz w:val="20"/>
          <w:szCs w:val="20"/>
        </w:rPr>
        <w:t xml:space="preserve">ci I </w:t>
      </w:r>
      <w:r w:rsidRPr="00C74E05">
        <w:rPr>
          <w:rFonts w:ascii="Neo Sans Pro" w:hAnsi="Neo Sans Pro"/>
          <w:b/>
          <w:bCs/>
          <w:sz w:val="20"/>
          <w:szCs w:val="20"/>
        </w:rPr>
        <w:t>oferty</w:t>
      </w:r>
      <w:r w:rsidRPr="00C74E05">
        <w:rPr>
          <w:rFonts w:ascii="Neo Sans Pro" w:hAnsi="Neo Sans Pro"/>
          <w:sz w:val="20"/>
          <w:szCs w:val="20"/>
        </w:rPr>
        <w:t>. Tym samym oferent okre</w:t>
      </w:r>
      <w:r w:rsidRPr="00C74E05">
        <w:rPr>
          <w:rFonts w:ascii="Neo Sans Pro" w:eastAsia="TimesNewRoman" w:hAnsi="Neo Sans Pro" w:cs="TimesNewRoman"/>
          <w:sz w:val="20"/>
          <w:szCs w:val="20"/>
        </w:rPr>
        <w:t>ś</w:t>
      </w:r>
      <w:r w:rsidRPr="00C74E05">
        <w:rPr>
          <w:rFonts w:ascii="Neo Sans Pro" w:hAnsi="Neo Sans Pro"/>
          <w:sz w:val="20"/>
          <w:szCs w:val="20"/>
        </w:rPr>
        <w:t>la czy zadanie b</w:t>
      </w:r>
      <w:r w:rsidRPr="00C74E05">
        <w:rPr>
          <w:rFonts w:ascii="Neo Sans Pro" w:eastAsia="TimesNewRoman" w:hAnsi="Neo Sans Pro" w:cs="TimesNewRoman"/>
          <w:sz w:val="20"/>
          <w:szCs w:val="20"/>
        </w:rPr>
        <w:t>ę</w:t>
      </w:r>
      <w:r w:rsidRPr="00C74E05">
        <w:rPr>
          <w:rFonts w:ascii="Neo Sans Pro" w:hAnsi="Neo Sans Pro"/>
          <w:sz w:val="20"/>
          <w:szCs w:val="20"/>
        </w:rPr>
        <w:t>dzie wykonywane w ramach działalno</w:t>
      </w:r>
      <w:r w:rsidRPr="00C74E05">
        <w:rPr>
          <w:rFonts w:ascii="Neo Sans Pro" w:eastAsia="TimesNewRoman" w:hAnsi="Neo Sans Pro" w:cs="TimesNewRoman"/>
          <w:sz w:val="20"/>
          <w:szCs w:val="20"/>
        </w:rPr>
        <w:t>ś</w:t>
      </w:r>
      <w:r w:rsidRPr="00C74E05">
        <w:rPr>
          <w:rFonts w:ascii="Neo Sans Pro" w:hAnsi="Neo Sans Pro"/>
          <w:sz w:val="20"/>
          <w:szCs w:val="20"/>
        </w:rPr>
        <w:t>ci odpłatnej czy nieodpłatnej (art. 7 i 8 ustawy z dnia 24 kwietnia 2003 r. o działalno</w:t>
      </w:r>
      <w:r w:rsidRPr="00C74E05">
        <w:rPr>
          <w:rFonts w:ascii="Neo Sans Pro" w:eastAsia="TimesNewRoman" w:hAnsi="Neo Sans Pro" w:cs="TimesNewRoman"/>
          <w:sz w:val="20"/>
          <w:szCs w:val="20"/>
        </w:rPr>
        <w:t>ś</w:t>
      </w:r>
      <w:r w:rsidRPr="00C74E05">
        <w:rPr>
          <w:rFonts w:ascii="Neo Sans Pro" w:hAnsi="Neo Sans Pro"/>
          <w:sz w:val="20"/>
          <w:szCs w:val="20"/>
        </w:rPr>
        <w:t>ci po</w:t>
      </w:r>
      <w:r w:rsidRPr="00C74E05">
        <w:rPr>
          <w:rFonts w:ascii="Neo Sans Pro" w:eastAsia="TimesNewRoman" w:hAnsi="Neo Sans Pro" w:cs="TimesNewRoman"/>
          <w:sz w:val="20"/>
          <w:szCs w:val="20"/>
        </w:rPr>
        <w:t>ż</w:t>
      </w:r>
      <w:r w:rsidRPr="00C74E05">
        <w:rPr>
          <w:rFonts w:ascii="Neo Sans Pro" w:hAnsi="Neo Sans Pro"/>
          <w:sz w:val="20"/>
          <w:szCs w:val="20"/>
        </w:rPr>
        <w:t xml:space="preserve">ytku publicznego i o wolontariacie — Dz. U. Nr 96, poz. 873 z </w:t>
      </w:r>
      <w:proofErr w:type="spellStart"/>
      <w:r w:rsidRPr="00C74E05">
        <w:rPr>
          <w:rFonts w:ascii="Neo Sans Pro" w:hAnsi="Neo Sans Pro"/>
          <w:sz w:val="20"/>
          <w:szCs w:val="20"/>
        </w:rPr>
        <w:t>pó</w:t>
      </w:r>
      <w:r w:rsidRPr="00C74E05">
        <w:rPr>
          <w:rFonts w:ascii="Neo Sans Pro" w:eastAsia="TimesNewRoman" w:hAnsi="Neo Sans Pro" w:cs="TimesNewRoman"/>
          <w:sz w:val="20"/>
          <w:szCs w:val="20"/>
        </w:rPr>
        <w:t>ź</w:t>
      </w:r>
      <w:r w:rsidRPr="00C74E05">
        <w:rPr>
          <w:rFonts w:ascii="Neo Sans Pro" w:hAnsi="Neo Sans Pro"/>
          <w:sz w:val="20"/>
          <w:szCs w:val="20"/>
        </w:rPr>
        <w:t>n</w:t>
      </w:r>
      <w:proofErr w:type="spellEnd"/>
      <w:r w:rsidRPr="00C74E05">
        <w:rPr>
          <w:rFonts w:ascii="Neo Sans Pro" w:hAnsi="Neo Sans Pro"/>
          <w:sz w:val="20"/>
          <w:szCs w:val="20"/>
        </w:rPr>
        <w:t>. zm.).</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b/>
          <w:bCs/>
          <w:sz w:val="20"/>
          <w:szCs w:val="20"/>
        </w:rPr>
        <w:t xml:space="preserve">UWAGA! </w:t>
      </w:r>
      <w:r w:rsidRPr="00C74E05">
        <w:rPr>
          <w:rFonts w:ascii="Neo Sans Pro" w:hAnsi="Neo Sans Pro"/>
          <w:sz w:val="20"/>
          <w:szCs w:val="20"/>
        </w:rPr>
        <w:t>W przypadku, gdy oferent zadeklaruje pobieranie opłat od adresatów zadania, a w statucie podmiotu nie ma zapisu o prowadzeniu odpłatnej działalno</w:t>
      </w:r>
      <w:r w:rsidRPr="00C74E05">
        <w:rPr>
          <w:rFonts w:ascii="Neo Sans Pro" w:eastAsia="TimesNewRoman" w:hAnsi="Neo Sans Pro" w:cs="TimesNewRoman"/>
          <w:sz w:val="20"/>
          <w:szCs w:val="20"/>
        </w:rPr>
        <w:t>ś</w:t>
      </w:r>
      <w:r w:rsidRPr="00C74E05">
        <w:rPr>
          <w:rFonts w:ascii="Neo Sans Pro" w:hAnsi="Neo Sans Pro"/>
          <w:sz w:val="20"/>
          <w:szCs w:val="20"/>
        </w:rPr>
        <w:t>ci po</w:t>
      </w:r>
      <w:r w:rsidRPr="00C74E05">
        <w:rPr>
          <w:rFonts w:ascii="Neo Sans Pro" w:eastAsia="TimesNewRoman" w:hAnsi="Neo Sans Pro" w:cs="TimesNewRoman"/>
          <w:sz w:val="20"/>
          <w:szCs w:val="20"/>
        </w:rPr>
        <w:t>ż</w:t>
      </w:r>
      <w:r w:rsidRPr="00C74E05">
        <w:rPr>
          <w:rFonts w:ascii="Neo Sans Pro" w:hAnsi="Neo Sans Pro"/>
          <w:sz w:val="20"/>
          <w:szCs w:val="20"/>
        </w:rPr>
        <w:t>ytku publicznego oferta zostanie odrzucona ze wzgl</w:t>
      </w:r>
      <w:r w:rsidRPr="00C74E05">
        <w:rPr>
          <w:rFonts w:ascii="Neo Sans Pro" w:eastAsia="TimesNewRoman" w:hAnsi="Neo Sans Pro" w:cs="TimesNewRoman"/>
          <w:sz w:val="20"/>
          <w:szCs w:val="20"/>
        </w:rPr>
        <w:t>ę</w:t>
      </w:r>
      <w:r w:rsidRPr="00C74E05">
        <w:rPr>
          <w:rFonts w:ascii="Neo Sans Pro" w:hAnsi="Neo Sans Pro"/>
          <w:sz w:val="20"/>
          <w:szCs w:val="20"/>
        </w:rPr>
        <w:t>dów formalnych (niezgodno</w:t>
      </w:r>
      <w:r w:rsidRPr="00C74E05">
        <w:rPr>
          <w:rFonts w:ascii="Neo Sans Pro" w:eastAsia="TimesNewRoman" w:hAnsi="Neo Sans Pro" w:cs="TimesNewRoman"/>
          <w:sz w:val="20"/>
          <w:szCs w:val="20"/>
        </w:rPr>
        <w:t xml:space="preserve">ść </w:t>
      </w:r>
      <w:r w:rsidRPr="00C74E05">
        <w:rPr>
          <w:rFonts w:ascii="Neo Sans Pro" w:hAnsi="Neo Sans Pro"/>
          <w:sz w:val="20"/>
          <w:szCs w:val="20"/>
        </w:rPr>
        <w:t>statutowa). Dopuszczalne jest natomiast zobowi</w:t>
      </w:r>
      <w:r w:rsidRPr="00C74E05">
        <w:rPr>
          <w:rFonts w:ascii="Neo Sans Pro" w:eastAsia="TimesNewRoman" w:hAnsi="Neo Sans Pro" w:cs="TimesNewRoman"/>
          <w:sz w:val="20"/>
          <w:szCs w:val="20"/>
        </w:rPr>
        <w:t>ą</w:t>
      </w:r>
      <w:r w:rsidRPr="00C74E05">
        <w:rPr>
          <w:rFonts w:ascii="Neo Sans Pro" w:hAnsi="Neo Sans Pro"/>
          <w:sz w:val="20"/>
          <w:szCs w:val="20"/>
        </w:rPr>
        <w:t>zanie adresatów zadania do pokrycia cz</w:t>
      </w:r>
      <w:r w:rsidRPr="00C74E05">
        <w:rPr>
          <w:rFonts w:ascii="Neo Sans Pro" w:eastAsia="TimesNewRoman" w:hAnsi="Neo Sans Pro" w:cs="TimesNewRoman"/>
          <w:sz w:val="20"/>
          <w:szCs w:val="20"/>
        </w:rPr>
        <w:t>ęś</w:t>
      </w:r>
      <w:r w:rsidRPr="00C74E05">
        <w:rPr>
          <w:rFonts w:ascii="Neo Sans Pro" w:hAnsi="Neo Sans Pro"/>
          <w:sz w:val="20"/>
          <w:szCs w:val="20"/>
        </w:rPr>
        <w:t>ci kosztów zadania, które nie stanowi</w:t>
      </w:r>
      <w:r w:rsidRPr="00C74E05">
        <w:rPr>
          <w:rFonts w:ascii="Neo Sans Pro" w:eastAsia="TimesNewRoman" w:hAnsi="Neo Sans Pro" w:cs="TimesNewRoman"/>
          <w:sz w:val="20"/>
          <w:szCs w:val="20"/>
        </w:rPr>
        <w:t xml:space="preserve">ą </w:t>
      </w:r>
      <w:r w:rsidRPr="00C74E05">
        <w:rPr>
          <w:rFonts w:ascii="Neo Sans Pro" w:hAnsi="Neo Sans Pro"/>
          <w:sz w:val="20"/>
          <w:szCs w:val="20"/>
        </w:rPr>
        <w:t>przychodu organizacji, np. koszt biletów do muzeum.</w:t>
      </w:r>
    </w:p>
    <w:p w:rsidR="00C74E05" w:rsidRPr="00C74E05" w:rsidRDefault="00C74E05" w:rsidP="00C74E05">
      <w:pPr>
        <w:spacing w:line="360" w:lineRule="auto"/>
        <w:jc w:val="both"/>
        <w:rPr>
          <w:rFonts w:ascii="Neo Sans Pro" w:hAnsi="Neo Sans Pro" w:cs="Arial"/>
          <w:b/>
          <w:bCs/>
          <w:sz w:val="20"/>
          <w:szCs w:val="20"/>
        </w:rPr>
      </w:pPr>
    </w:p>
    <w:p w:rsidR="00C74E05" w:rsidRPr="00C74E05" w:rsidRDefault="00C74E05" w:rsidP="00C74E05">
      <w:pPr>
        <w:jc w:val="both"/>
        <w:rPr>
          <w:rFonts w:ascii="Neo Sans Pro" w:hAnsi="Neo Sans Pro" w:cs="Arial"/>
          <w:b/>
          <w:bCs/>
          <w:sz w:val="20"/>
          <w:szCs w:val="20"/>
          <w:vertAlign w:val="superscript"/>
        </w:rPr>
      </w:pPr>
      <w:r w:rsidRPr="00C74E05">
        <w:rPr>
          <w:rFonts w:ascii="Neo Sans Pro" w:hAnsi="Neo Sans Pro" w:cs="Arial"/>
          <w:b/>
          <w:bCs/>
          <w:sz w:val="20"/>
          <w:szCs w:val="20"/>
        </w:rPr>
        <w:t>3. Finansowe środki z innych źródeł publicznych</w:t>
      </w:r>
      <w:r w:rsidRPr="00C74E05">
        <w:rPr>
          <w:rFonts w:ascii="Neo Sans Pro" w:hAnsi="Neo Sans Pro" w:cs="Arial"/>
          <w:b/>
          <w:bCs/>
          <w:sz w:val="20"/>
          <w:szCs w:val="20"/>
          <w:vertAlign w:val="superscript"/>
        </w:rPr>
        <w:t>21)</w:t>
      </w:r>
    </w:p>
    <w:p w:rsidR="00C74E05" w:rsidRPr="00C74E05" w:rsidRDefault="00C74E05" w:rsidP="00C74E05">
      <w:pPr>
        <w:jc w:val="both"/>
        <w:rPr>
          <w:rFonts w:ascii="Neo Sans Pro" w:hAnsi="Neo Sans Pro" w:cs="Arial"/>
          <w:b/>
          <w:bCs/>
          <w:sz w:val="20"/>
          <w:szCs w:val="20"/>
          <w:vertAlign w:val="superscript"/>
        </w:rPr>
      </w:pPr>
    </w:p>
    <w:p w:rsidR="00C74E05" w:rsidRPr="00C74E05" w:rsidRDefault="00C74E05" w:rsidP="00C74E05">
      <w:pPr>
        <w:shd w:val="clear" w:color="auto" w:fill="E0E0E0"/>
        <w:jc w:val="both"/>
        <w:rPr>
          <w:rFonts w:ascii="Neo Sans Pro" w:hAnsi="Neo Sans Pro" w:cs="Arial"/>
          <w:bCs/>
          <w:sz w:val="20"/>
          <w:szCs w:val="20"/>
        </w:rPr>
      </w:pPr>
      <w:r w:rsidRPr="00C74E05">
        <w:rPr>
          <w:rFonts w:ascii="Neo Sans Pro" w:hAnsi="Neo Sans Pro" w:cs="Arial"/>
          <w:bCs/>
          <w:sz w:val="20"/>
          <w:szCs w:val="20"/>
        </w:rPr>
        <w:t>Wypełnia się fakultatywnie i tylko w przypadku wspierania zadania publicznego.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7"/>
        <w:gridCol w:w="1676"/>
        <w:gridCol w:w="2094"/>
        <w:gridCol w:w="2201"/>
      </w:tblGrid>
      <w:tr w:rsidR="00C74E05" w:rsidRPr="00C74E05">
        <w:tc>
          <w:tcPr>
            <w:tcW w:w="1786" w:type="pct"/>
            <w:tcBorders>
              <w:bottom w:val="single" w:sz="4" w:space="0" w:color="000000"/>
            </w:tcBorders>
          </w:tcPr>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 xml:space="preserve">Nazwa organu administracji publicznej lub innej jednostki </w:t>
            </w:r>
            <w:r w:rsidRPr="00C74E05">
              <w:rPr>
                <w:rFonts w:ascii="Neo Sans Pro" w:hAnsi="Neo Sans Pro" w:cs="Arial"/>
                <w:sz w:val="20"/>
                <w:szCs w:val="20"/>
              </w:rPr>
              <w:lastRenderedPageBreak/>
              <w:t>sektora finansów publicznych</w:t>
            </w:r>
          </w:p>
        </w:tc>
        <w:tc>
          <w:tcPr>
            <w:tcW w:w="902" w:type="pct"/>
            <w:tcBorders>
              <w:bottom w:val="single" w:sz="4" w:space="0" w:color="000000"/>
            </w:tcBorders>
          </w:tcPr>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lastRenderedPageBreak/>
              <w:t>Kwota środków</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(w zł)</w:t>
            </w:r>
          </w:p>
        </w:tc>
        <w:tc>
          <w:tcPr>
            <w:tcW w:w="1127" w:type="pct"/>
            <w:tcBorders>
              <w:bottom w:val="single" w:sz="4" w:space="0" w:color="000000"/>
            </w:tcBorders>
          </w:tcPr>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Informacja o tym, czy wniosek (oferta)</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lastRenderedPageBreak/>
              <w:t>o przyznanie środków został (-a) rozpatrzony(-a) pozytywnie, czy też nie został(-a) jeszcze rozpatrzony(-a)</w:t>
            </w:r>
          </w:p>
        </w:tc>
        <w:tc>
          <w:tcPr>
            <w:tcW w:w="1185" w:type="pct"/>
            <w:tcBorders>
              <w:bottom w:val="single" w:sz="4" w:space="0" w:color="000000"/>
            </w:tcBorders>
          </w:tcPr>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lastRenderedPageBreak/>
              <w:t xml:space="preserve">Termin rozpatrzenia  – </w:t>
            </w:r>
          </w:p>
          <w:p w:rsidR="00C74E05" w:rsidRPr="00C74E05" w:rsidRDefault="00C74E05" w:rsidP="00C74E05">
            <w:pPr>
              <w:rPr>
                <w:rFonts w:ascii="Neo Sans Pro" w:hAnsi="Neo Sans Pro" w:cs="Arial"/>
                <w:sz w:val="20"/>
                <w:szCs w:val="20"/>
              </w:rPr>
            </w:pPr>
            <w:r w:rsidRPr="00C74E05">
              <w:rPr>
                <w:rFonts w:ascii="Neo Sans Pro" w:hAnsi="Neo Sans Pro" w:cs="Arial"/>
                <w:sz w:val="20"/>
                <w:szCs w:val="20"/>
              </w:rPr>
              <w:t xml:space="preserve">w przypadku </w:t>
            </w:r>
            <w:r w:rsidRPr="00C74E05">
              <w:rPr>
                <w:rFonts w:ascii="Neo Sans Pro" w:hAnsi="Neo Sans Pro" w:cs="Arial"/>
                <w:sz w:val="20"/>
                <w:szCs w:val="20"/>
              </w:rPr>
              <w:lastRenderedPageBreak/>
              <w:t xml:space="preserve">wniosków (ofert) nierozpatrzonych do czasu złożenia niniejszej oferty </w:t>
            </w:r>
          </w:p>
        </w:tc>
      </w:tr>
      <w:tr w:rsidR="00C74E05" w:rsidRPr="00C74E05">
        <w:tc>
          <w:tcPr>
            <w:tcW w:w="1786" w:type="pct"/>
            <w:shd w:val="clear" w:color="auto" w:fill="E0E0E0"/>
          </w:tcPr>
          <w:p w:rsidR="00C74E05" w:rsidRPr="00C74E05" w:rsidRDefault="00C74E05" w:rsidP="00C74E05">
            <w:pPr>
              <w:jc w:val="both"/>
              <w:rPr>
                <w:rFonts w:ascii="Neo Sans Pro" w:hAnsi="Neo Sans Pro" w:cs="Arial"/>
                <w:sz w:val="20"/>
                <w:szCs w:val="20"/>
              </w:rPr>
            </w:pPr>
          </w:p>
          <w:p w:rsidR="00C74E05" w:rsidRPr="00C74E05" w:rsidRDefault="00C74E05" w:rsidP="00C74E05">
            <w:pPr>
              <w:jc w:val="both"/>
              <w:rPr>
                <w:rFonts w:ascii="Neo Sans Pro" w:hAnsi="Neo Sans Pro" w:cs="Arial"/>
                <w:sz w:val="20"/>
                <w:szCs w:val="20"/>
              </w:rPr>
            </w:pPr>
            <w:r w:rsidRPr="00C74E05">
              <w:rPr>
                <w:rFonts w:ascii="Neo Sans Pro" w:hAnsi="Neo Sans Pro" w:cs="Arial"/>
                <w:sz w:val="20"/>
                <w:szCs w:val="20"/>
              </w:rPr>
              <w:t xml:space="preserve">np. Wojewoda Mazowiecki </w:t>
            </w:r>
          </w:p>
        </w:tc>
        <w:tc>
          <w:tcPr>
            <w:tcW w:w="902" w:type="pct"/>
            <w:shd w:val="clear" w:color="auto" w:fill="E0E0E0"/>
          </w:tcPr>
          <w:p w:rsidR="00C74E05" w:rsidRPr="00C74E05" w:rsidRDefault="00C74E05" w:rsidP="00C74E05">
            <w:pPr>
              <w:jc w:val="both"/>
              <w:rPr>
                <w:rFonts w:ascii="Neo Sans Pro" w:hAnsi="Neo Sans Pro" w:cs="Arial"/>
                <w:sz w:val="20"/>
                <w:szCs w:val="20"/>
              </w:rPr>
            </w:pPr>
          </w:p>
          <w:p w:rsidR="00C74E05" w:rsidRPr="00C74E05" w:rsidRDefault="00C74E05" w:rsidP="00C74E05">
            <w:pPr>
              <w:jc w:val="both"/>
              <w:rPr>
                <w:rFonts w:ascii="Neo Sans Pro" w:hAnsi="Neo Sans Pro" w:cs="Arial"/>
                <w:sz w:val="20"/>
                <w:szCs w:val="20"/>
              </w:rPr>
            </w:pPr>
            <w:r w:rsidRPr="00C74E05">
              <w:rPr>
                <w:rFonts w:ascii="Neo Sans Pro" w:hAnsi="Neo Sans Pro" w:cs="Arial"/>
                <w:sz w:val="20"/>
                <w:szCs w:val="20"/>
              </w:rPr>
              <w:t xml:space="preserve">12.000,00 </w:t>
            </w:r>
          </w:p>
        </w:tc>
        <w:tc>
          <w:tcPr>
            <w:tcW w:w="1127" w:type="pct"/>
            <w:shd w:val="clear" w:color="auto" w:fill="E0E0E0"/>
          </w:tcPr>
          <w:p w:rsidR="00C74E05" w:rsidRPr="00C74E05" w:rsidRDefault="00C74E05" w:rsidP="00C74E05">
            <w:pPr>
              <w:jc w:val="center"/>
              <w:rPr>
                <w:rFonts w:ascii="Neo Sans Pro" w:hAnsi="Neo Sans Pro" w:cs="Arial"/>
                <w:sz w:val="20"/>
                <w:szCs w:val="20"/>
              </w:rPr>
            </w:pPr>
            <w:r w:rsidRPr="00C74E05">
              <w:rPr>
                <w:rFonts w:ascii="Neo Sans Pro" w:hAnsi="Neo Sans Pro" w:cs="Arial"/>
                <w:strike/>
                <w:sz w:val="20"/>
                <w:szCs w:val="20"/>
              </w:rPr>
              <w:t>TAK</w:t>
            </w:r>
            <w:r w:rsidRPr="00C74E05">
              <w:rPr>
                <w:rFonts w:ascii="Neo Sans Pro" w:hAnsi="Neo Sans Pro" w:cs="Arial"/>
                <w:sz w:val="20"/>
                <w:szCs w:val="20"/>
              </w:rPr>
              <w:t>/NIE</w:t>
            </w:r>
            <w:r w:rsidRPr="00C74E05">
              <w:rPr>
                <w:rFonts w:ascii="Neo Sans Pro" w:hAnsi="Neo Sans Pro" w:cs="Arial"/>
                <w:sz w:val="20"/>
                <w:szCs w:val="20"/>
                <w:vertAlign w:val="superscript"/>
              </w:rPr>
              <w:t>1)</w:t>
            </w:r>
          </w:p>
        </w:tc>
        <w:tc>
          <w:tcPr>
            <w:tcW w:w="1185" w:type="pct"/>
            <w:shd w:val="clear" w:color="auto" w:fill="E0E0E0"/>
          </w:tcPr>
          <w:p w:rsidR="00C74E05" w:rsidRPr="00C74E05" w:rsidRDefault="00C74E05" w:rsidP="00C74E05">
            <w:pPr>
              <w:jc w:val="both"/>
              <w:rPr>
                <w:rFonts w:ascii="Neo Sans Pro" w:hAnsi="Neo Sans Pro" w:cs="Arial"/>
                <w:sz w:val="20"/>
                <w:szCs w:val="20"/>
              </w:rPr>
            </w:pPr>
            <w:r w:rsidRPr="00C74E05">
              <w:rPr>
                <w:rFonts w:ascii="Neo Sans Pro" w:hAnsi="Neo Sans Pro" w:cs="Arial"/>
                <w:sz w:val="20"/>
                <w:szCs w:val="20"/>
              </w:rPr>
              <w:t>12.12.2011</w:t>
            </w:r>
          </w:p>
        </w:tc>
      </w:tr>
      <w:tr w:rsidR="00C74E05" w:rsidRPr="00C74E05">
        <w:tc>
          <w:tcPr>
            <w:tcW w:w="1786" w:type="pct"/>
          </w:tcPr>
          <w:p w:rsidR="00C74E05" w:rsidRPr="00C74E05" w:rsidRDefault="00C74E05" w:rsidP="00C74E05">
            <w:pPr>
              <w:jc w:val="both"/>
              <w:rPr>
                <w:rFonts w:ascii="Neo Sans Pro" w:hAnsi="Neo Sans Pro" w:cs="Arial"/>
                <w:sz w:val="20"/>
                <w:szCs w:val="20"/>
              </w:rPr>
            </w:pPr>
          </w:p>
          <w:p w:rsidR="00C74E05" w:rsidRPr="00C74E05" w:rsidRDefault="00C74E05" w:rsidP="00C74E05">
            <w:pPr>
              <w:jc w:val="both"/>
              <w:rPr>
                <w:rFonts w:ascii="Neo Sans Pro" w:hAnsi="Neo Sans Pro" w:cs="Arial"/>
                <w:sz w:val="20"/>
                <w:szCs w:val="20"/>
              </w:rPr>
            </w:pPr>
          </w:p>
        </w:tc>
        <w:tc>
          <w:tcPr>
            <w:tcW w:w="902" w:type="pct"/>
          </w:tcPr>
          <w:p w:rsidR="00C74E05" w:rsidRPr="00C74E05" w:rsidRDefault="00C74E05" w:rsidP="00C74E05">
            <w:pPr>
              <w:jc w:val="both"/>
              <w:rPr>
                <w:rFonts w:ascii="Neo Sans Pro" w:hAnsi="Neo Sans Pro" w:cs="Arial"/>
                <w:sz w:val="20"/>
                <w:szCs w:val="20"/>
              </w:rPr>
            </w:pPr>
          </w:p>
        </w:tc>
        <w:tc>
          <w:tcPr>
            <w:tcW w:w="1127" w:type="pct"/>
          </w:tcPr>
          <w:p w:rsidR="00C74E05" w:rsidRPr="00C74E05" w:rsidRDefault="00C74E05" w:rsidP="00C74E05">
            <w:pPr>
              <w:jc w:val="center"/>
              <w:rPr>
                <w:rFonts w:ascii="Neo Sans Pro" w:hAnsi="Neo Sans Pro" w:cs="Arial"/>
                <w:sz w:val="20"/>
                <w:szCs w:val="20"/>
              </w:rPr>
            </w:pPr>
            <w:r w:rsidRPr="00C74E05">
              <w:rPr>
                <w:rFonts w:ascii="Neo Sans Pro" w:hAnsi="Neo Sans Pro" w:cs="Arial"/>
                <w:sz w:val="20"/>
                <w:szCs w:val="20"/>
              </w:rPr>
              <w:t>TAK/NIE</w:t>
            </w:r>
            <w:r w:rsidRPr="00C74E05">
              <w:rPr>
                <w:rFonts w:ascii="Neo Sans Pro" w:hAnsi="Neo Sans Pro" w:cs="Arial"/>
                <w:sz w:val="20"/>
                <w:szCs w:val="20"/>
                <w:vertAlign w:val="superscript"/>
              </w:rPr>
              <w:t>1)</w:t>
            </w:r>
          </w:p>
        </w:tc>
        <w:tc>
          <w:tcPr>
            <w:tcW w:w="1185" w:type="pct"/>
          </w:tcPr>
          <w:p w:rsidR="00C74E05" w:rsidRPr="00C74E05" w:rsidRDefault="00C74E05" w:rsidP="00C74E05">
            <w:pPr>
              <w:jc w:val="both"/>
              <w:rPr>
                <w:rFonts w:ascii="Neo Sans Pro" w:hAnsi="Neo Sans Pro" w:cs="Arial"/>
                <w:sz w:val="20"/>
                <w:szCs w:val="20"/>
              </w:rPr>
            </w:pPr>
          </w:p>
        </w:tc>
      </w:tr>
      <w:tr w:rsidR="00C74E05" w:rsidRPr="00C74E05">
        <w:tc>
          <w:tcPr>
            <w:tcW w:w="1786" w:type="pct"/>
          </w:tcPr>
          <w:p w:rsidR="00C74E05" w:rsidRPr="00C74E05" w:rsidRDefault="00C74E05" w:rsidP="00C74E05">
            <w:pPr>
              <w:jc w:val="both"/>
              <w:rPr>
                <w:rFonts w:ascii="Neo Sans Pro" w:hAnsi="Neo Sans Pro" w:cs="Arial"/>
                <w:sz w:val="20"/>
                <w:szCs w:val="20"/>
              </w:rPr>
            </w:pPr>
          </w:p>
          <w:p w:rsidR="00C74E05" w:rsidRPr="00C74E05" w:rsidRDefault="00C74E05" w:rsidP="00C74E05">
            <w:pPr>
              <w:jc w:val="both"/>
              <w:rPr>
                <w:rFonts w:ascii="Neo Sans Pro" w:hAnsi="Neo Sans Pro" w:cs="Arial"/>
                <w:sz w:val="20"/>
                <w:szCs w:val="20"/>
              </w:rPr>
            </w:pPr>
          </w:p>
        </w:tc>
        <w:tc>
          <w:tcPr>
            <w:tcW w:w="902" w:type="pct"/>
          </w:tcPr>
          <w:p w:rsidR="00C74E05" w:rsidRPr="00C74E05" w:rsidRDefault="00C74E05" w:rsidP="00C74E05">
            <w:pPr>
              <w:jc w:val="both"/>
              <w:rPr>
                <w:rFonts w:ascii="Neo Sans Pro" w:hAnsi="Neo Sans Pro" w:cs="Arial"/>
                <w:sz w:val="20"/>
                <w:szCs w:val="20"/>
              </w:rPr>
            </w:pPr>
          </w:p>
        </w:tc>
        <w:tc>
          <w:tcPr>
            <w:tcW w:w="1127" w:type="pct"/>
          </w:tcPr>
          <w:p w:rsidR="00C74E05" w:rsidRPr="00C74E05" w:rsidRDefault="00C74E05" w:rsidP="00C74E05">
            <w:pPr>
              <w:jc w:val="center"/>
              <w:rPr>
                <w:rFonts w:ascii="Neo Sans Pro" w:hAnsi="Neo Sans Pro" w:cs="Arial"/>
                <w:sz w:val="20"/>
                <w:szCs w:val="20"/>
              </w:rPr>
            </w:pPr>
            <w:r w:rsidRPr="00C74E05">
              <w:rPr>
                <w:rFonts w:ascii="Neo Sans Pro" w:hAnsi="Neo Sans Pro" w:cs="Arial"/>
                <w:sz w:val="20"/>
                <w:szCs w:val="20"/>
              </w:rPr>
              <w:t>TAK/NIE</w:t>
            </w:r>
            <w:r w:rsidRPr="00C74E05">
              <w:rPr>
                <w:rFonts w:ascii="Neo Sans Pro" w:hAnsi="Neo Sans Pro" w:cs="Arial"/>
                <w:sz w:val="20"/>
                <w:szCs w:val="20"/>
                <w:vertAlign w:val="superscript"/>
              </w:rPr>
              <w:t>1)</w:t>
            </w:r>
          </w:p>
        </w:tc>
        <w:tc>
          <w:tcPr>
            <w:tcW w:w="1185" w:type="pct"/>
          </w:tcPr>
          <w:p w:rsidR="00C74E05" w:rsidRPr="00C74E05" w:rsidRDefault="00C74E05" w:rsidP="00C74E05">
            <w:pPr>
              <w:jc w:val="both"/>
              <w:rPr>
                <w:rFonts w:ascii="Neo Sans Pro" w:hAnsi="Neo Sans Pro" w:cs="Arial"/>
                <w:sz w:val="20"/>
                <w:szCs w:val="20"/>
              </w:rPr>
            </w:pPr>
          </w:p>
        </w:tc>
      </w:tr>
      <w:tr w:rsidR="00C74E05" w:rsidRPr="00C74E05">
        <w:tc>
          <w:tcPr>
            <w:tcW w:w="1786" w:type="pct"/>
          </w:tcPr>
          <w:p w:rsidR="00C74E05" w:rsidRPr="00C74E05" w:rsidRDefault="00C74E05" w:rsidP="00C74E05">
            <w:pPr>
              <w:jc w:val="both"/>
              <w:rPr>
                <w:rFonts w:ascii="Neo Sans Pro" w:hAnsi="Neo Sans Pro" w:cs="Arial"/>
                <w:sz w:val="20"/>
                <w:szCs w:val="20"/>
              </w:rPr>
            </w:pPr>
          </w:p>
          <w:p w:rsidR="00C74E05" w:rsidRPr="00C74E05" w:rsidRDefault="00C74E05" w:rsidP="00C74E05">
            <w:pPr>
              <w:jc w:val="both"/>
              <w:rPr>
                <w:rFonts w:ascii="Neo Sans Pro" w:hAnsi="Neo Sans Pro" w:cs="Arial"/>
                <w:sz w:val="20"/>
                <w:szCs w:val="20"/>
              </w:rPr>
            </w:pPr>
          </w:p>
        </w:tc>
        <w:tc>
          <w:tcPr>
            <w:tcW w:w="902" w:type="pct"/>
          </w:tcPr>
          <w:p w:rsidR="00C74E05" w:rsidRPr="00C74E05" w:rsidRDefault="00C74E05" w:rsidP="00C74E05">
            <w:pPr>
              <w:jc w:val="both"/>
              <w:rPr>
                <w:rFonts w:ascii="Neo Sans Pro" w:hAnsi="Neo Sans Pro" w:cs="Arial"/>
                <w:sz w:val="20"/>
                <w:szCs w:val="20"/>
              </w:rPr>
            </w:pPr>
          </w:p>
        </w:tc>
        <w:tc>
          <w:tcPr>
            <w:tcW w:w="1127" w:type="pct"/>
          </w:tcPr>
          <w:p w:rsidR="00C74E05" w:rsidRPr="00C74E05" w:rsidRDefault="00C74E05" w:rsidP="00C74E05">
            <w:pPr>
              <w:jc w:val="center"/>
              <w:rPr>
                <w:rFonts w:ascii="Neo Sans Pro" w:hAnsi="Neo Sans Pro" w:cs="Arial"/>
                <w:sz w:val="20"/>
                <w:szCs w:val="20"/>
              </w:rPr>
            </w:pPr>
            <w:r w:rsidRPr="00C74E05">
              <w:rPr>
                <w:rFonts w:ascii="Neo Sans Pro" w:hAnsi="Neo Sans Pro" w:cs="Arial"/>
                <w:sz w:val="20"/>
                <w:szCs w:val="20"/>
              </w:rPr>
              <w:t>TAK/NIE</w:t>
            </w:r>
            <w:r w:rsidRPr="00C74E05">
              <w:rPr>
                <w:rFonts w:ascii="Neo Sans Pro" w:hAnsi="Neo Sans Pro" w:cs="Arial"/>
                <w:sz w:val="20"/>
                <w:szCs w:val="20"/>
                <w:vertAlign w:val="superscript"/>
              </w:rPr>
              <w:t>1)</w:t>
            </w:r>
          </w:p>
        </w:tc>
        <w:tc>
          <w:tcPr>
            <w:tcW w:w="1185" w:type="pct"/>
          </w:tcPr>
          <w:p w:rsidR="00C74E05" w:rsidRPr="00C74E05" w:rsidRDefault="00C74E05" w:rsidP="00C74E05">
            <w:pPr>
              <w:jc w:val="both"/>
              <w:rPr>
                <w:rFonts w:ascii="Neo Sans Pro" w:hAnsi="Neo Sans Pro" w:cs="Arial"/>
                <w:sz w:val="20"/>
                <w:szCs w:val="20"/>
              </w:rPr>
            </w:pPr>
          </w:p>
        </w:tc>
      </w:tr>
    </w:tbl>
    <w:p w:rsidR="00C74E05" w:rsidRPr="00C74E05" w:rsidRDefault="00C74E05" w:rsidP="00C74E05">
      <w:pPr>
        <w:spacing w:line="360" w:lineRule="auto"/>
        <w:jc w:val="both"/>
        <w:rPr>
          <w:rFonts w:ascii="Neo Sans Pro" w:hAnsi="Neo Sans Pro" w:cs="Arial"/>
          <w:sz w:val="20"/>
          <w:szCs w:val="20"/>
        </w:rPr>
      </w:pPr>
    </w:p>
    <w:p w:rsidR="00C74E05" w:rsidRPr="00C74E05" w:rsidRDefault="00C74E05" w:rsidP="00C74E05">
      <w:pPr>
        <w:spacing w:line="360" w:lineRule="auto"/>
        <w:jc w:val="both"/>
        <w:rPr>
          <w:rFonts w:ascii="Neo Sans Pro" w:hAnsi="Neo Sans Pro" w:cs="Arial"/>
          <w:sz w:val="20"/>
          <w:szCs w:val="20"/>
        </w:rPr>
      </w:pPr>
      <w:r w:rsidRPr="00C74E05">
        <w:rPr>
          <w:rFonts w:ascii="Neo Sans Pro" w:hAnsi="Neo Sans Pro" w:cs="Arial"/>
          <w:sz w:val="20"/>
          <w:szCs w:val="20"/>
        </w:rPr>
        <w:t>Uwagi, które mogą mieć znaczenie przy ocenie kosztorysu:</w:t>
      </w:r>
    </w:p>
    <w:p w:rsidR="00C74E05" w:rsidRPr="00C74E05" w:rsidRDefault="00C74E05" w:rsidP="00C74E05">
      <w:pPr>
        <w:spacing w:line="360" w:lineRule="auto"/>
        <w:jc w:val="both"/>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spacing w:line="360" w:lineRule="auto"/>
        <w:jc w:val="both"/>
        <w:rPr>
          <w:rFonts w:ascii="Neo Sans Pro" w:hAnsi="Neo Sans Pro" w:cs="Arial"/>
          <w:sz w:val="20"/>
          <w:szCs w:val="20"/>
        </w:rPr>
      </w:pPr>
      <w:r w:rsidRPr="00C74E05">
        <w:rPr>
          <w:rFonts w:ascii="Neo Sans Pro" w:hAnsi="Neo Sans Pro" w:cs="Arial"/>
          <w:sz w:val="20"/>
          <w:szCs w:val="20"/>
        </w:rPr>
        <w:t>...........................................................................................................................................................</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Nale</w:t>
      </w:r>
      <w:r w:rsidRPr="00C74E05">
        <w:rPr>
          <w:rFonts w:ascii="Neo Sans Pro" w:eastAsia="TimesNewRoman" w:hAnsi="Neo Sans Pro" w:cs="TimesNewRoman"/>
          <w:sz w:val="20"/>
          <w:szCs w:val="20"/>
        </w:rPr>
        <w:t>ż</w:t>
      </w:r>
      <w:r w:rsidRPr="00C74E05">
        <w:rPr>
          <w:rFonts w:ascii="Neo Sans Pro" w:hAnsi="Neo Sans Pro"/>
          <w:sz w:val="20"/>
          <w:szCs w:val="20"/>
        </w:rPr>
        <w:t>y wpisa</w:t>
      </w:r>
      <w:r w:rsidRPr="00C74E05">
        <w:rPr>
          <w:rFonts w:ascii="Neo Sans Pro" w:eastAsia="TimesNewRoman" w:hAnsi="Neo Sans Pro" w:cs="TimesNewRoman"/>
          <w:sz w:val="20"/>
          <w:szCs w:val="20"/>
        </w:rPr>
        <w:t xml:space="preserve">ć </w:t>
      </w:r>
      <w:r w:rsidRPr="00C74E05">
        <w:rPr>
          <w:rFonts w:ascii="Neo Sans Pro" w:hAnsi="Neo Sans Pro"/>
          <w:sz w:val="20"/>
          <w:szCs w:val="20"/>
        </w:rPr>
        <w:t>uwagi mog</w:t>
      </w:r>
      <w:r w:rsidRPr="00C74E05">
        <w:rPr>
          <w:rFonts w:ascii="Neo Sans Pro" w:eastAsia="TimesNewRoman" w:hAnsi="Neo Sans Pro" w:cs="TimesNewRoman"/>
          <w:sz w:val="20"/>
          <w:szCs w:val="20"/>
        </w:rPr>
        <w:t>ą</w:t>
      </w:r>
      <w:r w:rsidRPr="00C74E05">
        <w:rPr>
          <w:rFonts w:ascii="Neo Sans Pro" w:hAnsi="Neo Sans Pro"/>
          <w:sz w:val="20"/>
          <w:szCs w:val="20"/>
        </w:rPr>
        <w:t>ce mie</w:t>
      </w:r>
      <w:r w:rsidRPr="00C74E05">
        <w:rPr>
          <w:rFonts w:ascii="Neo Sans Pro" w:eastAsia="TimesNewRoman" w:hAnsi="Neo Sans Pro" w:cs="TimesNewRoman"/>
          <w:sz w:val="20"/>
          <w:szCs w:val="20"/>
        </w:rPr>
        <w:t xml:space="preserve">ć </w:t>
      </w:r>
      <w:r w:rsidRPr="00C74E05">
        <w:rPr>
          <w:rFonts w:ascii="Neo Sans Pro" w:hAnsi="Neo Sans Pro"/>
          <w:sz w:val="20"/>
          <w:szCs w:val="20"/>
        </w:rPr>
        <w:t>znaczenie przy ocenie kosztorysu (głównie w przypadku cen odbiegaj</w:t>
      </w:r>
      <w:r w:rsidRPr="00C74E05">
        <w:rPr>
          <w:rFonts w:ascii="Neo Sans Pro" w:eastAsia="TimesNewRoman" w:hAnsi="Neo Sans Pro" w:cs="TimesNewRoman"/>
          <w:sz w:val="20"/>
          <w:szCs w:val="20"/>
        </w:rPr>
        <w:t>ą</w:t>
      </w:r>
      <w:r w:rsidRPr="00C74E05">
        <w:rPr>
          <w:rFonts w:ascii="Neo Sans Pro" w:hAnsi="Neo Sans Pro"/>
          <w:sz w:val="20"/>
          <w:szCs w:val="20"/>
        </w:rPr>
        <w:t>cych od obowi</w:t>
      </w:r>
      <w:r w:rsidRPr="00C74E05">
        <w:rPr>
          <w:rFonts w:ascii="Neo Sans Pro" w:eastAsia="TimesNewRoman" w:hAnsi="Neo Sans Pro" w:cs="TimesNewRoman"/>
          <w:sz w:val="20"/>
          <w:szCs w:val="20"/>
        </w:rPr>
        <w:t>ą</w:t>
      </w:r>
      <w:r w:rsidRPr="00C74E05">
        <w:rPr>
          <w:rFonts w:ascii="Neo Sans Pro" w:hAnsi="Neo Sans Pro"/>
          <w:sz w:val="20"/>
          <w:szCs w:val="20"/>
        </w:rPr>
        <w:t>zuj</w:t>
      </w:r>
      <w:r w:rsidRPr="00C74E05">
        <w:rPr>
          <w:rFonts w:ascii="Neo Sans Pro" w:eastAsia="TimesNewRoman" w:hAnsi="Neo Sans Pro" w:cs="TimesNewRoman"/>
          <w:sz w:val="20"/>
          <w:szCs w:val="20"/>
        </w:rPr>
        <w:t>ą</w:t>
      </w:r>
      <w:r w:rsidRPr="00C74E05">
        <w:rPr>
          <w:rFonts w:ascii="Neo Sans Pro" w:hAnsi="Neo Sans Pro"/>
          <w:sz w:val="20"/>
          <w:szCs w:val="20"/>
        </w:rPr>
        <w:t>cych na rynku lub w przypadku wysokich kosztów pozycji jednostkowych nale</w:t>
      </w:r>
      <w:r w:rsidRPr="00C74E05">
        <w:rPr>
          <w:rFonts w:ascii="Neo Sans Pro" w:eastAsia="TimesNewRoman" w:hAnsi="Neo Sans Pro" w:cs="TimesNewRoman"/>
          <w:sz w:val="20"/>
          <w:szCs w:val="20"/>
        </w:rPr>
        <w:t>ż</w:t>
      </w:r>
      <w:r w:rsidRPr="00C74E05">
        <w:rPr>
          <w:rFonts w:ascii="Neo Sans Pro" w:hAnsi="Neo Sans Pro"/>
          <w:sz w:val="20"/>
          <w:szCs w:val="20"/>
        </w:rPr>
        <w:t>y opisa</w:t>
      </w:r>
      <w:r w:rsidRPr="00C74E05">
        <w:rPr>
          <w:rFonts w:ascii="Neo Sans Pro" w:eastAsia="TimesNewRoman" w:hAnsi="Neo Sans Pro" w:cs="TimesNewRoman"/>
          <w:sz w:val="20"/>
          <w:szCs w:val="20"/>
        </w:rPr>
        <w:t>ć</w:t>
      </w:r>
      <w:r w:rsidRPr="00C74E05">
        <w:rPr>
          <w:rFonts w:ascii="Neo Sans Pro" w:hAnsi="Neo Sans Pro"/>
          <w:sz w:val="20"/>
          <w:szCs w:val="20"/>
        </w:rPr>
        <w:t>, dlaczego wnioskodawca zdecydował si</w:t>
      </w:r>
      <w:r w:rsidRPr="00C74E05">
        <w:rPr>
          <w:rFonts w:ascii="Neo Sans Pro" w:eastAsia="TimesNewRoman" w:hAnsi="Neo Sans Pro" w:cs="TimesNewRoman"/>
          <w:sz w:val="20"/>
          <w:szCs w:val="20"/>
        </w:rPr>
        <w:t xml:space="preserve">ę </w:t>
      </w:r>
      <w:r w:rsidRPr="00C74E05">
        <w:rPr>
          <w:rFonts w:ascii="Neo Sans Pro" w:hAnsi="Neo Sans Pro"/>
          <w:sz w:val="20"/>
          <w:szCs w:val="20"/>
        </w:rPr>
        <w:t>na dane rozwi</w:t>
      </w:r>
      <w:r w:rsidRPr="00C74E05">
        <w:rPr>
          <w:rFonts w:ascii="Neo Sans Pro" w:eastAsia="TimesNewRoman" w:hAnsi="Neo Sans Pro" w:cs="TimesNewRoman"/>
          <w:sz w:val="20"/>
          <w:szCs w:val="20"/>
        </w:rPr>
        <w:t>ą</w:t>
      </w:r>
      <w:r w:rsidRPr="00C74E05">
        <w:rPr>
          <w:rFonts w:ascii="Neo Sans Pro" w:hAnsi="Neo Sans Pro"/>
          <w:sz w:val="20"/>
          <w:szCs w:val="20"/>
        </w:rPr>
        <w:t>zanie).</w:t>
      </w:r>
    </w:p>
    <w:p w:rsidR="00C74E05" w:rsidRPr="00C74E05" w:rsidRDefault="00C74E05" w:rsidP="00C74E05">
      <w:pPr>
        <w:tabs>
          <w:tab w:val="left" w:pos="8931"/>
        </w:tabs>
        <w:autoSpaceDE w:val="0"/>
        <w:autoSpaceDN w:val="0"/>
        <w:adjustRightInd w:val="0"/>
        <w:spacing w:line="360" w:lineRule="auto"/>
        <w:ind w:right="143"/>
        <w:jc w:val="both"/>
        <w:rPr>
          <w:rFonts w:ascii="Neo Sans Pro" w:hAnsi="Neo Sans Pro" w:cs="Arial"/>
          <w:sz w:val="20"/>
          <w:szCs w:val="20"/>
        </w:rPr>
      </w:pPr>
    </w:p>
    <w:p w:rsidR="00C74E05" w:rsidRPr="00C74E05" w:rsidRDefault="00C74E05" w:rsidP="00C74E05">
      <w:pPr>
        <w:tabs>
          <w:tab w:val="left" w:pos="8931"/>
        </w:tabs>
        <w:autoSpaceDE w:val="0"/>
        <w:autoSpaceDN w:val="0"/>
        <w:adjustRightInd w:val="0"/>
        <w:spacing w:line="360" w:lineRule="auto"/>
        <w:ind w:right="143"/>
        <w:jc w:val="both"/>
        <w:rPr>
          <w:rFonts w:ascii="Neo Sans Pro" w:hAnsi="Neo Sans Pro" w:cs="Arial"/>
          <w:b/>
          <w:sz w:val="20"/>
          <w:szCs w:val="20"/>
        </w:rPr>
      </w:pPr>
      <w:r w:rsidRPr="00C74E05">
        <w:rPr>
          <w:rFonts w:ascii="Neo Sans Pro" w:hAnsi="Neo Sans Pro" w:cs="Arial"/>
          <w:b/>
          <w:sz w:val="20"/>
          <w:szCs w:val="20"/>
        </w:rPr>
        <w:t>V. Inne wybrane informacje dotyczące zadania publicznego</w:t>
      </w:r>
    </w:p>
    <w:p w:rsidR="00C74E05" w:rsidRPr="00C74E05" w:rsidRDefault="00C74E05" w:rsidP="00C74E05">
      <w:pPr>
        <w:tabs>
          <w:tab w:val="left" w:pos="8931"/>
        </w:tabs>
        <w:autoSpaceDE w:val="0"/>
        <w:autoSpaceDN w:val="0"/>
        <w:adjustRightInd w:val="0"/>
        <w:spacing w:line="360" w:lineRule="auto"/>
        <w:ind w:right="143"/>
        <w:jc w:val="both"/>
        <w:rPr>
          <w:rFonts w:ascii="Neo Sans Pro" w:hAnsi="Neo Sans Pro" w:cs="Arial"/>
          <w:sz w:val="20"/>
          <w:szCs w:val="20"/>
        </w:rPr>
      </w:pPr>
      <w:r w:rsidRPr="00C74E05">
        <w:rPr>
          <w:rFonts w:ascii="Neo Sans Pro" w:hAnsi="Neo Sans Pro" w:cs="Arial"/>
          <w:sz w:val="20"/>
          <w:szCs w:val="20"/>
        </w:rPr>
        <w:t>1. Zasoby kadrowe przewidywane do wykorzystania przy realizacji zadania publicznego</w:t>
      </w:r>
      <w:r w:rsidRPr="00C74E05">
        <w:rPr>
          <w:rFonts w:ascii="Neo Sans Pro" w:hAnsi="Neo Sans Pro" w:cs="Arial"/>
          <w:sz w:val="20"/>
          <w:szCs w:val="20"/>
          <w:vertAlign w:val="superscript"/>
        </w:rPr>
        <w:t xml:space="preserve">22)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E05" w:rsidRPr="00C74E05">
        <w:tc>
          <w:tcPr>
            <w:tcW w:w="9104" w:type="dxa"/>
            <w:shd w:val="clear" w:color="auto" w:fill="E0E0E0"/>
          </w:tcPr>
          <w:p w:rsidR="00C74E05" w:rsidRPr="00C74E05" w:rsidRDefault="00C74E05" w:rsidP="00C74E05">
            <w:pPr>
              <w:autoSpaceDE w:val="0"/>
              <w:autoSpaceDN w:val="0"/>
              <w:adjustRightInd w:val="0"/>
              <w:jc w:val="both"/>
              <w:rPr>
                <w:rFonts w:ascii="Neo Sans Pro" w:hAnsi="Neo Sans Pro"/>
                <w:sz w:val="20"/>
                <w:szCs w:val="20"/>
              </w:rPr>
            </w:pPr>
            <w:r w:rsidRPr="00C74E05">
              <w:rPr>
                <w:rFonts w:ascii="Neo Sans Pro" w:hAnsi="Neo Sans Pro"/>
                <w:sz w:val="20"/>
                <w:szCs w:val="20"/>
              </w:rPr>
              <w:t>Nale</w:t>
            </w:r>
            <w:r w:rsidRPr="00C74E05">
              <w:rPr>
                <w:rFonts w:ascii="Neo Sans Pro" w:eastAsia="TimesNewRoman" w:hAnsi="Neo Sans Pro" w:cs="TimesNewRoman"/>
                <w:sz w:val="20"/>
                <w:szCs w:val="20"/>
              </w:rPr>
              <w:t>ż</w:t>
            </w:r>
            <w:r w:rsidRPr="00C74E05">
              <w:rPr>
                <w:rFonts w:ascii="Neo Sans Pro" w:hAnsi="Neo Sans Pro"/>
                <w:sz w:val="20"/>
                <w:szCs w:val="20"/>
              </w:rPr>
              <w:t>y poda</w:t>
            </w:r>
            <w:r w:rsidRPr="00C74E05">
              <w:rPr>
                <w:rFonts w:ascii="Neo Sans Pro" w:eastAsia="TimesNewRoman" w:hAnsi="Neo Sans Pro" w:cs="TimesNewRoman"/>
                <w:sz w:val="20"/>
                <w:szCs w:val="20"/>
              </w:rPr>
              <w:t xml:space="preserve">ć </w:t>
            </w:r>
            <w:r w:rsidRPr="00C74E05">
              <w:rPr>
                <w:rFonts w:ascii="Neo Sans Pro" w:hAnsi="Neo Sans Pro"/>
                <w:sz w:val="20"/>
                <w:szCs w:val="20"/>
              </w:rPr>
              <w:t>posiadane zasoby kadrowe z podaniem kompetencji i kwalifikacji, które s</w:t>
            </w:r>
            <w:r w:rsidRPr="00C74E05">
              <w:rPr>
                <w:rFonts w:ascii="Neo Sans Pro" w:eastAsia="TimesNewRoman" w:hAnsi="Neo Sans Pro" w:cs="TimesNewRoman"/>
                <w:sz w:val="20"/>
                <w:szCs w:val="20"/>
              </w:rPr>
              <w:t xml:space="preserve">ą </w:t>
            </w:r>
            <w:r w:rsidRPr="00C74E05">
              <w:rPr>
                <w:rFonts w:ascii="Neo Sans Pro" w:hAnsi="Neo Sans Pro"/>
                <w:sz w:val="20"/>
                <w:szCs w:val="20"/>
              </w:rPr>
              <w:t>konieczne z punktu widzenia realizacji zadania, np. ogólna liczba osób pracuj</w:t>
            </w:r>
            <w:r w:rsidRPr="00C74E05">
              <w:rPr>
                <w:rFonts w:ascii="Neo Sans Pro" w:eastAsia="TimesNewRoman" w:hAnsi="Neo Sans Pro" w:cs="TimesNewRoman"/>
                <w:sz w:val="20"/>
                <w:szCs w:val="20"/>
              </w:rPr>
              <w:t>ą</w:t>
            </w:r>
            <w:r w:rsidRPr="00C74E05">
              <w:rPr>
                <w:rFonts w:ascii="Neo Sans Pro" w:hAnsi="Neo Sans Pro"/>
                <w:sz w:val="20"/>
                <w:szCs w:val="20"/>
              </w:rPr>
              <w:t>cych przy realizacji zadania w tym wolontariusze oraz inne informacje o zasobach kadrowych, w tym o kwalifikacjach osób, które b</w:t>
            </w:r>
            <w:r w:rsidRPr="00C74E05">
              <w:rPr>
                <w:rFonts w:ascii="Neo Sans Pro" w:eastAsia="TimesNewRoman" w:hAnsi="Neo Sans Pro" w:cs="TimesNewRoman"/>
                <w:sz w:val="20"/>
                <w:szCs w:val="20"/>
              </w:rPr>
              <w:t>ę</w:t>
            </w:r>
            <w:r w:rsidRPr="00C74E05">
              <w:rPr>
                <w:rFonts w:ascii="Neo Sans Pro" w:hAnsi="Neo Sans Pro"/>
                <w:sz w:val="20"/>
                <w:szCs w:val="20"/>
              </w:rPr>
              <w:t>d</w:t>
            </w:r>
            <w:r w:rsidRPr="00C74E05">
              <w:rPr>
                <w:rFonts w:ascii="Neo Sans Pro" w:eastAsia="TimesNewRoman" w:hAnsi="Neo Sans Pro" w:cs="TimesNewRoman"/>
                <w:sz w:val="20"/>
                <w:szCs w:val="20"/>
              </w:rPr>
              <w:t>ą</w:t>
            </w:r>
            <w:r w:rsidRPr="00C74E05">
              <w:rPr>
                <w:rFonts w:ascii="Neo Sans Pro" w:hAnsi="Neo Sans Pro"/>
                <w:sz w:val="20"/>
                <w:szCs w:val="20"/>
              </w:rPr>
              <w:t xml:space="preserve"> zatrudnione przy realizacji zadania publicznego, oraz o kwalifikacjach wolontariuszy. </w:t>
            </w:r>
          </w:p>
          <w:p w:rsidR="00C74E05" w:rsidRPr="00C74E05" w:rsidRDefault="00C74E05" w:rsidP="00C74E05">
            <w:pPr>
              <w:autoSpaceDE w:val="0"/>
              <w:autoSpaceDN w:val="0"/>
              <w:adjustRightInd w:val="0"/>
              <w:jc w:val="both"/>
              <w:rPr>
                <w:rFonts w:ascii="Neo Sans Pro" w:hAnsi="Neo Sans Pro"/>
                <w:sz w:val="20"/>
                <w:szCs w:val="20"/>
              </w:rPr>
            </w:pPr>
            <w:r w:rsidRPr="00C74E05">
              <w:rPr>
                <w:rFonts w:ascii="Neo Sans Pro" w:hAnsi="Neo Sans Pro"/>
                <w:sz w:val="20"/>
                <w:szCs w:val="20"/>
              </w:rPr>
              <w:t>W przypadku oferty wspólnej nale</w:t>
            </w:r>
            <w:r w:rsidRPr="00C74E05">
              <w:rPr>
                <w:rFonts w:ascii="Neo Sans Pro" w:eastAsia="TimesNewRoman" w:hAnsi="Neo Sans Pro" w:cs="TimesNewRoman"/>
                <w:sz w:val="20"/>
                <w:szCs w:val="20"/>
              </w:rPr>
              <w:t>ż</w:t>
            </w:r>
            <w:r w:rsidRPr="00C74E05">
              <w:rPr>
                <w:rFonts w:ascii="Neo Sans Pro" w:hAnsi="Neo Sans Pro"/>
                <w:sz w:val="20"/>
                <w:szCs w:val="20"/>
              </w:rPr>
              <w:t>y przyporz</w:t>
            </w:r>
            <w:r w:rsidRPr="00C74E05">
              <w:rPr>
                <w:rFonts w:ascii="Neo Sans Pro" w:eastAsia="TimesNewRoman" w:hAnsi="Neo Sans Pro" w:cs="TimesNewRoman"/>
                <w:sz w:val="20"/>
                <w:szCs w:val="20"/>
              </w:rPr>
              <w:t>ą</w:t>
            </w:r>
            <w:r w:rsidRPr="00C74E05">
              <w:rPr>
                <w:rFonts w:ascii="Neo Sans Pro" w:hAnsi="Neo Sans Pro"/>
                <w:sz w:val="20"/>
                <w:szCs w:val="20"/>
              </w:rPr>
              <w:t>dkowa</w:t>
            </w:r>
            <w:r w:rsidRPr="00C74E05">
              <w:rPr>
                <w:rFonts w:ascii="Neo Sans Pro" w:eastAsia="TimesNewRoman" w:hAnsi="Neo Sans Pro" w:cs="TimesNewRoman"/>
                <w:sz w:val="20"/>
                <w:szCs w:val="20"/>
              </w:rPr>
              <w:t xml:space="preserve">ć </w:t>
            </w:r>
            <w:r w:rsidRPr="00C74E05">
              <w:rPr>
                <w:rFonts w:ascii="Neo Sans Pro" w:hAnsi="Neo Sans Pro"/>
                <w:sz w:val="20"/>
                <w:szCs w:val="20"/>
              </w:rPr>
              <w:t>zasoby kadrowe do dysponuj</w:t>
            </w:r>
            <w:r w:rsidRPr="00C74E05">
              <w:rPr>
                <w:rFonts w:ascii="Neo Sans Pro" w:eastAsia="TimesNewRoman" w:hAnsi="Neo Sans Pro" w:cs="TimesNewRoman"/>
                <w:sz w:val="20"/>
                <w:szCs w:val="20"/>
              </w:rPr>
              <w:t>ą</w:t>
            </w:r>
            <w:r w:rsidRPr="00C74E05">
              <w:rPr>
                <w:rFonts w:ascii="Neo Sans Pro" w:hAnsi="Neo Sans Pro"/>
                <w:sz w:val="20"/>
                <w:szCs w:val="20"/>
              </w:rPr>
              <w:t>cych nimi oferentów.</w:t>
            </w:r>
          </w:p>
        </w:tc>
      </w:tr>
    </w:tbl>
    <w:p w:rsidR="00C74E05" w:rsidRPr="00C74E05" w:rsidRDefault="00C74E05" w:rsidP="00C74E05">
      <w:pPr>
        <w:tabs>
          <w:tab w:val="left" w:pos="567"/>
          <w:tab w:val="left" w:pos="8931"/>
        </w:tabs>
        <w:autoSpaceDE w:val="0"/>
        <w:autoSpaceDN w:val="0"/>
        <w:adjustRightInd w:val="0"/>
        <w:spacing w:line="360" w:lineRule="auto"/>
        <w:ind w:right="143"/>
        <w:jc w:val="both"/>
        <w:rPr>
          <w:rFonts w:ascii="Neo Sans Pro" w:hAnsi="Neo Sans Pro" w:cs="Arial"/>
          <w:sz w:val="20"/>
          <w:szCs w:val="20"/>
        </w:rPr>
      </w:pPr>
    </w:p>
    <w:p w:rsidR="00C74E05" w:rsidRPr="00C74E05" w:rsidRDefault="00C74E05" w:rsidP="00C74E05">
      <w:pPr>
        <w:tabs>
          <w:tab w:val="left" w:pos="-142"/>
          <w:tab w:val="left" w:pos="567"/>
          <w:tab w:val="left" w:pos="8931"/>
        </w:tabs>
        <w:autoSpaceDE w:val="0"/>
        <w:autoSpaceDN w:val="0"/>
        <w:adjustRightInd w:val="0"/>
        <w:spacing w:line="360" w:lineRule="auto"/>
        <w:ind w:right="143"/>
        <w:jc w:val="both"/>
        <w:rPr>
          <w:rFonts w:ascii="Neo Sans Pro" w:hAnsi="Neo Sans Pro" w:cs="Arial"/>
          <w:sz w:val="20"/>
          <w:szCs w:val="20"/>
        </w:rPr>
      </w:pPr>
      <w:r w:rsidRPr="00C74E05">
        <w:rPr>
          <w:rFonts w:ascii="Neo Sans Pro" w:hAnsi="Neo Sans Pro" w:cs="Arial"/>
          <w:sz w:val="20"/>
          <w:szCs w:val="20"/>
        </w:rPr>
        <w:t>2. Zasoby rzeczowe oferenta/oferentów</w:t>
      </w:r>
      <w:r w:rsidRPr="00C74E05">
        <w:rPr>
          <w:rFonts w:ascii="Neo Sans Pro" w:hAnsi="Neo Sans Pro" w:cs="Arial"/>
          <w:sz w:val="20"/>
          <w:szCs w:val="20"/>
          <w:vertAlign w:val="superscript"/>
        </w:rPr>
        <w:t xml:space="preserve">1) </w:t>
      </w:r>
      <w:r w:rsidRPr="00C74E05">
        <w:rPr>
          <w:rFonts w:ascii="Neo Sans Pro" w:hAnsi="Neo Sans Pro" w:cs="Arial"/>
          <w:sz w:val="20"/>
          <w:szCs w:val="20"/>
        </w:rPr>
        <w:t>przewidywane do wykorzystania przy realizacji zadania</w:t>
      </w:r>
      <w:r w:rsidRPr="00C74E05">
        <w:rPr>
          <w:rFonts w:ascii="Neo Sans Pro" w:hAnsi="Neo Sans Pro" w:cs="Arial"/>
          <w:sz w:val="20"/>
          <w:szCs w:val="20"/>
          <w:vertAlign w:val="superscript"/>
        </w:rPr>
        <w:t xml:space="preserve">23)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E05" w:rsidRPr="00C74E05">
        <w:tc>
          <w:tcPr>
            <w:tcW w:w="9104" w:type="dxa"/>
            <w:shd w:val="clear" w:color="auto" w:fill="E0E0E0"/>
          </w:tcPr>
          <w:p w:rsidR="00C74E05" w:rsidRPr="00C74E05" w:rsidRDefault="00C74E05" w:rsidP="00C74E05">
            <w:pPr>
              <w:autoSpaceDE w:val="0"/>
              <w:autoSpaceDN w:val="0"/>
              <w:adjustRightInd w:val="0"/>
              <w:jc w:val="both"/>
              <w:rPr>
                <w:rFonts w:ascii="Neo Sans Pro" w:hAnsi="Neo Sans Pro"/>
                <w:sz w:val="20"/>
                <w:szCs w:val="20"/>
              </w:rPr>
            </w:pPr>
            <w:r w:rsidRPr="00C74E05">
              <w:rPr>
                <w:rFonts w:ascii="Neo Sans Pro" w:hAnsi="Neo Sans Pro"/>
                <w:sz w:val="20"/>
                <w:szCs w:val="20"/>
              </w:rPr>
              <w:t>Nale</w:t>
            </w:r>
            <w:r w:rsidRPr="00C74E05">
              <w:rPr>
                <w:rFonts w:ascii="Neo Sans Pro" w:eastAsia="TimesNewRoman" w:hAnsi="Neo Sans Pro" w:cs="TimesNewRoman"/>
                <w:sz w:val="20"/>
                <w:szCs w:val="20"/>
              </w:rPr>
              <w:t>ż</w:t>
            </w:r>
            <w:r w:rsidRPr="00C74E05">
              <w:rPr>
                <w:rFonts w:ascii="Neo Sans Pro" w:hAnsi="Neo Sans Pro"/>
                <w:sz w:val="20"/>
                <w:szCs w:val="20"/>
              </w:rPr>
              <w:t>y okre</w:t>
            </w:r>
            <w:r w:rsidRPr="00C74E05">
              <w:rPr>
                <w:rFonts w:ascii="Neo Sans Pro" w:eastAsia="TimesNewRoman" w:hAnsi="Neo Sans Pro" w:cs="TimesNewRoman"/>
                <w:sz w:val="20"/>
                <w:szCs w:val="20"/>
              </w:rPr>
              <w:t>ś</w:t>
            </w:r>
            <w:r w:rsidRPr="00C74E05">
              <w:rPr>
                <w:rFonts w:ascii="Neo Sans Pro" w:hAnsi="Neo Sans Pro"/>
                <w:sz w:val="20"/>
                <w:szCs w:val="20"/>
              </w:rPr>
              <w:t>li</w:t>
            </w:r>
            <w:r w:rsidRPr="00C74E05">
              <w:rPr>
                <w:rFonts w:ascii="Neo Sans Pro" w:eastAsia="TimesNewRoman" w:hAnsi="Neo Sans Pro" w:cs="TimesNewRoman"/>
                <w:sz w:val="20"/>
                <w:szCs w:val="20"/>
              </w:rPr>
              <w:t xml:space="preserve">ć </w:t>
            </w:r>
            <w:r w:rsidRPr="00C74E05">
              <w:rPr>
                <w:rFonts w:ascii="Neo Sans Pro" w:hAnsi="Neo Sans Pro"/>
                <w:sz w:val="20"/>
                <w:szCs w:val="20"/>
              </w:rPr>
              <w:t>zasoby rzeczowe organizacji przewidywane do wykorzystania przy realizacji zadania np. lokal, sprz</w:t>
            </w:r>
            <w:r w:rsidRPr="00C74E05">
              <w:rPr>
                <w:rFonts w:ascii="Neo Sans Pro" w:eastAsia="TimesNewRoman" w:hAnsi="Neo Sans Pro" w:cs="TimesNewRoman"/>
                <w:sz w:val="20"/>
                <w:szCs w:val="20"/>
              </w:rPr>
              <w:t>ę</w:t>
            </w:r>
            <w:r w:rsidRPr="00C74E05">
              <w:rPr>
                <w:rFonts w:ascii="Neo Sans Pro" w:hAnsi="Neo Sans Pro"/>
                <w:sz w:val="20"/>
                <w:szCs w:val="20"/>
              </w:rPr>
              <w:t>t, materiały. W przypadku oferty wspólnej nale</w:t>
            </w:r>
            <w:r w:rsidRPr="00C74E05">
              <w:rPr>
                <w:rFonts w:ascii="Neo Sans Pro" w:eastAsia="TimesNewRoman" w:hAnsi="Neo Sans Pro" w:cs="TimesNewRoman"/>
                <w:sz w:val="20"/>
                <w:szCs w:val="20"/>
              </w:rPr>
              <w:t>ż</w:t>
            </w:r>
            <w:r w:rsidRPr="00C74E05">
              <w:rPr>
                <w:rFonts w:ascii="Neo Sans Pro" w:hAnsi="Neo Sans Pro"/>
                <w:sz w:val="20"/>
                <w:szCs w:val="20"/>
              </w:rPr>
              <w:t>y przyporz</w:t>
            </w:r>
            <w:r w:rsidRPr="00C74E05">
              <w:rPr>
                <w:rFonts w:ascii="Neo Sans Pro" w:eastAsia="TimesNewRoman" w:hAnsi="Neo Sans Pro" w:cs="TimesNewRoman"/>
                <w:sz w:val="20"/>
                <w:szCs w:val="20"/>
              </w:rPr>
              <w:t>ą</w:t>
            </w:r>
            <w:r w:rsidRPr="00C74E05">
              <w:rPr>
                <w:rFonts w:ascii="Neo Sans Pro" w:hAnsi="Neo Sans Pro"/>
                <w:sz w:val="20"/>
                <w:szCs w:val="20"/>
              </w:rPr>
              <w:t>dkowa</w:t>
            </w:r>
            <w:r w:rsidRPr="00C74E05">
              <w:rPr>
                <w:rFonts w:ascii="Neo Sans Pro" w:eastAsia="TimesNewRoman" w:hAnsi="Neo Sans Pro" w:cs="TimesNewRoman"/>
                <w:sz w:val="20"/>
                <w:szCs w:val="20"/>
              </w:rPr>
              <w:t xml:space="preserve">ć </w:t>
            </w:r>
            <w:r w:rsidRPr="00C74E05">
              <w:rPr>
                <w:rFonts w:ascii="Neo Sans Pro" w:hAnsi="Neo Sans Pro"/>
                <w:sz w:val="20"/>
                <w:szCs w:val="20"/>
              </w:rPr>
              <w:t>zasoby rzeczowe do dysponuj</w:t>
            </w:r>
            <w:r w:rsidRPr="00C74E05">
              <w:rPr>
                <w:rFonts w:ascii="Neo Sans Pro" w:eastAsia="TimesNewRoman" w:hAnsi="Neo Sans Pro" w:cs="TimesNewRoman"/>
                <w:sz w:val="20"/>
                <w:szCs w:val="20"/>
              </w:rPr>
              <w:t>ą</w:t>
            </w:r>
            <w:r w:rsidRPr="00C74E05">
              <w:rPr>
                <w:rFonts w:ascii="Neo Sans Pro" w:hAnsi="Neo Sans Pro"/>
                <w:sz w:val="20"/>
                <w:szCs w:val="20"/>
              </w:rPr>
              <w:t>cych nimi oferentów.</w:t>
            </w:r>
          </w:p>
        </w:tc>
      </w:tr>
    </w:tbl>
    <w:p w:rsidR="00C74E05" w:rsidRPr="00C74E05" w:rsidRDefault="00C74E05" w:rsidP="00C74E05">
      <w:pPr>
        <w:tabs>
          <w:tab w:val="left" w:pos="8931"/>
        </w:tabs>
        <w:autoSpaceDE w:val="0"/>
        <w:autoSpaceDN w:val="0"/>
        <w:adjustRightInd w:val="0"/>
        <w:spacing w:line="360" w:lineRule="auto"/>
        <w:ind w:right="143"/>
        <w:jc w:val="both"/>
        <w:rPr>
          <w:rFonts w:ascii="Neo Sans Pro" w:hAnsi="Neo Sans Pro" w:cs="Arial"/>
          <w:sz w:val="20"/>
          <w:szCs w:val="20"/>
        </w:rPr>
      </w:pPr>
    </w:p>
    <w:p w:rsidR="00C74E05" w:rsidRPr="00C74E05" w:rsidRDefault="00C74E05" w:rsidP="00C74E05">
      <w:pPr>
        <w:tabs>
          <w:tab w:val="left" w:pos="8931"/>
        </w:tabs>
        <w:autoSpaceDE w:val="0"/>
        <w:autoSpaceDN w:val="0"/>
        <w:adjustRightInd w:val="0"/>
        <w:ind w:right="142"/>
        <w:jc w:val="both"/>
        <w:rPr>
          <w:rFonts w:ascii="Neo Sans Pro" w:hAnsi="Neo Sans Pro" w:cs="Arial"/>
          <w:sz w:val="20"/>
          <w:szCs w:val="20"/>
        </w:rPr>
      </w:pPr>
      <w:r w:rsidRPr="00C74E05">
        <w:rPr>
          <w:rFonts w:ascii="Neo Sans Pro" w:hAnsi="Neo Sans Pro" w:cs="Arial"/>
          <w:sz w:val="20"/>
          <w:szCs w:val="20"/>
        </w:rPr>
        <w:t>3. Dotychczasowe doświadczenia w realizacji zadań publicznych podobnego rodzaju (ze wskazaniem, które z tych zadań realizowane były we współpracy z administracją publiczną).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E05" w:rsidRPr="00C74E05">
        <w:tc>
          <w:tcPr>
            <w:tcW w:w="9104" w:type="dxa"/>
            <w:shd w:val="clear" w:color="auto" w:fill="E0E0E0"/>
          </w:tcPr>
          <w:p w:rsidR="00C74E05" w:rsidRPr="00C74E05" w:rsidRDefault="00C74E05" w:rsidP="00C74E05">
            <w:pPr>
              <w:autoSpaceDE w:val="0"/>
              <w:autoSpaceDN w:val="0"/>
              <w:adjustRightInd w:val="0"/>
              <w:jc w:val="both"/>
              <w:rPr>
                <w:rFonts w:ascii="Neo Sans Pro" w:hAnsi="Neo Sans Pro"/>
                <w:sz w:val="20"/>
                <w:szCs w:val="20"/>
              </w:rPr>
            </w:pPr>
            <w:r w:rsidRPr="00C74E05">
              <w:rPr>
                <w:rFonts w:ascii="Neo Sans Pro" w:hAnsi="Neo Sans Pro"/>
                <w:sz w:val="20"/>
                <w:szCs w:val="20"/>
              </w:rPr>
              <w:t>Nale</w:t>
            </w:r>
            <w:r w:rsidRPr="00C74E05">
              <w:rPr>
                <w:rFonts w:ascii="Neo Sans Pro" w:eastAsia="TimesNewRoman" w:hAnsi="Neo Sans Pro" w:cs="TimesNewRoman"/>
                <w:sz w:val="20"/>
                <w:szCs w:val="20"/>
              </w:rPr>
              <w:t>ż</w:t>
            </w:r>
            <w:r w:rsidRPr="00C74E05">
              <w:rPr>
                <w:rFonts w:ascii="Neo Sans Pro" w:hAnsi="Neo Sans Pro"/>
                <w:sz w:val="20"/>
                <w:szCs w:val="20"/>
              </w:rPr>
              <w:t>y poda</w:t>
            </w:r>
            <w:r w:rsidRPr="00C74E05">
              <w:rPr>
                <w:rFonts w:ascii="Neo Sans Pro" w:eastAsia="TimesNewRoman" w:hAnsi="Neo Sans Pro" w:cs="TimesNewRoman"/>
                <w:sz w:val="20"/>
                <w:szCs w:val="20"/>
              </w:rPr>
              <w:t xml:space="preserve">ć </w:t>
            </w:r>
            <w:r w:rsidRPr="00C74E05">
              <w:rPr>
                <w:rFonts w:ascii="Neo Sans Pro" w:hAnsi="Neo Sans Pro"/>
                <w:sz w:val="20"/>
                <w:szCs w:val="20"/>
              </w:rPr>
              <w:t>informacj</w:t>
            </w:r>
            <w:r w:rsidRPr="00C74E05">
              <w:rPr>
                <w:rFonts w:ascii="Neo Sans Pro" w:eastAsia="TimesNewRoman" w:hAnsi="Neo Sans Pro" w:cs="TimesNewRoman"/>
                <w:sz w:val="20"/>
                <w:szCs w:val="20"/>
              </w:rPr>
              <w:t xml:space="preserve">ę </w:t>
            </w:r>
            <w:r w:rsidRPr="00C74E05">
              <w:rPr>
                <w:rFonts w:ascii="Neo Sans Pro" w:hAnsi="Neo Sans Pro"/>
                <w:sz w:val="20"/>
                <w:szCs w:val="20"/>
              </w:rPr>
              <w:t>czy oferent i placówka (jednostka organizacyjna) bezpo</w:t>
            </w:r>
            <w:r w:rsidRPr="00C74E05">
              <w:rPr>
                <w:rFonts w:ascii="Neo Sans Pro" w:eastAsia="TimesNewRoman" w:hAnsi="Neo Sans Pro" w:cs="TimesNewRoman"/>
                <w:sz w:val="20"/>
                <w:szCs w:val="20"/>
              </w:rPr>
              <w:t>ś</w:t>
            </w:r>
            <w:r w:rsidRPr="00C74E05">
              <w:rPr>
                <w:rFonts w:ascii="Neo Sans Pro" w:hAnsi="Neo Sans Pro"/>
                <w:sz w:val="20"/>
                <w:szCs w:val="20"/>
              </w:rPr>
              <w:t>rednio wykonuj</w:t>
            </w:r>
            <w:r w:rsidRPr="00C74E05">
              <w:rPr>
                <w:rFonts w:ascii="Neo Sans Pro" w:eastAsia="TimesNewRoman" w:hAnsi="Neo Sans Pro" w:cs="TimesNewRoman"/>
                <w:sz w:val="20"/>
                <w:szCs w:val="20"/>
              </w:rPr>
              <w:t>ą</w:t>
            </w:r>
            <w:r w:rsidRPr="00C74E05">
              <w:rPr>
                <w:rFonts w:ascii="Neo Sans Pro" w:hAnsi="Neo Sans Pro"/>
                <w:sz w:val="20"/>
                <w:szCs w:val="20"/>
              </w:rPr>
              <w:t>ca zadanie posiadaj</w:t>
            </w:r>
            <w:r w:rsidRPr="00C74E05">
              <w:rPr>
                <w:rFonts w:ascii="Neo Sans Pro" w:eastAsia="TimesNewRoman" w:hAnsi="Neo Sans Pro" w:cs="TimesNewRoman"/>
                <w:sz w:val="20"/>
                <w:szCs w:val="20"/>
              </w:rPr>
              <w:t xml:space="preserve">ą </w:t>
            </w:r>
            <w:r w:rsidRPr="00C74E05">
              <w:rPr>
                <w:rFonts w:ascii="Neo Sans Pro" w:hAnsi="Neo Sans Pro"/>
                <w:sz w:val="20"/>
                <w:szCs w:val="20"/>
              </w:rPr>
              <w:t>do</w:t>
            </w:r>
            <w:r w:rsidRPr="00C74E05">
              <w:rPr>
                <w:rFonts w:ascii="Neo Sans Pro" w:eastAsia="TimesNewRoman" w:hAnsi="Neo Sans Pro" w:cs="TimesNewRoman"/>
                <w:sz w:val="20"/>
                <w:szCs w:val="20"/>
              </w:rPr>
              <w:t>ś</w:t>
            </w:r>
            <w:r w:rsidRPr="00C74E05">
              <w:rPr>
                <w:rFonts w:ascii="Neo Sans Pro" w:hAnsi="Neo Sans Pro"/>
                <w:sz w:val="20"/>
                <w:szCs w:val="20"/>
              </w:rPr>
              <w:t>wiadczenie w realizacji zada</w:t>
            </w:r>
            <w:r w:rsidRPr="00C74E05">
              <w:rPr>
                <w:rFonts w:ascii="Neo Sans Pro" w:eastAsia="TimesNewRoman" w:hAnsi="Neo Sans Pro" w:cs="TimesNewRoman"/>
                <w:sz w:val="20"/>
                <w:szCs w:val="20"/>
              </w:rPr>
              <w:t xml:space="preserve">ń </w:t>
            </w:r>
            <w:r w:rsidRPr="00C74E05">
              <w:rPr>
                <w:rFonts w:ascii="Neo Sans Pro" w:hAnsi="Neo Sans Pro"/>
                <w:sz w:val="20"/>
                <w:szCs w:val="20"/>
              </w:rPr>
              <w:t xml:space="preserve">podobnego rodzaju wraz ze wskazaniem, które </w:t>
            </w:r>
            <w:r w:rsidRPr="00C74E05">
              <w:rPr>
                <w:rFonts w:ascii="Neo Sans Pro" w:hAnsi="Neo Sans Pro"/>
                <w:sz w:val="20"/>
                <w:szCs w:val="20"/>
              </w:rPr>
              <w:br/>
              <w:t>z tych zada</w:t>
            </w:r>
            <w:r w:rsidRPr="00C74E05">
              <w:rPr>
                <w:rFonts w:ascii="Neo Sans Pro" w:eastAsia="TimesNewRoman" w:hAnsi="Neo Sans Pro" w:cs="TimesNewRoman"/>
                <w:sz w:val="20"/>
                <w:szCs w:val="20"/>
              </w:rPr>
              <w:t xml:space="preserve">ń </w:t>
            </w:r>
            <w:r w:rsidRPr="00C74E05">
              <w:rPr>
                <w:rFonts w:ascii="Neo Sans Pro" w:hAnsi="Neo Sans Pro"/>
                <w:sz w:val="20"/>
                <w:szCs w:val="20"/>
              </w:rPr>
              <w:t>realizowane były we współpracy z administracj</w:t>
            </w:r>
            <w:r w:rsidRPr="00C74E05">
              <w:rPr>
                <w:rFonts w:ascii="Neo Sans Pro" w:eastAsia="TimesNewRoman" w:hAnsi="Neo Sans Pro" w:cs="TimesNewRoman"/>
                <w:sz w:val="20"/>
                <w:szCs w:val="20"/>
              </w:rPr>
              <w:t>ą</w:t>
            </w:r>
            <w:r w:rsidRPr="00C74E05">
              <w:rPr>
                <w:rFonts w:ascii="Neo Sans Pro" w:hAnsi="Neo Sans Pro"/>
                <w:sz w:val="20"/>
                <w:szCs w:val="20"/>
              </w:rPr>
              <w:t xml:space="preserve"> publiczn</w:t>
            </w:r>
            <w:r w:rsidRPr="00C74E05">
              <w:rPr>
                <w:rFonts w:ascii="Neo Sans Pro" w:eastAsia="TimesNewRoman" w:hAnsi="Neo Sans Pro" w:cs="TimesNewRoman"/>
                <w:sz w:val="20"/>
                <w:szCs w:val="20"/>
              </w:rPr>
              <w:t>ą</w:t>
            </w:r>
            <w:r w:rsidRPr="00C74E05">
              <w:rPr>
                <w:rFonts w:ascii="Neo Sans Pro" w:hAnsi="Neo Sans Pro"/>
                <w:sz w:val="20"/>
                <w:szCs w:val="20"/>
              </w:rPr>
              <w:t>. Nale</w:t>
            </w:r>
            <w:r w:rsidRPr="00C74E05">
              <w:rPr>
                <w:rFonts w:ascii="Neo Sans Pro" w:eastAsia="TimesNewRoman" w:hAnsi="Neo Sans Pro" w:cs="TimesNewRoman"/>
                <w:sz w:val="20"/>
                <w:szCs w:val="20"/>
              </w:rPr>
              <w:t>ż</w:t>
            </w:r>
            <w:r w:rsidRPr="00C74E05">
              <w:rPr>
                <w:rFonts w:ascii="Neo Sans Pro" w:hAnsi="Neo Sans Pro"/>
                <w:sz w:val="20"/>
                <w:szCs w:val="20"/>
              </w:rPr>
              <w:t>y krótko opisa</w:t>
            </w:r>
            <w:r w:rsidRPr="00C74E05">
              <w:rPr>
                <w:rFonts w:ascii="Neo Sans Pro" w:eastAsia="TimesNewRoman" w:hAnsi="Neo Sans Pro" w:cs="TimesNewRoman"/>
                <w:sz w:val="20"/>
                <w:szCs w:val="20"/>
              </w:rPr>
              <w:t xml:space="preserve">ć </w:t>
            </w:r>
            <w:r w:rsidRPr="00C74E05">
              <w:rPr>
                <w:rFonts w:ascii="Neo Sans Pro" w:hAnsi="Neo Sans Pro"/>
                <w:sz w:val="20"/>
                <w:szCs w:val="20"/>
              </w:rPr>
              <w:t>rodzaj, skal</w:t>
            </w:r>
            <w:r w:rsidRPr="00C74E05">
              <w:rPr>
                <w:rFonts w:ascii="Neo Sans Pro" w:eastAsia="TimesNewRoman" w:hAnsi="Neo Sans Pro" w:cs="TimesNewRoman"/>
                <w:sz w:val="20"/>
                <w:szCs w:val="20"/>
              </w:rPr>
              <w:t xml:space="preserve">ę </w:t>
            </w:r>
            <w:r w:rsidRPr="00C74E05">
              <w:rPr>
                <w:rFonts w:ascii="Neo Sans Pro" w:hAnsi="Neo Sans Pro"/>
                <w:sz w:val="20"/>
                <w:szCs w:val="20"/>
              </w:rPr>
              <w:t>i warto</w:t>
            </w:r>
            <w:r w:rsidRPr="00C74E05">
              <w:rPr>
                <w:rFonts w:ascii="Neo Sans Pro" w:eastAsia="TimesNewRoman" w:hAnsi="Neo Sans Pro" w:cs="TimesNewRoman"/>
                <w:sz w:val="20"/>
                <w:szCs w:val="20"/>
              </w:rPr>
              <w:t xml:space="preserve">ść </w:t>
            </w:r>
            <w:r w:rsidRPr="00C74E05">
              <w:rPr>
                <w:rFonts w:ascii="Neo Sans Pro" w:hAnsi="Neo Sans Pro"/>
                <w:sz w:val="20"/>
                <w:szCs w:val="20"/>
              </w:rPr>
              <w:t>zada</w:t>
            </w:r>
            <w:r w:rsidRPr="00C74E05">
              <w:rPr>
                <w:rFonts w:ascii="Neo Sans Pro" w:eastAsia="TimesNewRoman" w:hAnsi="Neo Sans Pro" w:cs="TimesNewRoman"/>
                <w:sz w:val="20"/>
                <w:szCs w:val="20"/>
              </w:rPr>
              <w:t xml:space="preserve">ń </w:t>
            </w:r>
            <w:r w:rsidRPr="00C74E05">
              <w:rPr>
                <w:rFonts w:ascii="Neo Sans Pro" w:hAnsi="Neo Sans Pro"/>
                <w:sz w:val="20"/>
                <w:szCs w:val="20"/>
              </w:rPr>
              <w:t>podobnego rodzaju zrealizowanych np. w ci</w:t>
            </w:r>
            <w:r w:rsidRPr="00C74E05">
              <w:rPr>
                <w:rFonts w:ascii="Neo Sans Pro" w:eastAsia="TimesNewRoman" w:hAnsi="Neo Sans Pro" w:cs="TimesNewRoman"/>
                <w:sz w:val="20"/>
                <w:szCs w:val="20"/>
              </w:rPr>
              <w:t>ą</w:t>
            </w:r>
            <w:r w:rsidRPr="00C74E05">
              <w:rPr>
                <w:rFonts w:ascii="Neo Sans Pro" w:hAnsi="Neo Sans Pro"/>
                <w:sz w:val="20"/>
                <w:szCs w:val="20"/>
              </w:rPr>
              <w:t>gu dwóch ostatnich lat.</w:t>
            </w:r>
          </w:p>
        </w:tc>
      </w:tr>
    </w:tbl>
    <w:p w:rsidR="00C74E05" w:rsidRPr="00C74E05" w:rsidRDefault="00C74E05" w:rsidP="00C74E05">
      <w:pPr>
        <w:tabs>
          <w:tab w:val="left" w:pos="8931"/>
        </w:tabs>
        <w:autoSpaceDE w:val="0"/>
        <w:autoSpaceDN w:val="0"/>
        <w:adjustRightInd w:val="0"/>
        <w:spacing w:line="360" w:lineRule="auto"/>
        <w:ind w:right="143"/>
        <w:jc w:val="both"/>
        <w:rPr>
          <w:rFonts w:ascii="Neo Sans Pro" w:hAnsi="Neo Sans Pro" w:cs="Arial"/>
          <w:sz w:val="20"/>
          <w:szCs w:val="20"/>
        </w:rPr>
      </w:pPr>
    </w:p>
    <w:p w:rsidR="00C74E05" w:rsidRPr="00C74E05" w:rsidRDefault="00C74E05" w:rsidP="00C74E05">
      <w:pPr>
        <w:tabs>
          <w:tab w:val="left" w:pos="8931"/>
        </w:tabs>
        <w:autoSpaceDE w:val="0"/>
        <w:autoSpaceDN w:val="0"/>
        <w:adjustRightInd w:val="0"/>
        <w:ind w:right="142"/>
        <w:jc w:val="both"/>
        <w:rPr>
          <w:rFonts w:ascii="Neo Sans Pro" w:hAnsi="Neo Sans Pro" w:cs="Arial"/>
          <w:sz w:val="20"/>
          <w:szCs w:val="20"/>
        </w:rPr>
      </w:pPr>
      <w:r w:rsidRPr="00C74E05">
        <w:rPr>
          <w:rFonts w:ascii="Neo Sans Pro" w:hAnsi="Neo Sans Pro" w:cs="Arial"/>
          <w:sz w:val="20"/>
          <w:szCs w:val="20"/>
        </w:rPr>
        <w:t>4.  Informacja, czy oferent/oferenci</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przewiduje(-ą) zlecać realizację zadania publicznego w trybie, o którym mowa w art. 16 ust. 7 ustawy dnia 24 kwietnia 2003 r. o działalności pożytku publicznego i o wolontariacie.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E05" w:rsidRPr="00C74E05">
        <w:tc>
          <w:tcPr>
            <w:tcW w:w="9104" w:type="dxa"/>
            <w:shd w:val="clear" w:color="auto" w:fill="E0E0E0"/>
          </w:tcPr>
          <w:p w:rsidR="00C74E05" w:rsidRPr="00C74E05" w:rsidRDefault="00C74E05" w:rsidP="00C74E05">
            <w:pPr>
              <w:autoSpaceDE w:val="0"/>
              <w:autoSpaceDN w:val="0"/>
              <w:adjustRightInd w:val="0"/>
              <w:jc w:val="both"/>
              <w:rPr>
                <w:rFonts w:ascii="Neo Sans Pro" w:hAnsi="Neo Sans Pro"/>
                <w:sz w:val="20"/>
                <w:szCs w:val="20"/>
              </w:rPr>
            </w:pPr>
            <w:r w:rsidRPr="00C74E05">
              <w:rPr>
                <w:rFonts w:ascii="Neo Sans Pro" w:hAnsi="Neo Sans Pro"/>
                <w:sz w:val="20"/>
                <w:szCs w:val="20"/>
              </w:rPr>
              <w:t>Nale</w:t>
            </w:r>
            <w:r w:rsidRPr="00C74E05">
              <w:rPr>
                <w:rFonts w:ascii="Neo Sans Pro" w:eastAsia="TimesNewRoman" w:hAnsi="Neo Sans Pro" w:cs="TimesNewRoman"/>
                <w:sz w:val="20"/>
                <w:szCs w:val="20"/>
              </w:rPr>
              <w:t>ż</w:t>
            </w:r>
            <w:r w:rsidRPr="00C74E05">
              <w:rPr>
                <w:rFonts w:ascii="Neo Sans Pro" w:hAnsi="Neo Sans Pro"/>
                <w:sz w:val="20"/>
                <w:szCs w:val="20"/>
              </w:rPr>
              <w:t>y poda</w:t>
            </w:r>
            <w:r w:rsidRPr="00C74E05">
              <w:rPr>
                <w:rFonts w:ascii="Neo Sans Pro" w:eastAsia="TimesNewRoman" w:hAnsi="Neo Sans Pro" w:cs="TimesNewRoman"/>
                <w:sz w:val="20"/>
                <w:szCs w:val="20"/>
              </w:rPr>
              <w:t xml:space="preserve">ć </w:t>
            </w:r>
            <w:r w:rsidRPr="00C74E05">
              <w:rPr>
                <w:rFonts w:ascii="Neo Sans Pro" w:hAnsi="Neo Sans Pro"/>
                <w:sz w:val="20"/>
                <w:szCs w:val="20"/>
              </w:rPr>
              <w:t>informacj</w:t>
            </w:r>
            <w:r w:rsidRPr="00C74E05">
              <w:rPr>
                <w:rFonts w:ascii="Neo Sans Pro" w:eastAsia="TimesNewRoman" w:hAnsi="Neo Sans Pro" w:cs="TimesNewRoman"/>
                <w:sz w:val="20"/>
                <w:szCs w:val="20"/>
              </w:rPr>
              <w:t xml:space="preserve">ę </w:t>
            </w:r>
            <w:r w:rsidRPr="00C74E05">
              <w:rPr>
                <w:rFonts w:ascii="Neo Sans Pro" w:hAnsi="Neo Sans Pro"/>
                <w:sz w:val="20"/>
                <w:szCs w:val="20"/>
              </w:rPr>
              <w:t>czy oferent przewiduje przekazanie realizacji zadania publicznego w trybie zlecenia realizacji zadania publicznego wybranym, w sposób zapewniaj</w:t>
            </w:r>
            <w:r w:rsidRPr="00C74E05">
              <w:rPr>
                <w:rFonts w:ascii="Neo Sans Pro" w:eastAsia="TimesNewRoman" w:hAnsi="Neo Sans Pro" w:cs="TimesNewRoman"/>
                <w:sz w:val="20"/>
                <w:szCs w:val="20"/>
              </w:rPr>
              <w:t>ą</w:t>
            </w:r>
            <w:r w:rsidRPr="00C74E05">
              <w:rPr>
                <w:rFonts w:ascii="Neo Sans Pro" w:hAnsi="Neo Sans Pro"/>
                <w:sz w:val="20"/>
                <w:szCs w:val="20"/>
              </w:rPr>
              <w:t>cy jawno</w:t>
            </w:r>
            <w:r w:rsidRPr="00C74E05">
              <w:rPr>
                <w:rFonts w:ascii="Neo Sans Pro" w:eastAsia="TimesNewRoman" w:hAnsi="Neo Sans Pro" w:cs="TimesNewRoman"/>
                <w:sz w:val="20"/>
                <w:szCs w:val="20"/>
              </w:rPr>
              <w:t xml:space="preserve">ść </w:t>
            </w:r>
            <w:r w:rsidRPr="00C74E05">
              <w:rPr>
                <w:rFonts w:ascii="Neo Sans Pro" w:hAnsi="Neo Sans Pro"/>
                <w:sz w:val="20"/>
                <w:szCs w:val="20"/>
              </w:rPr>
              <w:t>i uczciw</w:t>
            </w:r>
            <w:r w:rsidRPr="00C74E05">
              <w:rPr>
                <w:rFonts w:ascii="Neo Sans Pro" w:eastAsia="TimesNewRoman" w:hAnsi="Neo Sans Pro" w:cs="TimesNewRoman"/>
                <w:sz w:val="20"/>
                <w:szCs w:val="20"/>
              </w:rPr>
              <w:t xml:space="preserve">ą </w:t>
            </w:r>
            <w:r w:rsidRPr="00C74E05">
              <w:rPr>
                <w:rFonts w:ascii="Neo Sans Pro" w:hAnsi="Neo Sans Pro"/>
                <w:sz w:val="20"/>
                <w:szCs w:val="20"/>
              </w:rPr>
              <w:t>konkurencj</w:t>
            </w:r>
            <w:r w:rsidRPr="00C74E05">
              <w:rPr>
                <w:rFonts w:ascii="Neo Sans Pro" w:eastAsia="TimesNewRoman" w:hAnsi="Neo Sans Pro" w:cs="TimesNewRoman"/>
                <w:sz w:val="20"/>
                <w:szCs w:val="20"/>
              </w:rPr>
              <w:t xml:space="preserve">ę </w:t>
            </w:r>
            <w:r w:rsidRPr="00C74E05">
              <w:rPr>
                <w:rFonts w:ascii="Neo Sans Pro" w:hAnsi="Neo Sans Pro"/>
                <w:sz w:val="20"/>
                <w:szCs w:val="20"/>
              </w:rPr>
              <w:t>organizacjom pozarz</w:t>
            </w:r>
            <w:r w:rsidRPr="00C74E05">
              <w:rPr>
                <w:rFonts w:ascii="Neo Sans Pro" w:eastAsia="TimesNewRoman" w:hAnsi="Neo Sans Pro" w:cs="TimesNewRoman"/>
                <w:sz w:val="20"/>
                <w:szCs w:val="20"/>
              </w:rPr>
              <w:t>ą</w:t>
            </w:r>
            <w:r w:rsidRPr="00C74E05">
              <w:rPr>
                <w:rFonts w:ascii="Neo Sans Pro" w:hAnsi="Neo Sans Pro"/>
                <w:sz w:val="20"/>
                <w:szCs w:val="20"/>
              </w:rPr>
              <w:t>dowym lub podmiotom wymienionym w art. 3 ust. 3, nieb</w:t>
            </w:r>
            <w:r w:rsidRPr="00C74E05">
              <w:rPr>
                <w:rFonts w:ascii="Neo Sans Pro" w:eastAsia="TimesNewRoman" w:hAnsi="Neo Sans Pro" w:cs="TimesNewRoman"/>
                <w:sz w:val="20"/>
                <w:szCs w:val="20"/>
              </w:rPr>
              <w:t>ę</w:t>
            </w:r>
            <w:r w:rsidRPr="00C74E05">
              <w:rPr>
                <w:rFonts w:ascii="Neo Sans Pro" w:hAnsi="Neo Sans Pro"/>
                <w:sz w:val="20"/>
                <w:szCs w:val="20"/>
              </w:rPr>
              <w:t>d</w:t>
            </w:r>
            <w:r w:rsidRPr="00C74E05">
              <w:rPr>
                <w:rFonts w:ascii="Neo Sans Pro" w:eastAsia="TimesNewRoman" w:hAnsi="Neo Sans Pro" w:cs="TimesNewRoman"/>
                <w:sz w:val="20"/>
                <w:szCs w:val="20"/>
              </w:rPr>
              <w:t>ą</w:t>
            </w:r>
            <w:r w:rsidRPr="00C74E05">
              <w:rPr>
                <w:rFonts w:ascii="Neo Sans Pro" w:hAnsi="Neo Sans Pro"/>
                <w:sz w:val="20"/>
                <w:szCs w:val="20"/>
              </w:rPr>
              <w:t>cymi stronami umowy, odpowiednio o wsparcie realizacji zadania publicznego lub o powierzenie zadania publicznego.</w:t>
            </w:r>
          </w:p>
        </w:tc>
      </w:tr>
    </w:tbl>
    <w:p w:rsidR="00C74E05" w:rsidRPr="00C74E05" w:rsidRDefault="00C74E05" w:rsidP="00C74E05">
      <w:pPr>
        <w:autoSpaceDE w:val="0"/>
        <w:autoSpaceDN w:val="0"/>
        <w:adjustRightInd w:val="0"/>
        <w:spacing w:line="360" w:lineRule="auto"/>
        <w:ind w:right="1"/>
        <w:jc w:val="both"/>
        <w:rPr>
          <w:rFonts w:ascii="Neo Sans Pro" w:hAnsi="Neo Sans Pro" w:cs="Arial"/>
          <w:sz w:val="20"/>
          <w:szCs w:val="20"/>
        </w:rPr>
      </w:pPr>
    </w:p>
    <w:p w:rsidR="00C74E05" w:rsidRPr="00C74E05" w:rsidRDefault="00C74E05" w:rsidP="00C74E05">
      <w:pPr>
        <w:autoSpaceDE w:val="0"/>
        <w:autoSpaceDN w:val="0"/>
        <w:adjustRightInd w:val="0"/>
        <w:spacing w:line="360" w:lineRule="auto"/>
        <w:ind w:right="1"/>
        <w:jc w:val="both"/>
        <w:rPr>
          <w:rFonts w:ascii="Neo Sans Pro" w:hAnsi="Neo Sans Pro" w:cs="Arial"/>
          <w:sz w:val="20"/>
          <w:szCs w:val="20"/>
        </w:rPr>
      </w:pPr>
      <w:r w:rsidRPr="00C74E05">
        <w:rPr>
          <w:rFonts w:ascii="Neo Sans Pro" w:hAnsi="Neo Sans Pro" w:cs="Arial"/>
          <w:sz w:val="20"/>
          <w:szCs w:val="20"/>
        </w:rPr>
        <w:lastRenderedPageBreak/>
        <w:t>Oświadczam (-y), że:</w:t>
      </w:r>
    </w:p>
    <w:p w:rsidR="00C74E05" w:rsidRPr="00C74E05" w:rsidRDefault="00C74E05" w:rsidP="00C74E05">
      <w:pPr>
        <w:autoSpaceDE w:val="0"/>
        <w:autoSpaceDN w:val="0"/>
        <w:adjustRightInd w:val="0"/>
        <w:spacing w:line="360" w:lineRule="auto"/>
        <w:ind w:right="1"/>
        <w:jc w:val="both"/>
        <w:rPr>
          <w:rFonts w:ascii="Neo Sans Pro" w:hAnsi="Neo Sans Pro" w:cs="Arial"/>
          <w:sz w:val="20"/>
          <w:szCs w:val="20"/>
        </w:rPr>
      </w:pPr>
      <w:r w:rsidRPr="00C74E05">
        <w:rPr>
          <w:rFonts w:ascii="Neo Sans Pro" w:hAnsi="Neo Sans Pro" w:cs="Arial"/>
          <w:sz w:val="20"/>
          <w:szCs w:val="20"/>
        </w:rPr>
        <w:t>1) proponowane zadanie publiczne w całości mieści się w zakresie działalności pożytku publicznego oferenta/oferentów</w:t>
      </w:r>
      <w:r w:rsidRPr="00C74E05">
        <w:rPr>
          <w:rFonts w:ascii="Neo Sans Pro" w:hAnsi="Neo Sans Pro" w:cs="Arial"/>
          <w:sz w:val="20"/>
          <w:szCs w:val="20"/>
          <w:vertAlign w:val="superscript"/>
        </w:rPr>
        <w:t>1)</w:t>
      </w:r>
      <w:r w:rsidRPr="00C74E05">
        <w:rPr>
          <w:rFonts w:ascii="Neo Sans Pro" w:hAnsi="Neo Sans Pro" w:cs="Arial"/>
          <w:sz w:val="20"/>
          <w:szCs w:val="20"/>
        </w:rPr>
        <w:t>;</w:t>
      </w:r>
    </w:p>
    <w:p w:rsidR="00C74E05" w:rsidRPr="00C74E05" w:rsidRDefault="00C74E05" w:rsidP="00C74E05">
      <w:pPr>
        <w:autoSpaceDE w:val="0"/>
        <w:autoSpaceDN w:val="0"/>
        <w:adjustRightInd w:val="0"/>
        <w:spacing w:line="360" w:lineRule="auto"/>
        <w:ind w:right="1"/>
        <w:jc w:val="both"/>
        <w:rPr>
          <w:rFonts w:ascii="Neo Sans Pro" w:hAnsi="Neo Sans Pro" w:cs="Arial"/>
          <w:sz w:val="20"/>
          <w:szCs w:val="20"/>
        </w:rPr>
      </w:pPr>
      <w:r w:rsidRPr="00C74E05">
        <w:rPr>
          <w:rFonts w:ascii="Neo Sans Pro" w:hAnsi="Neo Sans Pro" w:cs="Arial"/>
          <w:sz w:val="20"/>
          <w:szCs w:val="20"/>
        </w:rPr>
        <w:t>2) w ramach składanej oferty przewidujemy pobieranie/niepobieranie</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opłat od adresatów zadania;</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O</w:t>
      </w:r>
      <w:r w:rsidRPr="00C74E05">
        <w:rPr>
          <w:rFonts w:ascii="Neo Sans Pro" w:eastAsia="TimesNewRoman" w:hAnsi="Neo Sans Pro" w:cs="TimesNewRoman"/>
          <w:sz w:val="20"/>
          <w:szCs w:val="20"/>
        </w:rPr>
        <w:t>ś</w:t>
      </w:r>
      <w:r w:rsidRPr="00C74E05">
        <w:rPr>
          <w:rFonts w:ascii="Neo Sans Pro" w:hAnsi="Neo Sans Pro"/>
          <w:sz w:val="20"/>
          <w:szCs w:val="20"/>
        </w:rPr>
        <w:t>wiadczenie musi by</w:t>
      </w:r>
      <w:r w:rsidRPr="00C74E05">
        <w:rPr>
          <w:rFonts w:ascii="Neo Sans Pro" w:eastAsia="TimesNewRoman" w:hAnsi="Neo Sans Pro" w:cs="TimesNewRoman"/>
          <w:sz w:val="20"/>
          <w:szCs w:val="20"/>
        </w:rPr>
        <w:t xml:space="preserve">ć </w:t>
      </w:r>
      <w:r w:rsidRPr="00C74E05">
        <w:rPr>
          <w:rFonts w:ascii="Neo Sans Pro" w:hAnsi="Neo Sans Pro"/>
          <w:sz w:val="20"/>
          <w:szCs w:val="20"/>
        </w:rPr>
        <w:t>zgodne z zapisami w cz</w:t>
      </w:r>
      <w:r w:rsidRPr="00C74E05">
        <w:rPr>
          <w:rFonts w:ascii="Neo Sans Pro" w:eastAsia="TimesNewRoman" w:hAnsi="Neo Sans Pro" w:cs="TimesNewRoman"/>
          <w:sz w:val="20"/>
          <w:szCs w:val="20"/>
        </w:rPr>
        <w:t>ęś</w:t>
      </w:r>
      <w:r w:rsidRPr="00C74E05">
        <w:rPr>
          <w:rFonts w:ascii="Neo Sans Pro" w:hAnsi="Neo Sans Pro"/>
          <w:sz w:val="20"/>
          <w:szCs w:val="20"/>
        </w:rPr>
        <w:t xml:space="preserve">ci IV.2. oferty – Przewidywane </w:t>
      </w:r>
      <w:r w:rsidRPr="00C74E05">
        <w:rPr>
          <w:rFonts w:ascii="Neo Sans Pro" w:eastAsia="TimesNewRoman" w:hAnsi="Neo Sans Pro" w:cs="TimesNewRoman"/>
          <w:sz w:val="20"/>
          <w:szCs w:val="20"/>
        </w:rPr>
        <w:t>ź</w:t>
      </w:r>
      <w:r w:rsidRPr="00C74E05">
        <w:rPr>
          <w:rFonts w:ascii="Neo Sans Pro" w:hAnsi="Neo Sans Pro"/>
          <w:sz w:val="20"/>
          <w:szCs w:val="20"/>
        </w:rPr>
        <w:t>ródła finansowania zadania publicznego. oraz w cz</w:t>
      </w:r>
      <w:r w:rsidRPr="00C74E05">
        <w:rPr>
          <w:rFonts w:ascii="Neo Sans Pro" w:eastAsia="TimesNewRoman" w:hAnsi="Neo Sans Pro" w:cs="TimesNewRoman"/>
          <w:sz w:val="20"/>
          <w:szCs w:val="20"/>
        </w:rPr>
        <w:t>ęś</w:t>
      </w:r>
      <w:r w:rsidRPr="00C74E05">
        <w:rPr>
          <w:rFonts w:ascii="Neo Sans Pro" w:hAnsi="Neo Sans Pro"/>
          <w:sz w:val="20"/>
          <w:szCs w:val="20"/>
        </w:rPr>
        <w:t>ci I.12. Oferty – Przedmiot działalno</w:t>
      </w:r>
      <w:r w:rsidRPr="00C74E05">
        <w:rPr>
          <w:rFonts w:ascii="Neo Sans Pro" w:eastAsia="TimesNewRoman" w:hAnsi="Neo Sans Pro" w:cs="TimesNewRoman"/>
          <w:sz w:val="20"/>
          <w:szCs w:val="20"/>
        </w:rPr>
        <w:t>ś</w:t>
      </w:r>
      <w:r w:rsidRPr="00C74E05">
        <w:rPr>
          <w:rFonts w:ascii="Neo Sans Pro" w:hAnsi="Neo Sans Pro"/>
          <w:sz w:val="20"/>
          <w:szCs w:val="20"/>
        </w:rPr>
        <w:t>ci po</w:t>
      </w:r>
      <w:r w:rsidRPr="00C74E05">
        <w:rPr>
          <w:rFonts w:ascii="Neo Sans Pro" w:eastAsia="TimesNewRoman" w:hAnsi="Neo Sans Pro" w:cs="TimesNewRoman"/>
          <w:sz w:val="20"/>
          <w:szCs w:val="20"/>
        </w:rPr>
        <w:t>ż</w:t>
      </w:r>
      <w:r w:rsidRPr="00C74E05">
        <w:rPr>
          <w:rFonts w:ascii="Neo Sans Pro" w:hAnsi="Neo Sans Pro"/>
          <w:sz w:val="20"/>
          <w:szCs w:val="20"/>
        </w:rPr>
        <w:t>ytku publicznego</w:t>
      </w:r>
    </w:p>
    <w:p w:rsidR="00C74E05" w:rsidRPr="00C74E05" w:rsidRDefault="00C74E05" w:rsidP="00C74E05">
      <w:pPr>
        <w:autoSpaceDE w:val="0"/>
        <w:autoSpaceDN w:val="0"/>
        <w:adjustRightInd w:val="0"/>
        <w:spacing w:line="360" w:lineRule="auto"/>
        <w:ind w:right="1"/>
        <w:jc w:val="both"/>
        <w:rPr>
          <w:rFonts w:ascii="Neo Sans Pro" w:hAnsi="Neo Sans Pro" w:cs="Arial"/>
          <w:sz w:val="20"/>
          <w:szCs w:val="20"/>
        </w:rPr>
      </w:pPr>
      <w:r w:rsidRPr="00C74E05">
        <w:rPr>
          <w:rFonts w:ascii="Neo Sans Pro" w:hAnsi="Neo Sans Pro" w:cs="Arial"/>
          <w:sz w:val="20"/>
          <w:szCs w:val="20"/>
        </w:rPr>
        <w:t>3) oferent/oferenci</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jest/są</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związany(-ni) niniejszą ofertą do dnia zaakceptowania sprawozdania z realizacji zadania.;</w:t>
      </w:r>
    </w:p>
    <w:p w:rsidR="00C74E05" w:rsidRPr="00C74E05" w:rsidRDefault="00C74E05" w:rsidP="00C74E05">
      <w:pPr>
        <w:autoSpaceDE w:val="0"/>
        <w:autoSpaceDN w:val="0"/>
        <w:adjustRightInd w:val="0"/>
        <w:spacing w:line="360" w:lineRule="auto"/>
        <w:ind w:right="1"/>
        <w:jc w:val="both"/>
        <w:rPr>
          <w:rFonts w:ascii="Neo Sans Pro" w:hAnsi="Neo Sans Pro"/>
          <w:sz w:val="20"/>
          <w:szCs w:val="20"/>
        </w:rPr>
      </w:pPr>
      <w:r w:rsidRPr="00C74E05">
        <w:rPr>
          <w:rFonts w:ascii="Neo Sans Pro" w:hAnsi="Neo Sans Pro" w:cs="Arial"/>
          <w:sz w:val="20"/>
          <w:szCs w:val="20"/>
        </w:rPr>
        <w:t xml:space="preserve">4) </w:t>
      </w:r>
      <w:r w:rsidRPr="00C74E05">
        <w:rPr>
          <w:rFonts w:ascii="Neo Sans Pro" w:hAnsi="Neo Sans Pro"/>
          <w:sz w:val="20"/>
          <w:szCs w:val="20"/>
        </w:rPr>
        <w:t xml:space="preserve">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C74E05">
        <w:rPr>
          <w:rFonts w:ascii="Neo Sans Pro" w:hAnsi="Neo Sans Pro"/>
          <w:sz w:val="20"/>
          <w:szCs w:val="20"/>
        </w:rPr>
        <w:t>późn</w:t>
      </w:r>
      <w:proofErr w:type="spellEnd"/>
      <w:r w:rsidRPr="00C74E05">
        <w:rPr>
          <w:rFonts w:ascii="Neo Sans Pro" w:hAnsi="Neo Sans Pro"/>
          <w:sz w:val="20"/>
          <w:szCs w:val="20"/>
        </w:rPr>
        <w:t>. zm.);</w:t>
      </w:r>
    </w:p>
    <w:p w:rsidR="00C74E05" w:rsidRPr="00C74E05" w:rsidRDefault="00C74E05" w:rsidP="00C74E05">
      <w:pPr>
        <w:autoSpaceDE w:val="0"/>
        <w:autoSpaceDN w:val="0"/>
        <w:adjustRightInd w:val="0"/>
        <w:spacing w:line="360" w:lineRule="auto"/>
        <w:ind w:right="1"/>
        <w:jc w:val="both"/>
        <w:rPr>
          <w:rFonts w:ascii="Neo Sans Pro" w:hAnsi="Neo Sans Pro"/>
          <w:sz w:val="20"/>
          <w:szCs w:val="20"/>
        </w:rPr>
      </w:pPr>
      <w:r w:rsidRPr="00C74E05">
        <w:rPr>
          <w:rFonts w:ascii="Neo Sans Pro" w:hAnsi="Neo Sans Pro"/>
          <w:sz w:val="20"/>
          <w:szCs w:val="20"/>
        </w:rPr>
        <w:t xml:space="preserve">5) </w:t>
      </w:r>
      <w:r w:rsidRPr="00C74E05">
        <w:rPr>
          <w:rFonts w:ascii="Neo Sans Pro" w:hAnsi="Neo Sans Pro" w:cs="Arial"/>
          <w:sz w:val="20"/>
          <w:szCs w:val="20"/>
        </w:rPr>
        <w:t>oferent/oferenci</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składający niniejszą ofertę </w:t>
      </w:r>
      <w:r w:rsidRPr="00C74E05">
        <w:rPr>
          <w:rFonts w:ascii="Neo Sans Pro" w:hAnsi="Neo Sans Pro"/>
          <w:sz w:val="20"/>
          <w:szCs w:val="20"/>
        </w:rPr>
        <w:t>nie zalega (-ją)/zalega(-ją)</w:t>
      </w:r>
      <w:r w:rsidRPr="00C74E05">
        <w:rPr>
          <w:rFonts w:ascii="Neo Sans Pro" w:hAnsi="Neo Sans Pro"/>
          <w:sz w:val="20"/>
          <w:szCs w:val="20"/>
          <w:vertAlign w:val="superscript"/>
        </w:rPr>
        <w:t>1)</w:t>
      </w:r>
      <w:r w:rsidRPr="00C74E05">
        <w:rPr>
          <w:rFonts w:ascii="Neo Sans Pro" w:hAnsi="Neo Sans Pro"/>
          <w:sz w:val="20"/>
          <w:szCs w:val="20"/>
        </w:rPr>
        <w:t xml:space="preserve"> z opłacaniem należności z tytułu zobowiązań podatkowych/składek na ubezpieczenia społeczne</w:t>
      </w:r>
      <w:r w:rsidRPr="00C74E05">
        <w:rPr>
          <w:rFonts w:ascii="Neo Sans Pro" w:hAnsi="Neo Sans Pro"/>
          <w:sz w:val="20"/>
          <w:szCs w:val="20"/>
          <w:vertAlign w:val="superscript"/>
        </w:rPr>
        <w:t>1)</w:t>
      </w:r>
      <w:r w:rsidRPr="00C74E05">
        <w:rPr>
          <w:rFonts w:ascii="Neo Sans Pro" w:hAnsi="Neo Sans Pro"/>
          <w:sz w:val="20"/>
          <w:szCs w:val="20"/>
        </w:rPr>
        <w:t xml:space="preserve"> oraz nie mają zobowiązań wobec Gminy Radomia i nie jest prowadzone wobec nich postępowanie egzekucyjne;</w:t>
      </w:r>
    </w:p>
    <w:p w:rsidR="00C74E05" w:rsidRPr="00C74E05" w:rsidRDefault="00C74E05" w:rsidP="00C74E05">
      <w:pPr>
        <w:autoSpaceDE w:val="0"/>
        <w:autoSpaceDN w:val="0"/>
        <w:adjustRightInd w:val="0"/>
        <w:spacing w:line="360" w:lineRule="auto"/>
        <w:ind w:right="1"/>
        <w:jc w:val="both"/>
        <w:rPr>
          <w:rFonts w:ascii="Neo Sans Pro" w:hAnsi="Neo Sans Pro" w:cs="Arial"/>
          <w:sz w:val="20"/>
          <w:szCs w:val="20"/>
        </w:rPr>
      </w:pPr>
      <w:r w:rsidRPr="00C74E05">
        <w:rPr>
          <w:rFonts w:ascii="Neo Sans Pro" w:hAnsi="Neo Sans Pro"/>
          <w:sz w:val="20"/>
          <w:szCs w:val="20"/>
        </w:rPr>
        <w:t xml:space="preserve">6) dane określone w części I niniejszej oferty są zgodne </w:t>
      </w:r>
      <w:r w:rsidRPr="00C74E05">
        <w:rPr>
          <w:rFonts w:ascii="Neo Sans Pro" w:hAnsi="Neo Sans Pro" w:cs="Arial"/>
          <w:sz w:val="20"/>
          <w:szCs w:val="20"/>
        </w:rPr>
        <w:t>z Krajowym Rejestrem Sądowym/właściwą ewidencją</w:t>
      </w:r>
      <w:r w:rsidRPr="00C74E05">
        <w:rPr>
          <w:rFonts w:ascii="Neo Sans Pro" w:hAnsi="Neo Sans Pro" w:cs="Arial"/>
          <w:sz w:val="20"/>
          <w:szCs w:val="20"/>
          <w:vertAlign w:val="superscript"/>
        </w:rPr>
        <w:t>1)</w:t>
      </w:r>
      <w:r w:rsidRPr="00C74E05">
        <w:rPr>
          <w:rFonts w:ascii="Neo Sans Pro" w:hAnsi="Neo Sans Pro" w:cs="Arial"/>
          <w:sz w:val="20"/>
          <w:szCs w:val="20"/>
        </w:rPr>
        <w:t>;</w:t>
      </w:r>
    </w:p>
    <w:p w:rsidR="00C74E05" w:rsidRPr="00C74E05" w:rsidRDefault="00C74E05" w:rsidP="00C74E05">
      <w:pPr>
        <w:jc w:val="both"/>
        <w:rPr>
          <w:rFonts w:ascii="Neo Sans Pro" w:hAnsi="Neo Sans Pro"/>
          <w:bCs/>
          <w:sz w:val="20"/>
          <w:szCs w:val="20"/>
        </w:rPr>
      </w:pPr>
      <w:r w:rsidRPr="00C74E05">
        <w:rPr>
          <w:rFonts w:ascii="Neo Sans Pro" w:hAnsi="Neo Sans Pro" w:cs="Arial"/>
          <w:sz w:val="20"/>
          <w:szCs w:val="20"/>
        </w:rPr>
        <w:t>7) zapoznałem/</w:t>
      </w:r>
      <w:proofErr w:type="spellStart"/>
      <w:r w:rsidRPr="00C74E05">
        <w:rPr>
          <w:rFonts w:ascii="Neo Sans Pro" w:hAnsi="Neo Sans Pro" w:cs="Arial"/>
          <w:sz w:val="20"/>
          <w:szCs w:val="20"/>
        </w:rPr>
        <w:t>am</w:t>
      </w:r>
      <w:proofErr w:type="spellEnd"/>
      <w:r w:rsidRPr="00C74E05">
        <w:rPr>
          <w:rFonts w:ascii="Neo Sans Pro" w:hAnsi="Neo Sans Pro" w:cs="Arial"/>
          <w:sz w:val="20"/>
          <w:szCs w:val="20"/>
        </w:rPr>
        <w:t xml:space="preserve"> się z treścią ogłoszenia o konkursie oraz z </w:t>
      </w:r>
      <w:r w:rsidRPr="00C74E05">
        <w:rPr>
          <w:rFonts w:ascii="Neo Sans Pro" w:hAnsi="Neo Sans Pro"/>
          <w:sz w:val="20"/>
          <w:szCs w:val="20"/>
        </w:rPr>
        <w:t>Zasadami przyznawania i rozliczania dotacji z</w:t>
      </w:r>
      <w:r w:rsidRPr="00C74E05">
        <w:rPr>
          <w:rFonts w:ascii="Neo Sans Pro" w:hAnsi="Neo Sans Pro"/>
          <w:bCs/>
          <w:sz w:val="20"/>
          <w:szCs w:val="20"/>
        </w:rPr>
        <w:t xml:space="preserve"> budżetu Gminy Miasta Radomia organizacjom pozarz</w:t>
      </w:r>
      <w:r w:rsidRPr="00C74E05">
        <w:rPr>
          <w:rFonts w:ascii="Neo Sans Pro" w:hAnsi="Neo Sans Pro" w:cs="TimesNewRoman,Bold"/>
          <w:bCs/>
          <w:sz w:val="20"/>
          <w:szCs w:val="20"/>
        </w:rPr>
        <w:t>ą</w:t>
      </w:r>
      <w:r w:rsidRPr="00C74E05">
        <w:rPr>
          <w:rFonts w:ascii="Neo Sans Pro" w:hAnsi="Neo Sans Pro"/>
          <w:bCs/>
          <w:sz w:val="20"/>
          <w:szCs w:val="20"/>
        </w:rPr>
        <w:t>dowym oraz podmiotom, o których mowa w art. 3 ust. 3 ustawy z dnia 24 kwietnia 2003 r. o działalno</w:t>
      </w:r>
      <w:r w:rsidRPr="00C74E05">
        <w:rPr>
          <w:rFonts w:ascii="Neo Sans Pro" w:hAnsi="Neo Sans Pro" w:cs="TimesNewRoman,Bold"/>
          <w:bCs/>
          <w:sz w:val="20"/>
          <w:szCs w:val="20"/>
        </w:rPr>
        <w:t>ś</w:t>
      </w:r>
      <w:r w:rsidRPr="00C74E05">
        <w:rPr>
          <w:rFonts w:ascii="Neo Sans Pro" w:hAnsi="Neo Sans Pro"/>
          <w:bCs/>
          <w:sz w:val="20"/>
          <w:szCs w:val="20"/>
        </w:rPr>
        <w:t>ci pożytku publicznego</w:t>
      </w:r>
      <w:r w:rsidR="00DA441B">
        <w:rPr>
          <w:rFonts w:ascii="Neo Sans Pro" w:hAnsi="Neo Sans Pro"/>
          <w:bCs/>
          <w:sz w:val="20"/>
          <w:szCs w:val="20"/>
        </w:rPr>
        <w:t xml:space="preserve">                                 </w:t>
      </w:r>
      <w:r w:rsidRPr="00C74E05">
        <w:rPr>
          <w:rFonts w:ascii="Neo Sans Pro" w:hAnsi="Neo Sans Pro"/>
          <w:bCs/>
          <w:sz w:val="20"/>
          <w:szCs w:val="20"/>
        </w:rPr>
        <w:t xml:space="preserve"> i o wolontariacie” stanowiącymi Załącznik do Zarządzenia </w:t>
      </w:r>
      <w:r w:rsidR="00DA441B">
        <w:rPr>
          <w:rFonts w:ascii="Neo Sans Pro" w:hAnsi="Neo Sans Pro"/>
          <w:bCs/>
          <w:sz w:val="20"/>
          <w:szCs w:val="20"/>
        </w:rPr>
        <w:t xml:space="preserve">1601/2011 r. </w:t>
      </w:r>
      <w:r w:rsidRPr="00C74E05">
        <w:rPr>
          <w:rFonts w:ascii="Neo Sans Pro" w:hAnsi="Neo Sans Pro"/>
          <w:bCs/>
          <w:sz w:val="20"/>
          <w:szCs w:val="20"/>
        </w:rPr>
        <w:t xml:space="preserve">Prezydenta Miasta Radomia </w:t>
      </w:r>
      <w:r w:rsidR="00DA441B">
        <w:rPr>
          <w:rFonts w:ascii="Neo Sans Pro" w:hAnsi="Neo Sans Pro"/>
          <w:bCs/>
          <w:sz w:val="20"/>
          <w:szCs w:val="20"/>
        </w:rPr>
        <w:t xml:space="preserve">                    </w:t>
      </w:r>
      <w:r w:rsidRPr="00C74E05">
        <w:rPr>
          <w:rFonts w:ascii="Neo Sans Pro" w:hAnsi="Neo Sans Pro"/>
          <w:bCs/>
          <w:sz w:val="20"/>
          <w:szCs w:val="20"/>
        </w:rPr>
        <w:t xml:space="preserve">z dnia </w:t>
      </w:r>
      <w:r w:rsidR="00DA441B">
        <w:rPr>
          <w:rFonts w:ascii="Neo Sans Pro" w:hAnsi="Neo Sans Pro"/>
          <w:bCs/>
          <w:sz w:val="20"/>
          <w:szCs w:val="20"/>
        </w:rPr>
        <w:t>22 listopada 2011 r.</w:t>
      </w:r>
    </w:p>
    <w:p w:rsidR="00C74E05" w:rsidRPr="00C74E05" w:rsidRDefault="00C74E05" w:rsidP="00C74E05">
      <w:pPr>
        <w:autoSpaceDE w:val="0"/>
        <w:autoSpaceDN w:val="0"/>
        <w:adjustRightInd w:val="0"/>
        <w:spacing w:line="360" w:lineRule="auto"/>
        <w:ind w:right="1"/>
        <w:jc w:val="both"/>
        <w:rPr>
          <w:rFonts w:ascii="Neo Sans Pro" w:hAnsi="Neo Sans Pro" w:cs="Arial"/>
          <w:sz w:val="20"/>
          <w:szCs w:val="20"/>
        </w:rPr>
      </w:pPr>
      <w:r w:rsidRPr="00C74E05">
        <w:rPr>
          <w:rFonts w:ascii="Neo Sans Pro" w:hAnsi="Neo Sans Pro" w:cs="Arial"/>
          <w:sz w:val="20"/>
          <w:szCs w:val="20"/>
        </w:rPr>
        <w:t>8) wszystkie podane w ofercie oraz załącznikach informacje są zgodne z aktualnym stanem prawnym     i  faktycznym.</w:t>
      </w:r>
    </w:p>
    <w:p w:rsidR="00C74E05" w:rsidRPr="00C74E05" w:rsidRDefault="00C74E05" w:rsidP="00C74E05">
      <w:pPr>
        <w:autoSpaceDE w:val="0"/>
        <w:autoSpaceDN w:val="0"/>
        <w:adjustRightInd w:val="0"/>
        <w:ind w:left="3420" w:right="-108"/>
        <w:jc w:val="both"/>
        <w:rPr>
          <w:rFonts w:ascii="Neo Sans Pro" w:hAnsi="Neo Sans Pro"/>
          <w:sz w:val="20"/>
          <w:szCs w:val="20"/>
        </w:rPr>
      </w:pPr>
    </w:p>
    <w:tbl>
      <w:tblPr>
        <w:tblW w:w="0" w:type="auto"/>
        <w:tblInd w:w="3420" w:type="dxa"/>
        <w:tblLook w:val="04A0"/>
      </w:tblPr>
      <w:tblGrid>
        <w:gridCol w:w="5750"/>
      </w:tblGrid>
      <w:tr w:rsidR="00C74E05" w:rsidRPr="00C74E05">
        <w:trPr>
          <w:trHeight w:val="2620"/>
        </w:trPr>
        <w:tc>
          <w:tcPr>
            <w:tcW w:w="5750" w:type="dxa"/>
          </w:tcPr>
          <w:p w:rsidR="00C74E05" w:rsidRPr="00C74E05" w:rsidRDefault="00C74E05" w:rsidP="00C74E05">
            <w:pPr>
              <w:autoSpaceDE w:val="0"/>
              <w:autoSpaceDN w:val="0"/>
              <w:adjustRightInd w:val="0"/>
              <w:ind w:right="-108"/>
              <w:jc w:val="center"/>
              <w:rPr>
                <w:rFonts w:ascii="Neo Sans Pro" w:hAnsi="Neo Sans Pro"/>
                <w:sz w:val="20"/>
                <w:szCs w:val="20"/>
              </w:rPr>
            </w:pPr>
          </w:p>
          <w:p w:rsidR="00C74E05" w:rsidRPr="00C74E05" w:rsidRDefault="00C74E05" w:rsidP="00C74E05">
            <w:pPr>
              <w:autoSpaceDE w:val="0"/>
              <w:autoSpaceDN w:val="0"/>
              <w:adjustRightInd w:val="0"/>
              <w:ind w:right="-108"/>
              <w:jc w:val="center"/>
              <w:rPr>
                <w:rFonts w:ascii="Neo Sans Pro" w:hAnsi="Neo Sans Pro"/>
                <w:sz w:val="20"/>
                <w:szCs w:val="20"/>
              </w:rPr>
            </w:pPr>
            <w:r w:rsidRPr="00C74E05">
              <w:rPr>
                <w:rFonts w:ascii="Neo Sans Pro" w:hAnsi="Neo Sans Pro"/>
                <w:sz w:val="20"/>
                <w:szCs w:val="20"/>
              </w:rPr>
              <w:t>………………………………………….</w:t>
            </w:r>
          </w:p>
          <w:p w:rsidR="00C74E05" w:rsidRPr="00C74E05" w:rsidRDefault="00C74E05" w:rsidP="00C74E05">
            <w:pPr>
              <w:autoSpaceDE w:val="0"/>
              <w:autoSpaceDN w:val="0"/>
              <w:adjustRightInd w:val="0"/>
              <w:ind w:right="-108"/>
              <w:jc w:val="center"/>
              <w:rPr>
                <w:rFonts w:ascii="Neo Sans Pro" w:hAnsi="Neo Sans Pro"/>
                <w:sz w:val="20"/>
                <w:szCs w:val="20"/>
              </w:rPr>
            </w:pPr>
          </w:p>
          <w:p w:rsidR="00C74E05" w:rsidRPr="00C74E05" w:rsidRDefault="00C74E05" w:rsidP="00C74E05">
            <w:pPr>
              <w:autoSpaceDE w:val="0"/>
              <w:autoSpaceDN w:val="0"/>
              <w:adjustRightInd w:val="0"/>
              <w:ind w:right="-108"/>
              <w:jc w:val="center"/>
              <w:rPr>
                <w:rFonts w:ascii="Neo Sans Pro" w:hAnsi="Neo Sans Pro"/>
                <w:sz w:val="20"/>
                <w:szCs w:val="20"/>
              </w:rPr>
            </w:pPr>
            <w:r w:rsidRPr="00C74E05">
              <w:rPr>
                <w:rFonts w:ascii="Neo Sans Pro" w:hAnsi="Neo Sans Pro"/>
                <w:sz w:val="20"/>
                <w:szCs w:val="20"/>
              </w:rPr>
              <w:t>………………………………………….</w:t>
            </w:r>
          </w:p>
          <w:p w:rsidR="00C74E05" w:rsidRPr="00C74E05" w:rsidRDefault="00C74E05" w:rsidP="00C74E05">
            <w:pPr>
              <w:autoSpaceDE w:val="0"/>
              <w:autoSpaceDN w:val="0"/>
              <w:adjustRightInd w:val="0"/>
              <w:ind w:right="-108"/>
              <w:jc w:val="center"/>
              <w:rPr>
                <w:rFonts w:ascii="Neo Sans Pro" w:hAnsi="Neo Sans Pro"/>
                <w:sz w:val="20"/>
                <w:szCs w:val="20"/>
              </w:rPr>
            </w:pPr>
          </w:p>
          <w:p w:rsidR="00C74E05" w:rsidRPr="00C74E05" w:rsidRDefault="00C74E05" w:rsidP="00C74E05">
            <w:pPr>
              <w:autoSpaceDE w:val="0"/>
              <w:autoSpaceDN w:val="0"/>
              <w:adjustRightInd w:val="0"/>
              <w:ind w:right="-108"/>
              <w:jc w:val="center"/>
              <w:rPr>
                <w:rFonts w:ascii="Neo Sans Pro" w:hAnsi="Neo Sans Pro" w:cs="Arial"/>
                <w:sz w:val="20"/>
                <w:szCs w:val="20"/>
              </w:rPr>
            </w:pPr>
            <w:r w:rsidRPr="00C74E05">
              <w:rPr>
                <w:rFonts w:ascii="Neo Sans Pro" w:hAnsi="Neo Sans Pro" w:cs="Arial"/>
                <w:sz w:val="20"/>
                <w:szCs w:val="20"/>
              </w:rPr>
              <w:t xml:space="preserve">(podpis osoby upoważnionej </w:t>
            </w:r>
          </w:p>
          <w:p w:rsidR="00C74E05" w:rsidRPr="00C74E05" w:rsidRDefault="00C74E05" w:rsidP="00C74E05">
            <w:pPr>
              <w:autoSpaceDE w:val="0"/>
              <w:autoSpaceDN w:val="0"/>
              <w:adjustRightInd w:val="0"/>
              <w:ind w:right="-108"/>
              <w:jc w:val="center"/>
              <w:rPr>
                <w:rFonts w:ascii="Neo Sans Pro" w:hAnsi="Neo Sans Pro" w:cs="Arial"/>
                <w:sz w:val="20"/>
                <w:szCs w:val="20"/>
              </w:rPr>
            </w:pPr>
            <w:r w:rsidRPr="00C74E05">
              <w:rPr>
                <w:rFonts w:ascii="Neo Sans Pro" w:hAnsi="Neo Sans Pro" w:cs="Arial"/>
                <w:sz w:val="20"/>
                <w:szCs w:val="20"/>
              </w:rPr>
              <w:t xml:space="preserve">lub podpisy osób upoważnionych </w:t>
            </w:r>
          </w:p>
          <w:p w:rsidR="00C74E05" w:rsidRPr="00C74E05" w:rsidRDefault="00C74E05" w:rsidP="00C74E05">
            <w:pPr>
              <w:autoSpaceDE w:val="0"/>
              <w:autoSpaceDN w:val="0"/>
              <w:adjustRightInd w:val="0"/>
              <w:ind w:right="-108"/>
              <w:jc w:val="center"/>
              <w:rPr>
                <w:rFonts w:ascii="Neo Sans Pro" w:hAnsi="Neo Sans Pro" w:cs="Arial"/>
                <w:sz w:val="20"/>
                <w:szCs w:val="20"/>
              </w:rPr>
            </w:pPr>
            <w:r w:rsidRPr="00C74E05">
              <w:rPr>
                <w:rFonts w:ascii="Neo Sans Pro" w:hAnsi="Neo Sans Pro" w:cs="Arial"/>
                <w:sz w:val="20"/>
                <w:szCs w:val="20"/>
              </w:rPr>
              <w:t>do składania oświadczeń woli w imieniu</w:t>
            </w:r>
          </w:p>
          <w:p w:rsidR="00C74E05" w:rsidRPr="00C74E05" w:rsidRDefault="00C74E05" w:rsidP="00C74E05">
            <w:pPr>
              <w:autoSpaceDE w:val="0"/>
              <w:autoSpaceDN w:val="0"/>
              <w:adjustRightInd w:val="0"/>
              <w:ind w:right="-108"/>
              <w:jc w:val="center"/>
              <w:rPr>
                <w:rFonts w:ascii="Neo Sans Pro" w:hAnsi="Neo Sans Pro" w:cs="Arial"/>
                <w:sz w:val="20"/>
                <w:szCs w:val="20"/>
              </w:rPr>
            </w:pPr>
            <w:r w:rsidRPr="00C74E05">
              <w:rPr>
                <w:rFonts w:ascii="Neo Sans Pro" w:hAnsi="Neo Sans Pro" w:cs="Arial"/>
                <w:sz w:val="20"/>
                <w:szCs w:val="20"/>
              </w:rPr>
              <w:t>oferenta/oferentów</w:t>
            </w:r>
            <w:r w:rsidRPr="00C74E05">
              <w:rPr>
                <w:rFonts w:ascii="Neo Sans Pro" w:hAnsi="Neo Sans Pro" w:cs="Arial"/>
                <w:sz w:val="20"/>
                <w:szCs w:val="20"/>
                <w:vertAlign w:val="superscript"/>
              </w:rPr>
              <w:t>1)</w:t>
            </w:r>
            <w:r w:rsidRPr="00C74E05">
              <w:rPr>
                <w:rFonts w:ascii="Neo Sans Pro" w:hAnsi="Neo Sans Pro" w:cs="Arial"/>
                <w:sz w:val="20"/>
                <w:szCs w:val="20"/>
              </w:rPr>
              <w:t xml:space="preserve"> </w:t>
            </w:r>
          </w:p>
          <w:p w:rsidR="00C74E05" w:rsidRPr="00C74E05" w:rsidRDefault="00C74E05" w:rsidP="00C74E05">
            <w:pPr>
              <w:autoSpaceDE w:val="0"/>
              <w:autoSpaceDN w:val="0"/>
              <w:adjustRightInd w:val="0"/>
              <w:ind w:right="-108"/>
              <w:jc w:val="center"/>
              <w:rPr>
                <w:rFonts w:ascii="Neo Sans Pro" w:hAnsi="Neo Sans Pro" w:cs="Arial"/>
                <w:sz w:val="20"/>
                <w:szCs w:val="20"/>
              </w:rPr>
            </w:pPr>
          </w:p>
          <w:p w:rsidR="00C74E05" w:rsidRPr="00C74E05" w:rsidRDefault="00C74E05" w:rsidP="00C74E05">
            <w:pPr>
              <w:autoSpaceDE w:val="0"/>
              <w:autoSpaceDN w:val="0"/>
              <w:adjustRightInd w:val="0"/>
              <w:ind w:right="-108"/>
              <w:jc w:val="center"/>
              <w:rPr>
                <w:rFonts w:ascii="Neo Sans Pro" w:hAnsi="Neo Sans Pro" w:cs="Arial"/>
                <w:sz w:val="20"/>
                <w:szCs w:val="20"/>
              </w:rPr>
            </w:pPr>
            <w:r w:rsidRPr="00C74E05">
              <w:rPr>
                <w:rFonts w:ascii="Neo Sans Pro" w:hAnsi="Neo Sans Pro" w:cs="Arial"/>
                <w:sz w:val="20"/>
                <w:szCs w:val="20"/>
              </w:rPr>
              <w:t>Data……………………………………………….</w:t>
            </w:r>
          </w:p>
        </w:tc>
      </w:tr>
    </w:tbl>
    <w:p w:rsidR="00C74E05" w:rsidRPr="00C74E05" w:rsidRDefault="00C74E05" w:rsidP="00C74E05">
      <w:pPr>
        <w:autoSpaceDE w:val="0"/>
        <w:autoSpaceDN w:val="0"/>
        <w:adjustRightInd w:val="0"/>
        <w:spacing w:before="240"/>
        <w:jc w:val="both"/>
        <w:rPr>
          <w:rFonts w:ascii="Neo Sans Pro" w:hAnsi="Neo Sans Pro" w:cs="Arial"/>
          <w:sz w:val="20"/>
          <w:szCs w:val="20"/>
        </w:rPr>
      </w:pPr>
      <w:r w:rsidRPr="00C74E05">
        <w:rPr>
          <w:rFonts w:ascii="Neo Sans Pro" w:hAnsi="Neo Sans Pro" w:cs="Arial"/>
          <w:sz w:val="20"/>
          <w:szCs w:val="20"/>
        </w:rPr>
        <w:t>Załączniki:</w:t>
      </w:r>
    </w:p>
    <w:p w:rsidR="00C74E05" w:rsidRPr="00C74E05" w:rsidRDefault="00C74E05" w:rsidP="00C74E05">
      <w:pPr>
        <w:autoSpaceDE w:val="0"/>
        <w:autoSpaceDN w:val="0"/>
        <w:adjustRightInd w:val="0"/>
        <w:jc w:val="both"/>
        <w:rPr>
          <w:rFonts w:ascii="Neo Sans Pro" w:hAnsi="Neo Sans Pro" w:cs="Arial"/>
          <w:sz w:val="20"/>
          <w:szCs w:val="20"/>
          <w:vertAlign w:val="superscript"/>
        </w:rPr>
      </w:pPr>
      <w:r w:rsidRPr="00C74E05">
        <w:rPr>
          <w:rFonts w:ascii="Neo Sans Pro" w:hAnsi="Neo Sans Pro" w:cs="Arial"/>
          <w:sz w:val="20"/>
          <w:szCs w:val="20"/>
        </w:rPr>
        <w:t>1. Kopia aktualnego odpisu z Krajowego Rejestru Sądowego, innego rejestru lub ewidencji</w:t>
      </w:r>
      <w:r w:rsidRPr="00C74E05">
        <w:rPr>
          <w:rFonts w:ascii="Neo Sans Pro" w:hAnsi="Neo Sans Pro" w:cs="Arial"/>
          <w:sz w:val="20"/>
          <w:szCs w:val="20"/>
          <w:vertAlign w:val="superscript"/>
        </w:rPr>
        <w:t>24)</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b/>
          <w:bCs/>
          <w:sz w:val="20"/>
          <w:szCs w:val="20"/>
        </w:rPr>
        <w:t>Odpis z Krajowego Rejestru S</w:t>
      </w:r>
      <w:r w:rsidRPr="00C74E05">
        <w:rPr>
          <w:rFonts w:ascii="Neo Sans Pro" w:hAnsi="Neo Sans Pro" w:cs="TimesNewRoman,Bold"/>
          <w:b/>
          <w:bCs/>
          <w:sz w:val="20"/>
          <w:szCs w:val="20"/>
        </w:rPr>
        <w:t>ą</w:t>
      </w:r>
      <w:r w:rsidRPr="00C74E05">
        <w:rPr>
          <w:rFonts w:ascii="Neo Sans Pro" w:hAnsi="Neo Sans Pro"/>
          <w:b/>
          <w:bCs/>
          <w:sz w:val="20"/>
          <w:szCs w:val="20"/>
        </w:rPr>
        <w:t xml:space="preserve">dowego </w:t>
      </w:r>
      <w:r w:rsidRPr="00C74E05">
        <w:rPr>
          <w:rFonts w:ascii="Neo Sans Pro" w:hAnsi="Neo Sans Pro"/>
          <w:sz w:val="20"/>
          <w:szCs w:val="20"/>
        </w:rPr>
        <w:t>lub inny wła</w:t>
      </w:r>
      <w:r w:rsidRPr="00C74E05">
        <w:rPr>
          <w:rFonts w:ascii="Neo Sans Pro" w:eastAsia="TimesNewRoman" w:hAnsi="Neo Sans Pro" w:cs="TimesNewRoman"/>
          <w:sz w:val="20"/>
          <w:szCs w:val="20"/>
        </w:rPr>
        <w:t>ś</w:t>
      </w:r>
      <w:r w:rsidRPr="00C74E05">
        <w:rPr>
          <w:rFonts w:ascii="Neo Sans Pro" w:hAnsi="Neo Sans Pro"/>
          <w:sz w:val="20"/>
          <w:szCs w:val="20"/>
        </w:rPr>
        <w:t>ciwy dokument stanowi</w:t>
      </w:r>
      <w:r w:rsidRPr="00C74E05">
        <w:rPr>
          <w:rFonts w:ascii="Neo Sans Pro" w:eastAsia="TimesNewRoman" w:hAnsi="Neo Sans Pro" w:cs="TimesNewRoman"/>
          <w:sz w:val="20"/>
          <w:szCs w:val="20"/>
        </w:rPr>
        <w:t>ą</w:t>
      </w:r>
      <w:r w:rsidRPr="00C74E05">
        <w:rPr>
          <w:rFonts w:ascii="Neo Sans Pro" w:hAnsi="Neo Sans Pro"/>
          <w:sz w:val="20"/>
          <w:szCs w:val="20"/>
        </w:rPr>
        <w:t>cy o podstawie działalno</w:t>
      </w:r>
      <w:r w:rsidRPr="00C74E05">
        <w:rPr>
          <w:rFonts w:ascii="Neo Sans Pro" w:eastAsia="TimesNewRoman" w:hAnsi="Neo Sans Pro" w:cs="TimesNewRoman"/>
          <w:sz w:val="20"/>
          <w:szCs w:val="20"/>
        </w:rPr>
        <w:t>ś</w:t>
      </w:r>
      <w:r w:rsidRPr="00C74E05">
        <w:rPr>
          <w:rFonts w:ascii="Neo Sans Pro" w:hAnsi="Neo Sans Pro"/>
          <w:sz w:val="20"/>
          <w:szCs w:val="20"/>
        </w:rPr>
        <w:t>ci podmiotu:</w:t>
      </w:r>
    </w:p>
    <w:p w:rsidR="00C74E05" w:rsidRPr="00C74E05" w:rsidRDefault="00C74E05" w:rsidP="00C74E05">
      <w:pPr>
        <w:numPr>
          <w:ilvl w:val="0"/>
          <w:numId w:val="3"/>
        </w:num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w przypadku fundacji i stowarzysze</w:t>
      </w:r>
      <w:r w:rsidRPr="00C74E05">
        <w:rPr>
          <w:rFonts w:ascii="Neo Sans Pro" w:eastAsia="TimesNewRoman" w:hAnsi="Neo Sans Pro" w:cs="TimesNewRoman"/>
          <w:sz w:val="20"/>
          <w:szCs w:val="20"/>
        </w:rPr>
        <w:t xml:space="preserve">ń </w:t>
      </w:r>
      <w:r w:rsidRPr="00C74E05">
        <w:rPr>
          <w:rFonts w:ascii="Neo Sans Pro" w:hAnsi="Neo Sans Pro"/>
          <w:sz w:val="20"/>
          <w:szCs w:val="20"/>
        </w:rPr>
        <w:t>- zgodny ze stanem faktycznym i prawnym niezale</w:t>
      </w:r>
      <w:r w:rsidRPr="00C74E05">
        <w:rPr>
          <w:rFonts w:ascii="Neo Sans Pro" w:eastAsia="TimesNewRoman" w:hAnsi="Neo Sans Pro" w:cs="TimesNewRoman"/>
          <w:sz w:val="20"/>
          <w:szCs w:val="20"/>
        </w:rPr>
        <w:t>ż</w:t>
      </w:r>
      <w:r w:rsidRPr="00C74E05">
        <w:rPr>
          <w:rFonts w:ascii="Neo Sans Pro" w:hAnsi="Neo Sans Pro"/>
          <w:sz w:val="20"/>
          <w:szCs w:val="20"/>
        </w:rPr>
        <w:t>nie od daty jego wystawienia odpis aktualny z Krajowego Rejestru S</w:t>
      </w:r>
      <w:r w:rsidRPr="00C74E05">
        <w:rPr>
          <w:rFonts w:ascii="Neo Sans Pro" w:eastAsia="TimesNewRoman" w:hAnsi="Neo Sans Pro" w:cs="TimesNewRoman"/>
          <w:sz w:val="20"/>
          <w:szCs w:val="20"/>
        </w:rPr>
        <w:t>ą</w:t>
      </w:r>
      <w:r w:rsidRPr="00C74E05">
        <w:rPr>
          <w:rFonts w:ascii="Neo Sans Pro" w:hAnsi="Neo Sans Pro"/>
          <w:sz w:val="20"/>
          <w:szCs w:val="20"/>
        </w:rPr>
        <w:t>dowego;</w:t>
      </w:r>
    </w:p>
    <w:p w:rsidR="00C74E05" w:rsidRPr="00C74E05" w:rsidRDefault="00C74E05" w:rsidP="00C74E05">
      <w:pPr>
        <w:numPr>
          <w:ilvl w:val="0"/>
          <w:numId w:val="3"/>
        </w:num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w przypadku pozostałych podmiotów — inne dokumenty wła</w:t>
      </w:r>
      <w:r w:rsidRPr="00C74E05">
        <w:rPr>
          <w:rFonts w:ascii="Neo Sans Pro" w:eastAsia="TimesNewRoman" w:hAnsi="Neo Sans Pro" w:cs="TimesNewRoman"/>
          <w:sz w:val="20"/>
          <w:szCs w:val="20"/>
        </w:rPr>
        <w:t>ś</w:t>
      </w:r>
      <w:r w:rsidRPr="00C74E05">
        <w:rPr>
          <w:rFonts w:ascii="Neo Sans Pro" w:hAnsi="Neo Sans Pro"/>
          <w:sz w:val="20"/>
          <w:szCs w:val="20"/>
        </w:rPr>
        <w:t>ciwych dla podmiotu;</w:t>
      </w:r>
    </w:p>
    <w:p w:rsidR="00C74E05" w:rsidRPr="00C74E05" w:rsidRDefault="00C74E05" w:rsidP="00C74E05">
      <w:pPr>
        <w:numPr>
          <w:ilvl w:val="0"/>
          <w:numId w:val="3"/>
        </w:num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w przypadku niewpisanych do KRS podmiotów działaj</w:t>
      </w:r>
      <w:r w:rsidRPr="00C74E05">
        <w:rPr>
          <w:rFonts w:ascii="Neo Sans Pro" w:eastAsia="TimesNewRoman" w:hAnsi="Neo Sans Pro" w:cs="TimesNewRoman"/>
          <w:sz w:val="20"/>
          <w:szCs w:val="20"/>
        </w:rPr>
        <w:t>ą</w:t>
      </w:r>
      <w:r w:rsidRPr="00C74E05">
        <w:rPr>
          <w:rFonts w:ascii="Neo Sans Pro" w:hAnsi="Neo Sans Pro"/>
          <w:sz w:val="20"/>
          <w:szCs w:val="20"/>
        </w:rPr>
        <w:t>cych na podstawie przepisów o stosunku Pa</w:t>
      </w:r>
      <w:r w:rsidRPr="00C74E05">
        <w:rPr>
          <w:rFonts w:ascii="Neo Sans Pro" w:eastAsia="TimesNewRoman" w:hAnsi="Neo Sans Pro" w:cs="TimesNewRoman"/>
          <w:sz w:val="20"/>
          <w:szCs w:val="20"/>
        </w:rPr>
        <w:t>ń</w:t>
      </w:r>
      <w:r w:rsidRPr="00C74E05">
        <w:rPr>
          <w:rFonts w:ascii="Neo Sans Pro" w:hAnsi="Neo Sans Pro"/>
          <w:sz w:val="20"/>
          <w:szCs w:val="20"/>
        </w:rPr>
        <w:t>stwa do Ko</w:t>
      </w:r>
      <w:r w:rsidRPr="00C74E05">
        <w:rPr>
          <w:rFonts w:ascii="Neo Sans Pro" w:eastAsia="TimesNewRoman" w:hAnsi="Neo Sans Pro" w:cs="TimesNewRoman"/>
          <w:sz w:val="20"/>
          <w:szCs w:val="20"/>
        </w:rPr>
        <w:t>ś</w:t>
      </w:r>
      <w:r w:rsidRPr="00C74E05">
        <w:rPr>
          <w:rFonts w:ascii="Neo Sans Pro" w:hAnsi="Neo Sans Pro"/>
          <w:sz w:val="20"/>
          <w:szCs w:val="20"/>
        </w:rPr>
        <w:t>cioła Katolickiego oraz do innych ko</w:t>
      </w:r>
      <w:r w:rsidRPr="00C74E05">
        <w:rPr>
          <w:rFonts w:ascii="Neo Sans Pro" w:eastAsia="TimesNewRoman" w:hAnsi="Neo Sans Pro" w:cs="TimesNewRoman"/>
          <w:sz w:val="20"/>
          <w:szCs w:val="20"/>
        </w:rPr>
        <w:t>ś</w:t>
      </w:r>
      <w:r w:rsidRPr="00C74E05">
        <w:rPr>
          <w:rFonts w:ascii="Neo Sans Pro" w:hAnsi="Neo Sans Pro"/>
          <w:sz w:val="20"/>
          <w:szCs w:val="20"/>
        </w:rPr>
        <w:t>ciołów i zwi</w:t>
      </w:r>
      <w:r w:rsidRPr="00C74E05">
        <w:rPr>
          <w:rFonts w:ascii="Neo Sans Pro" w:eastAsia="TimesNewRoman" w:hAnsi="Neo Sans Pro" w:cs="TimesNewRoman"/>
          <w:sz w:val="20"/>
          <w:szCs w:val="20"/>
        </w:rPr>
        <w:t>ą</w:t>
      </w:r>
      <w:r w:rsidRPr="00C74E05">
        <w:rPr>
          <w:rFonts w:ascii="Neo Sans Pro" w:hAnsi="Neo Sans Pro"/>
          <w:sz w:val="20"/>
          <w:szCs w:val="20"/>
        </w:rPr>
        <w:t>zków wyznaniowych – dokument po</w:t>
      </w:r>
      <w:r w:rsidRPr="00C74E05">
        <w:rPr>
          <w:rFonts w:ascii="Neo Sans Pro" w:eastAsia="TimesNewRoman" w:hAnsi="Neo Sans Pro" w:cs="TimesNewRoman"/>
          <w:sz w:val="20"/>
          <w:szCs w:val="20"/>
        </w:rPr>
        <w:t>ś</w:t>
      </w:r>
      <w:r w:rsidRPr="00C74E05">
        <w:rPr>
          <w:rFonts w:ascii="Neo Sans Pro" w:hAnsi="Neo Sans Pro"/>
          <w:sz w:val="20"/>
          <w:szCs w:val="20"/>
        </w:rPr>
        <w:t>wiadczaj</w:t>
      </w:r>
      <w:r w:rsidRPr="00C74E05">
        <w:rPr>
          <w:rFonts w:ascii="Neo Sans Pro" w:eastAsia="TimesNewRoman" w:hAnsi="Neo Sans Pro" w:cs="TimesNewRoman"/>
          <w:sz w:val="20"/>
          <w:szCs w:val="20"/>
        </w:rPr>
        <w:t>ą</w:t>
      </w:r>
      <w:r w:rsidRPr="00C74E05">
        <w:rPr>
          <w:rFonts w:ascii="Neo Sans Pro" w:hAnsi="Neo Sans Pro"/>
          <w:sz w:val="20"/>
          <w:szCs w:val="20"/>
        </w:rPr>
        <w:t xml:space="preserve">cy, </w:t>
      </w:r>
      <w:r w:rsidRPr="00C74E05">
        <w:rPr>
          <w:rFonts w:ascii="Neo Sans Pro" w:eastAsia="TimesNewRoman" w:hAnsi="Neo Sans Pro" w:cs="TimesNewRoman"/>
          <w:sz w:val="20"/>
          <w:szCs w:val="20"/>
        </w:rPr>
        <w:t>ż</w:t>
      </w:r>
      <w:r w:rsidRPr="00C74E05">
        <w:rPr>
          <w:rFonts w:ascii="Neo Sans Pro" w:hAnsi="Neo Sans Pro"/>
          <w:sz w:val="20"/>
          <w:szCs w:val="20"/>
        </w:rPr>
        <w:t>e dany podmiot posiada osobowo</w:t>
      </w:r>
      <w:r w:rsidRPr="00C74E05">
        <w:rPr>
          <w:rFonts w:ascii="Neo Sans Pro" w:eastAsia="TimesNewRoman" w:hAnsi="Neo Sans Pro" w:cs="TimesNewRoman"/>
          <w:sz w:val="20"/>
          <w:szCs w:val="20"/>
        </w:rPr>
        <w:t>ść</w:t>
      </w:r>
      <w:r w:rsidRPr="00C74E05">
        <w:rPr>
          <w:rFonts w:ascii="Neo Sans Pro" w:hAnsi="Neo Sans Pro"/>
          <w:sz w:val="20"/>
          <w:szCs w:val="20"/>
        </w:rPr>
        <w:t xml:space="preserve"> prawn</w:t>
      </w:r>
      <w:r w:rsidRPr="00C74E05">
        <w:rPr>
          <w:rFonts w:ascii="Neo Sans Pro" w:eastAsia="TimesNewRoman" w:hAnsi="Neo Sans Pro" w:cs="TimesNewRoman"/>
          <w:sz w:val="20"/>
          <w:szCs w:val="20"/>
        </w:rPr>
        <w:t xml:space="preserve">ą </w:t>
      </w:r>
      <w:r w:rsidRPr="00C74E05">
        <w:rPr>
          <w:rFonts w:ascii="Neo Sans Pro" w:hAnsi="Neo Sans Pro"/>
          <w:sz w:val="20"/>
          <w:szCs w:val="20"/>
        </w:rPr>
        <w:t>oraz wydane przez wła</w:t>
      </w:r>
      <w:r w:rsidRPr="00C74E05">
        <w:rPr>
          <w:rFonts w:ascii="Neo Sans Pro" w:eastAsia="TimesNewRoman" w:hAnsi="Neo Sans Pro" w:cs="TimesNewRoman"/>
          <w:sz w:val="20"/>
          <w:szCs w:val="20"/>
        </w:rPr>
        <w:t>ś</w:t>
      </w:r>
      <w:r w:rsidRPr="00C74E05">
        <w:rPr>
          <w:rFonts w:ascii="Neo Sans Pro" w:hAnsi="Neo Sans Pro"/>
          <w:sz w:val="20"/>
          <w:szCs w:val="20"/>
        </w:rPr>
        <w:t>ciwe władze za</w:t>
      </w:r>
      <w:r w:rsidRPr="00C74E05">
        <w:rPr>
          <w:rFonts w:ascii="Neo Sans Pro" w:eastAsia="TimesNewRoman" w:hAnsi="Neo Sans Pro" w:cs="TimesNewRoman"/>
          <w:sz w:val="20"/>
          <w:szCs w:val="20"/>
        </w:rPr>
        <w:t>ś</w:t>
      </w:r>
      <w:r w:rsidRPr="00C74E05">
        <w:rPr>
          <w:rFonts w:ascii="Neo Sans Pro" w:hAnsi="Neo Sans Pro"/>
          <w:sz w:val="20"/>
          <w:szCs w:val="20"/>
        </w:rPr>
        <w:t>wiadczenie o osobie (osobach) upowa</w:t>
      </w:r>
      <w:r w:rsidRPr="00C74E05">
        <w:rPr>
          <w:rFonts w:ascii="Neo Sans Pro" w:eastAsia="TimesNewRoman" w:hAnsi="Neo Sans Pro" w:cs="TimesNewRoman"/>
          <w:sz w:val="20"/>
          <w:szCs w:val="20"/>
        </w:rPr>
        <w:t>ż</w:t>
      </w:r>
      <w:r w:rsidRPr="00C74E05">
        <w:rPr>
          <w:rFonts w:ascii="Neo Sans Pro" w:hAnsi="Neo Sans Pro"/>
          <w:sz w:val="20"/>
          <w:szCs w:val="20"/>
        </w:rPr>
        <w:t>nionej do składania o</w:t>
      </w:r>
      <w:r w:rsidRPr="00C74E05">
        <w:rPr>
          <w:rFonts w:ascii="Neo Sans Pro" w:eastAsia="TimesNewRoman" w:hAnsi="Neo Sans Pro" w:cs="TimesNewRoman"/>
          <w:sz w:val="20"/>
          <w:szCs w:val="20"/>
        </w:rPr>
        <w:t>ś</w:t>
      </w:r>
      <w:r w:rsidRPr="00C74E05">
        <w:rPr>
          <w:rFonts w:ascii="Neo Sans Pro" w:hAnsi="Neo Sans Pro"/>
          <w:sz w:val="20"/>
          <w:szCs w:val="20"/>
        </w:rPr>
        <w:t>wiadcze</w:t>
      </w:r>
      <w:r w:rsidRPr="00C74E05">
        <w:rPr>
          <w:rFonts w:ascii="Neo Sans Pro" w:eastAsia="TimesNewRoman" w:hAnsi="Neo Sans Pro" w:cs="TimesNewRoman"/>
          <w:sz w:val="20"/>
          <w:szCs w:val="20"/>
        </w:rPr>
        <w:t xml:space="preserve">ń </w:t>
      </w:r>
      <w:r w:rsidRPr="00C74E05">
        <w:rPr>
          <w:rFonts w:ascii="Neo Sans Pro" w:hAnsi="Neo Sans Pro"/>
          <w:sz w:val="20"/>
          <w:szCs w:val="20"/>
        </w:rPr>
        <w:t>woli i zaci</w:t>
      </w:r>
      <w:r w:rsidRPr="00C74E05">
        <w:rPr>
          <w:rFonts w:ascii="Neo Sans Pro" w:eastAsia="TimesNewRoman" w:hAnsi="Neo Sans Pro" w:cs="TimesNewRoman"/>
          <w:sz w:val="20"/>
          <w:szCs w:val="20"/>
        </w:rPr>
        <w:t>ą</w:t>
      </w:r>
      <w:r w:rsidRPr="00C74E05">
        <w:rPr>
          <w:rFonts w:ascii="Neo Sans Pro" w:hAnsi="Neo Sans Pro"/>
          <w:sz w:val="20"/>
          <w:szCs w:val="20"/>
        </w:rPr>
        <w:t>gania zobowi</w:t>
      </w:r>
      <w:r w:rsidRPr="00C74E05">
        <w:rPr>
          <w:rFonts w:ascii="Neo Sans Pro" w:eastAsia="TimesNewRoman" w:hAnsi="Neo Sans Pro" w:cs="TimesNewRoman"/>
          <w:sz w:val="20"/>
          <w:szCs w:val="20"/>
        </w:rPr>
        <w:t>ą</w:t>
      </w:r>
      <w:r w:rsidRPr="00C74E05">
        <w:rPr>
          <w:rFonts w:ascii="Neo Sans Pro" w:hAnsi="Neo Sans Pro"/>
          <w:sz w:val="20"/>
          <w:szCs w:val="20"/>
        </w:rPr>
        <w:t>za</w:t>
      </w:r>
      <w:r w:rsidRPr="00C74E05">
        <w:rPr>
          <w:rFonts w:ascii="Neo Sans Pro" w:eastAsia="TimesNewRoman" w:hAnsi="Neo Sans Pro" w:cs="TimesNewRoman"/>
          <w:sz w:val="20"/>
          <w:szCs w:val="20"/>
        </w:rPr>
        <w:t xml:space="preserve">ń </w:t>
      </w:r>
      <w:r w:rsidRPr="00C74E05">
        <w:rPr>
          <w:rFonts w:ascii="Neo Sans Pro" w:hAnsi="Neo Sans Pro"/>
          <w:sz w:val="20"/>
          <w:szCs w:val="20"/>
        </w:rPr>
        <w:t>finansowych w imieniu tego podmiotu.</w:t>
      </w:r>
    </w:p>
    <w:p w:rsidR="00C74E05" w:rsidRPr="00C74E05" w:rsidRDefault="00C74E05" w:rsidP="00C74E05">
      <w:pPr>
        <w:autoSpaceDE w:val="0"/>
        <w:autoSpaceDN w:val="0"/>
        <w:adjustRightInd w:val="0"/>
        <w:jc w:val="both"/>
        <w:rPr>
          <w:rFonts w:ascii="Neo Sans Pro" w:hAnsi="Neo Sans Pro" w:cs="Arial"/>
          <w:sz w:val="20"/>
          <w:szCs w:val="20"/>
        </w:rPr>
      </w:pPr>
    </w:p>
    <w:p w:rsidR="00C74E05" w:rsidRPr="00C74E05" w:rsidRDefault="00C74E05" w:rsidP="00C74E05">
      <w:pPr>
        <w:autoSpaceDE w:val="0"/>
        <w:autoSpaceDN w:val="0"/>
        <w:adjustRightInd w:val="0"/>
        <w:jc w:val="both"/>
        <w:rPr>
          <w:rFonts w:ascii="Neo Sans Pro" w:hAnsi="Neo Sans Pro" w:cs="Arial"/>
          <w:sz w:val="20"/>
          <w:szCs w:val="20"/>
        </w:rPr>
      </w:pPr>
      <w:r w:rsidRPr="00C74E05">
        <w:rPr>
          <w:rFonts w:ascii="Neo Sans Pro" w:hAnsi="Neo Sans Pro" w:cs="Arial"/>
          <w:sz w:val="20"/>
          <w:szCs w:val="20"/>
        </w:rPr>
        <w:lastRenderedPageBreak/>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C74E05" w:rsidRPr="00C74E05" w:rsidRDefault="00C74E05" w:rsidP="00C74E05">
      <w:pPr>
        <w:autoSpaceDE w:val="0"/>
        <w:autoSpaceDN w:val="0"/>
        <w:adjustRightInd w:val="0"/>
        <w:rPr>
          <w:sz w:val="22"/>
          <w:szCs w:val="22"/>
        </w:rPr>
      </w:pPr>
    </w:p>
    <w:p w:rsidR="00C74E05" w:rsidRPr="00C74E05" w:rsidRDefault="00C74E05" w:rsidP="00C74E05">
      <w:pPr>
        <w:autoSpaceDE w:val="0"/>
        <w:autoSpaceDN w:val="0"/>
        <w:adjustRightInd w:val="0"/>
        <w:jc w:val="both"/>
        <w:rPr>
          <w:rFonts w:ascii="Neo Sans Pro" w:hAnsi="Neo Sans Pro"/>
          <w:sz w:val="20"/>
          <w:szCs w:val="20"/>
        </w:rPr>
      </w:pPr>
      <w:r w:rsidRPr="00C74E05">
        <w:rPr>
          <w:rFonts w:ascii="Neo Sans Pro" w:hAnsi="Neo Sans Pro"/>
          <w:sz w:val="20"/>
          <w:szCs w:val="20"/>
        </w:rPr>
        <w:t>3. Statut w przypadku, gdy organizacja nie podlega obowi</w:t>
      </w:r>
      <w:r w:rsidRPr="00C74E05">
        <w:rPr>
          <w:rFonts w:ascii="Neo Sans Pro" w:eastAsia="TimesNewRoman" w:hAnsi="Neo Sans Pro" w:cs="TimesNewRoman"/>
          <w:sz w:val="20"/>
          <w:szCs w:val="20"/>
        </w:rPr>
        <w:t>ą</w:t>
      </w:r>
      <w:r w:rsidRPr="00C74E05">
        <w:rPr>
          <w:rFonts w:ascii="Neo Sans Pro" w:hAnsi="Neo Sans Pro"/>
          <w:sz w:val="20"/>
          <w:szCs w:val="20"/>
        </w:rPr>
        <w:t>zkowemu wpisowi w Krajowym Rejestrze S</w:t>
      </w:r>
      <w:r w:rsidRPr="00C74E05">
        <w:rPr>
          <w:rFonts w:ascii="Neo Sans Pro" w:eastAsia="TimesNewRoman" w:hAnsi="Neo Sans Pro" w:cs="TimesNewRoman"/>
          <w:sz w:val="20"/>
          <w:szCs w:val="20"/>
        </w:rPr>
        <w:t>ą</w:t>
      </w:r>
      <w:r w:rsidRPr="00C74E05">
        <w:rPr>
          <w:rFonts w:ascii="Neo Sans Pro" w:hAnsi="Neo Sans Pro"/>
          <w:sz w:val="20"/>
          <w:szCs w:val="20"/>
        </w:rPr>
        <w:t>dowym.</w:t>
      </w:r>
    </w:p>
    <w:p w:rsidR="00C74E05" w:rsidRPr="00C74E05" w:rsidRDefault="00C74E05" w:rsidP="00C74E05">
      <w:pPr>
        <w:autoSpaceDE w:val="0"/>
        <w:autoSpaceDN w:val="0"/>
        <w:adjustRightInd w:val="0"/>
        <w:jc w:val="both"/>
        <w:rPr>
          <w:rFonts w:ascii="Neo Sans Pro" w:hAnsi="Neo Sans Pro"/>
          <w:sz w:val="20"/>
          <w:szCs w:val="20"/>
        </w:rPr>
      </w:pPr>
    </w:p>
    <w:p w:rsidR="00C74E05" w:rsidRPr="00C74E05" w:rsidRDefault="00C74E05" w:rsidP="00C74E05">
      <w:pPr>
        <w:pStyle w:val="Tekstpodstawowy"/>
        <w:shd w:val="clear" w:color="auto" w:fill="E6E6E6"/>
        <w:spacing w:after="0"/>
        <w:jc w:val="both"/>
        <w:rPr>
          <w:rFonts w:ascii="Neo Sans Pro" w:hAnsi="Neo Sans Pro"/>
          <w:sz w:val="20"/>
          <w:szCs w:val="20"/>
        </w:rPr>
      </w:pPr>
      <w:r w:rsidRPr="00C74E05">
        <w:rPr>
          <w:rFonts w:ascii="Neo Sans Pro" w:hAnsi="Neo Sans Pro"/>
          <w:sz w:val="20"/>
          <w:szCs w:val="20"/>
        </w:rPr>
        <w:t>Terenowe oddziały organizacji (nieposiadaj</w:t>
      </w:r>
      <w:r w:rsidRPr="00C74E05">
        <w:rPr>
          <w:rFonts w:ascii="Neo Sans Pro" w:hAnsi="Neo Sans Pro" w:cs="TimesNewRoman,Bold"/>
          <w:sz w:val="20"/>
          <w:szCs w:val="20"/>
        </w:rPr>
        <w:t>ą</w:t>
      </w:r>
      <w:r w:rsidRPr="00C74E05">
        <w:rPr>
          <w:rFonts w:ascii="Neo Sans Pro" w:hAnsi="Neo Sans Pro"/>
          <w:sz w:val="20"/>
          <w:szCs w:val="20"/>
        </w:rPr>
        <w:t>ce osobowo</w:t>
      </w:r>
      <w:r w:rsidRPr="00C74E05">
        <w:rPr>
          <w:rFonts w:ascii="Neo Sans Pro" w:hAnsi="Neo Sans Pro" w:cs="TimesNewRoman,Bold"/>
          <w:sz w:val="20"/>
          <w:szCs w:val="20"/>
        </w:rPr>
        <w:t>ś</w:t>
      </w:r>
      <w:r w:rsidRPr="00C74E05">
        <w:rPr>
          <w:rFonts w:ascii="Neo Sans Pro" w:hAnsi="Neo Sans Pro"/>
          <w:sz w:val="20"/>
          <w:szCs w:val="20"/>
        </w:rPr>
        <w:t>ci prawnej) mog</w:t>
      </w:r>
      <w:r w:rsidRPr="00C74E05">
        <w:rPr>
          <w:rFonts w:ascii="Neo Sans Pro" w:hAnsi="Neo Sans Pro" w:cs="TimesNewRoman,Bold"/>
          <w:sz w:val="20"/>
          <w:szCs w:val="20"/>
        </w:rPr>
        <w:t xml:space="preserve">ą </w:t>
      </w:r>
      <w:r w:rsidRPr="00C74E05">
        <w:rPr>
          <w:rFonts w:ascii="Neo Sans Pro" w:hAnsi="Neo Sans Pro"/>
          <w:sz w:val="20"/>
          <w:szCs w:val="20"/>
        </w:rPr>
        <w:t>złoży</w:t>
      </w:r>
      <w:r w:rsidRPr="00C74E05">
        <w:rPr>
          <w:rFonts w:ascii="Neo Sans Pro" w:hAnsi="Neo Sans Pro" w:cs="TimesNewRoman,Bold"/>
          <w:sz w:val="20"/>
          <w:szCs w:val="20"/>
        </w:rPr>
        <w:t>ć ofertę</w:t>
      </w:r>
      <w:r w:rsidRPr="00C74E05">
        <w:rPr>
          <w:rFonts w:ascii="Neo Sans Pro" w:hAnsi="Neo Sans Pro"/>
          <w:sz w:val="20"/>
          <w:szCs w:val="20"/>
        </w:rPr>
        <w:t xml:space="preserve"> wył</w:t>
      </w:r>
      <w:r w:rsidRPr="00C74E05">
        <w:rPr>
          <w:rFonts w:ascii="Neo Sans Pro" w:hAnsi="Neo Sans Pro" w:cs="TimesNewRoman,Bold"/>
          <w:sz w:val="20"/>
          <w:szCs w:val="20"/>
        </w:rPr>
        <w:t>ą</w:t>
      </w:r>
      <w:r w:rsidRPr="00C74E05">
        <w:rPr>
          <w:rFonts w:ascii="Neo Sans Pro" w:hAnsi="Neo Sans Pro"/>
          <w:sz w:val="20"/>
          <w:szCs w:val="20"/>
        </w:rPr>
        <w:t xml:space="preserve">cznie na podstawie pełnomocnictw </w:t>
      </w:r>
      <w:r w:rsidRPr="00C74E05">
        <w:rPr>
          <w:rFonts w:ascii="Neo Sans Pro" w:hAnsi="Neo Sans Pro" w:cs="TimesNewRoman,Bold"/>
          <w:sz w:val="20"/>
          <w:szCs w:val="20"/>
        </w:rPr>
        <w:t xml:space="preserve"> udzielonych przez właściwe </w:t>
      </w:r>
      <w:r w:rsidRPr="00C74E05">
        <w:rPr>
          <w:rFonts w:ascii="Neo Sans Pro" w:hAnsi="Neo Sans Pro"/>
          <w:sz w:val="20"/>
          <w:szCs w:val="20"/>
        </w:rPr>
        <w:t>organy statutowe organizacji.</w:t>
      </w:r>
    </w:p>
    <w:p w:rsidR="00C74E05" w:rsidRPr="00C74E05" w:rsidRDefault="00C74E05" w:rsidP="00C74E05">
      <w:pPr>
        <w:pStyle w:val="Tekstpodstawowy"/>
        <w:shd w:val="clear" w:color="auto" w:fill="E6E6E6"/>
        <w:spacing w:after="0"/>
        <w:jc w:val="both"/>
        <w:rPr>
          <w:rFonts w:ascii="Neo Sans Pro" w:hAnsi="Neo Sans Pro"/>
          <w:sz w:val="20"/>
          <w:szCs w:val="20"/>
        </w:rPr>
      </w:pPr>
    </w:p>
    <w:p w:rsidR="00C74E05" w:rsidRPr="00C74E05" w:rsidRDefault="00C74E05" w:rsidP="00C74E05">
      <w:pPr>
        <w:shd w:val="clear" w:color="auto" w:fill="E6E6E6"/>
        <w:autoSpaceDE w:val="0"/>
        <w:autoSpaceDN w:val="0"/>
        <w:adjustRightInd w:val="0"/>
        <w:jc w:val="both"/>
        <w:rPr>
          <w:rFonts w:ascii="Neo Sans Pro" w:hAnsi="Neo Sans Pro"/>
          <w:sz w:val="20"/>
          <w:szCs w:val="20"/>
        </w:rPr>
      </w:pPr>
      <w:r w:rsidRPr="00C74E05">
        <w:rPr>
          <w:rFonts w:ascii="Neo Sans Pro" w:hAnsi="Neo Sans Pro"/>
          <w:sz w:val="20"/>
          <w:szCs w:val="20"/>
        </w:rPr>
        <w:t>Zał</w:t>
      </w:r>
      <w:r w:rsidRPr="00C74E05">
        <w:rPr>
          <w:rFonts w:ascii="Neo Sans Pro" w:eastAsia="TimesNewRoman" w:hAnsi="Neo Sans Pro" w:cs="TimesNewRoman"/>
          <w:sz w:val="20"/>
          <w:szCs w:val="20"/>
        </w:rPr>
        <w:t>ą</w:t>
      </w:r>
      <w:r w:rsidRPr="00C74E05">
        <w:rPr>
          <w:rFonts w:ascii="Neo Sans Pro" w:hAnsi="Neo Sans Pro"/>
          <w:sz w:val="20"/>
          <w:szCs w:val="20"/>
        </w:rPr>
        <w:t>czniki składane w formie kserokopii musz</w:t>
      </w:r>
      <w:r w:rsidRPr="00C74E05">
        <w:rPr>
          <w:rFonts w:ascii="Neo Sans Pro" w:eastAsia="TimesNewRoman" w:hAnsi="Neo Sans Pro" w:cs="TimesNewRoman"/>
          <w:sz w:val="20"/>
          <w:szCs w:val="20"/>
        </w:rPr>
        <w:t xml:space="preserve">ą </w:t>
      </w:r>
      <w:r w:rsidRPr="00C74E05">
        <w:rPr>
          <w:rFonts w:ascii="Neo Sans Pro" w:hAnsi="Neo Sans Pro"/>
          <w:sz w:val="20"/>
          <w:szCs w:val="20"/>
        </w:rPr>
        <w:t>by</w:t>
      </w:r>
      <w:r w:rsidRPr="00C74E05">
        <w:rPr>
          <w:rFonts w:ascii="Neo Sans Pro" w:eastAsia="TimesNewRoman" w:hAnsi="Neo Sans Pro" w:cs="TimesNewRoman"/>
          <w:sz w:val="20"/>
          <w:szCs w:val="20"/>
        </w:rPr>
        <w:t xml:space="preserve">ć </w:t>
      </w:r>
      <w:r w:rsidRPr="00C74E05">
        <w:rPr>
          <w:rFonts w:ascii="Neo Sans Pro" w:hAnsi="Neo Sans Pro"/>
          <w:sz w:val="20"/>
          <w:szCs w:val="20"/>
        </w:rPr>
        <w:t>potwierdzone za zgodno</w:t>
      </w:r>
      <w:r w:rsidRPr="00C74E05">
        <w:rPr>
          <w:rFonts w:ascii="Neo Sans Pro" w:eastAsia="TimesNewRoman" w:hAnsi="Neo Sans Pro" w:cs="TimesNewRoman"/>
          <w:sz w:val="20"/>
          <w:szCs w:val="20"/>
        </w:rPr>
        <w:t xml:space="preserve">ść </w:t>
      </w:r>
      <w:r w:rsidRPr="00C74E05">
        <w:rPr>
          <w:rFonts w:ascii="Neo Sans Pro" w:hAnsi="Neo Sans Pro"/>
          <w:sz w:val="20"/>
          <w:szCs w:val="20"/>
        </w:rPr>
        <w:t>z oryginałem przez upowa</w:t>
      </w:r>
      <w:r w:rsidRPr="00C74E05">
        <w:rPr>
          <w:rFonts w:ascii="Neo Sans Pro" w:eastAsia="TimesNewRoman" w:hAnsi="Neo Sans Pro" w:cs="TimesNewRoman"/>
          <w:sz w:val="20"/>
          <w:szCs w:val="20"/>
        </w:rPr>
        <w:t>ż</w:t>
      </w:r>
      <w:r w:rsidRPr="00C74E05">
        <w:rPr>
          <w:rFonts w:ascii="Neo Sans Pro" w:hAnsi="Neo Sans Pro"/>
          <w:sz w:val="20"/>
          <w:szCs w:val="20"/>
        </w:rPr>
        <w:t>nione do tego osoby.</w:t>
      </w:r>
    </w:p>
    <w:p w:rsidR="00C74E05" w:rsidRPr="00C74E05" w:rsidRDefault="00C74E05" w:rsidP="00C74E05">
      <w:pPr>
        <w:pStyle w:val="Tekstpodstawowy"/>
        <w:shd w:val="clear" w:color="auto" w:fill="E0E0E0"/>
        <w:spacing w:after="0"/>
        <w:jc w:val="both"/>
        <w:rPr>
          <w:rFonts w:ascii="Neo Sans Pro" w:hAnsi="Neo Sans Pro"/>
          <w:sz w:val="20"/>
          <w:szCs w:val="20"/>
        </w:rPr>
      </w:pPr>
      <w:r w:rsidRPr="00C74E05">
        <w:rPr>
          <w:rFonts w:ascii="Neo Sans Pro" w:hAnsi="Neo Sans Pro"/>
          <w:sz w:val="20"/>
          <w:szCs w:val="20"/>
        </w:rPr>
        <w:t>Na ka</w:t>
      </w:r>
      <w:r w:rsidRPr="00C74E05">
        <w:rPr>
          <w:rFonts w:ascii="Neo Sans Pro" w:hAnsi="Neo Sans Pro" w:cs="TimesNewRoman"/>
          <w:sz w:val="20"/>
          <w:szCs w:val="20"/>
        </w:rPr>
        <w:t>ż</w:t>
      </w:r>
      <w:r w:rsidRPr="00C74E05">
        <w:rPr>
          <w:rFonts w:ascii="Neo Sans Pro" w:hAnsi="Neo Sans Pro"/>
          <w:sz w:val="20"/>
          <w:szCs w:val="20"/>
        </w:rPr>
        <w:t>dej stronie z potwierdzanych dokumentów nale</w:t>
      </w:r>
      <w:r w:rsidRPr="00C74E05">
        <w:rPr>
          <w:rFonts w:ascii="Neo Sans Pro" w:hAnsi="Neo Sans Pro" w:cs="TimesNewRoman"/>
          <w:sz w:val="20"/>
          <w:szCs w:val="20"/>
        </w:rPr>
        <w:t>ż</w:t>
      </w:r>
      <w:r w:rsidRPr="00C74E05">
        <w:rPr>
          <w:rFonts w:ascii="Neo Sans Pro" w:hAnsi="Neo Sans Pro"/>
          <w:sz w:val="20"/>
          <w:szCs w:val="20"/>
        </w:rPr>
        <w:t>y umie</w:t>
      </w:r>
      <w:r w:rsidRPr="00C74E05">
        <w:rPr>
          <w:rFonts w:ascii="Neo Sans Pro" w:hAnsi="Neo Sans Pro" w:cs="TimesNewRoman"/>
          <w:sz w:val="20"/>
          <w:szCs w:val="20"/>
        </w:rPr>
        <w:t>ś</w:t>
      </w:r>
      <w:r w:rsidRPr="00C74E05">
        <w:rPr>
          <w:rFonts w:ascii="Neo Sans Pro" w:hAnsi="Neo Sans Pro"/>
          <w:sz w:val="20"/>
          <w:szCs w:val="20"/>
        </w:rPr>
        <w:t>ci</w:t>
      </w:r>
      <w:r w:rsidRPr="00C74E05">
        <w:rPr>
          <w:rFonts w:ascii="Neo Sans Pro" w:hAnsi="Neo Sans Pro" w:cs="TimesNewRoman"/>
          <w:sz w:val="20"/>
          <w:szCs w:val="20"/>
        </w:rPr>
        <w:t xml:space="preserve">ć </w:t>
      </w:r>
      <w:r w:rsidRPr="00C74E05">
        <w:rPr>
          <w:rFonts w:ascii="Neo Sans Pro" w:hAnsi="Neo Sans Pro"/>
          <w:sz w:val="20"/>
          <w:szCs w:val="20"/>
        </w:rPr>
        <w:t>napis (piecz</w:t>
      </w:r>
      <w:r w:rsidRPr="00C74E05">
        <w:rPr>
          <w:rFonts w:ascii="Neo Sans Pro" w:hAnsi="Neo Sans Pro" w:cs="TimesNewRoman"/>
          <w:sz w:val="20"/>
          <w:szCs w:val="20"/>
        </w:rPr>
        <w:t>ą</w:t>
      </w:r>
      <w:r w:rsidRPr="00C74E05">
        <w:rPr>
          <w:rFonts w:ascii="Neo Sans Pro" w:hAnsi="Neo Sans Pro"/>
          <w:sz w:val="20"/>
          <w:szCs w:val="20"/>
        </w:rPr>
        <w:t>tk</w:t>
      </w:r>
      <w:r w:rsidRPr="00C74E05">
        <w:rPr>
          <w:rFonts w:ascii="Neo Sans Pro" w:hAnsi="Neo Sans Pro" w:cs="TimesNewRoman"/>
          <w:sz w:val="20"/>
          <w:szCs w:val="20"/>
        </w:rPr>
        <w:t>ę</w:t>
      </w:r>
      <w:r w:rsidRPr="00C74E05">
        <w:rPr>
          <w:rFonts w:ascii="Neo Sans Pro" w:hAnsi="Neo Sans Pro"/>
          <w:sz w:val="20"/>
          <w:szCs w:val="20"/>
        </w:rPr>
        <w:t>) „Za zgodno</w:t>
      </w:r>
      <w:r w:rsidRPr="00C74E05">
        <w:rPr>
          <w:rFonts w:ascii="Neo Sans Pro" w:hAnsi="Neo Sans Pro" w:cs="TimesNewRoman"/>
          <w:sz w:val="20"/>
          <w:szCs w:val="20"/>
        </w:rPr>
        <w:t xml:space="preserve">ść </w:t>
      </w:r>
      <w:r w:rsidRPr="00C74E05">
        <w:rPr>
          <w:rFonts w:ascii="Neo Sans Pro" w:hAnsi="Neo Sans Pro" w:cs="TimesNewRoman"/>
          <w:sz w:val="20"/>
          <w:szCs w:val="20"/>
        </w:rPr>
        <w:br/>
      </w:r>
      <w:r w:rsidRPr="00C74E05">
        <w:rPr>
          <w:rFonts w:ascii="Neo Sans Pro" w:hAnsi="Neo Sans Pro"/>
          <w:sz w:val="20"/>
          <w:szCs w:val="20"/>
        </w:rPr>
        <w:t>z oryginałem”, dat</w:t>
      </w:r>
      <w:r w:rsidRPr="00C74E05">
        <w:rPr>
          <w:rFonts w:ascii="Neo Sans Pro" w:hAnsi="Neo Sans Pro" w:cs="TimesNewRoman"/>
          <w:sz w:val="20"/>
          <w:szCs w:val="20"/>
        </w:rPr>
        <w:t xml:space="preserve">ę </w:t>
      </w:r>
      <w:r w:rsidRPr="00C74E05">
        <w:rPr>
          <w:rFonts w:ascii="Neo Sans Pro" w:hAnsi="Neo Sans Pro"/>
          <w:sz w:val="20"/>
          <w:szCs w:val="20"/>
        </w:rPr>
        <w:t>potwierdzenia zgodno</w:t>
      </w:r>
      <w:r w:rsidRPr="00C74E05">
        <w:rPr>
          <w:rFonts w:ascii="Neo Sans Pro" w:hAnsi="Neo Sans Pro" w:cs="TimesNewRoman"/>
          <w:sz w:val="20"/>
          <w:szCs w:val="20"/>
        </w:rPr>
        <w:t>ś</w:t>
      </w:r>
      <w:r w:rsidRPr="00C74E05">
        <w:rPr>
          <w:rFonts w:ascii="Neo Sans Pro" w:hAnsi="Neo Sans Pro"/>
          <w:sz w:val="20"/>
          <w:szCs w:val="20"/>
        </w:rPr>
        <w:t xml:space="preserve">ci z oryginałem oraz podpis osoby uprawnionej wraz </w:t>
      </w:r>
      <w:r w:rsidRPr="00C74E05">
        <w:rPr>
          <w:rFonts w:ascii="Neo Sans Pro" w:hAnsi="Neo Sans Pro"/>
          <w:sz w:val="20"/>
          <w:szCs w:val="20"/>
        </w:rPr>
        <w:br/>
        <w:t>z imienną piecz</w:t>
      </w:r>
      <w:r w:rsidRPr="00C74E05">
        <w:rPr>
          <w:rFonts w:ascii="Neo Sans Pro" w:hAnsi="Neo Sans Pro" w:cs="TimesNewRoman"/>
          <w:sz w:val="20"/>
          <w:szCs w:val="20"/>
        </w:rPr>
        <w:t>ą</w:t>
      </w:r>
      <w:r w:rsidRPr="00C74E05">
        <w:rPr>
          <w:rFonts w:ascii="Neo Sans Pro" w:hAnsi="Neo Sans Pro"/>
          <w:sz w:val="20"/>
          <w:szCs w:val="20"/>
        </w:rPr>
        <w:t>tką. Je</w:t>
      </w:r>
      <w:r w:rsidRPr="00C74E05">
        <w:rPr>
          <w:rFonts w:ascii="Neo Sans Pro" w:hAnsi="Neo Sans Pro" w:cs="TimesNewRoman"/>
          <w:sz w:val="20"/>
          <w:szCs w:val="20"/>
        </w:rPr>
        <w:t>ż</w:t>
      </w:r>
      <w:r w:rsidRPr="00C74E05">
        <w:rPr>
          <w:rFonts w:ascii="Neo Sans Pro" w:hAnsi="Neo Sans Pro"/>
          <w:sz w:val="20"/>
          <w:szCs w:val="20"/>
        </w:rPr>
        <w:t>eli osoby uprawnione nie dysponuj</w:t>
      </w:r>
      <w:r w:rsidRPr="00C74E05">
        <w:rPr>
          <w:rFonts w:ascii="Neo Sans Pro" w:hAnsi="Neo Sans Pro" w:cs="TimesNewRoman"/>
          <w:sz w:val="20"/>
          <w:szCs w:val="20"/>
        </w:rPr>
        <w:t>ą</w:t>
      </w:r>
      <w:r w:rsidRPr="00C74E05">
        <w:rPr>
          <w:rFonts w:ascii="Neo Sans Pro" w:hAnsi="Neo Sans Pro"/>
          <w:sz w:val="20"/>
          <w:szCs w:val="20"/>
        </w:rPr>
        <w:t xml:space="preserve"> piecz</w:t>
      </w:r>
      <w:r w:rsidRPr="00C74E05">
        <w:rPr>
          <w:rFonts w:ascii="Neo Sans Pro" w:hAnsi="Neo Sans Pro" w:cs="TimesNewRoman"/>
          <w:sz w:val="20"/>
          <w:szCs w:val="20"/>
        </w:rPr>
        <w:t>ą</w:t>
      </w:r>
      <w:r w:rsidRPr="00C74E05">
        <w:rPr>
          <w:rFonts w:ascii="Neo Sans Pro" w:hAnsi="Neo Sans Pro"/>
          <w:sz w:val="20"/>
          <w:szCs w:val="20"/>
        </w:rPr>
        <w:t>tkami imiennymi, strona winna by</w:t>
      </w:r>
      <w:r w:rsidRPr="00C74E05">
        <w:rPr>
          <w:rFonts w:ascii="Neo Sans Pro" w:hAnsi="Neo Sans Pro" w:cs="TimesNewRoman"/>
          <w:sz w:val="20"/>
          <w:szCs w:val="20"/>
        </w:rPr>
        <w:t xml:space="preserve">ć </w:t>
      </w:r>
      <w:r w:rsidRPr="00C74E05">
        <w:rPr>
          <w:rFonts w:ascii="Neo Sans Pro" w:hAnsi="Neo Sans Pro"/>
          <w:sz w:val="20"/>
          <w:szCs w:val="20"/>
        </w:rPr>
        <w:t>podpisana pełnym imieniem i nazwiskiem z zaznaczeniem pełnionej funkcji.</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p>
    <w:p w:rsidR="00C74E05" w:rsidRPr="00C74E05" w:rsidRDefault="00C74E05" w:rsidP="00C74E05">
      <w:pPr>
        <w:shd w:val="clear" w:color="auto" w:fill="E0E0E0"/>
        <w:autoSpaceDE w:val="0"/>
        <w:autoSpaceDN w:val="0"/>
        <w:adjustRightInd w:val="0"/>
        <w:jc w:val="both"/>
        <w:rPr>
          <w:rFonts w:ascii="Neo Sans Pro" w:hAnsi="Neo Sans Pro"/>
          <w:b/>
          <w:bCs/>
          <w:sz w:val="20"/>
          <w:szCs w:val="20"/>
        </w:rPr>
      </w:pPr>
      <w:r w:rsidRPr="00C74E05">
        <w:rPr>
          <w:rFonts w:ascii="Neo Sans Pro" w:hAnsi="Neo Sans Pro"/>
          <w:b/>
          <w:bCs/>
          <w:sz w:val="20"/>
          <w:szCs w:val="20"/>
        </w:rPr>
        <w:t>Kto mo</w:t>
      </w:r>
      <w:r w:rsidRPr="00C74E05">
        <w:rPr>
          <w:rFonts w:ascii="Neo Sans Pro" w:hAnsi="Neo Sans Pro" w:cs="TimesNewRoman,Bold"/>
          <w:b/>
          <w:bCs/>
          <w:sz w:val="20"/>
          <w:szCs w:val="20"/>
        </w:rPr>
        <w:t>ż</w:t>
      </w:r>
      <w:r w:rsidRPr="00C74E05">
        <w:rPr>
          <w:rFonts w:ascii="Neo Sans Pro" w:hAnsi="Neo Sans Pro"/>
          <w:b/>
          <w:bCs/>
          <w:sz w:val="20"/>
          <w:szCs w:val="20"/>
        </w:rPr>
        <w:t>e potwierdzi</w:t>
      </w:r>
      <w:r w:rsidRPr="00C74E05">
        <w:rPr>
          <w:rFonts w:ascii="Neo Sans Pro" w:hAnsi="Neo Sans Pro" w:cs="TimesNewRoman,Bold"/>
          <w:b/>
          <w:bCs/>
          <w:sz w:val="20"/>
          <w:szCs w:val="20"/>
        </w:rPr>
        <w:t xml:space="preserve">ć </w:t>
      </w:r>
      <w:r w:rsidRPr="00C74E05">
        <w:rPr>
          <w:rFonts w:ascii="Neo Sans Pro" w:hAnsi="Neo Sans Pro"/>
          <w:b/>
          <w:bCs/>
          <w:sz w:val="20"/>
          <w:szCs w:val="20"/>
        </w:rPr>
        <w:t>kopi</w:t>
      </w:r>
      <w:r w:rsidRPr="00C74E05">
        <w:rPr>
          <w:rFonts w:ascii="Neo Sans Pro" w:hAnsi="Neo Sans Pro" w:cs="TimesNewRoman,Bold"/>
          <w:b/>
          <w:bCs/>
          <w:sz w:val="20"/>
          <w:szCs w:val="20"/>
        </w:rPr>
        <w:t xml:space="preserve">ę </w:t>
      </w:r>
      <w:r w:rsidRPr="00C74E05">
        <w:rPr>
          <w:rFonts w:ascii="Neo Sans Pro" w:hAnsi="Neo Sans Pro"/>
          <w:b/>
          <w:bCs/>
          <w:sz w:val="20"/>
          <w:szCs w:val="20"/>
        </w:rPr>
        <w:t>dokumentu jako zgodn</w:t>
      </w:r>
      <w:r w:rsidRPr="00C74E05">
        <w:rPr>
          <w:rFonts w:ascii="Neo Sans Pro" w:hAnsi="Neo Sans Pro" w:cs="TimesNewRoman,Bold"/>
          <w:b/>
          <w:bCs/>
          <w:sz w:val="20"/>
          <w:szCs w:val="20"/>
        </w:rPr>
        <w:t xml:space="preserve">ą </w:t>
      </w:r>
      <w:r w:rsidRPr="00C74E05">
        <w:rPr>
          <w:rFonts w:ascii="Neo Sans Pro" w:hAnsi="Neo Sans Pro"/>
          <w:b/>
          <w:bCs/>
          <w:sz w:val="20"/>
          <w:szCs w:val="20"/>
        </w:rPr>
        <w:t>z oryginałem:</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1. osoby uprawnione do potwierdzania dokumentów za zgodno</w:t>
      </w:r>
      <w:r w:rsidRPr="00C74E05">
        <w:rPr>
          <w:rFonts w:ascii="Neo Sans Pro" w:eastAsia="TimesNewRoman" w:hAnsi="Neo Sans Pro" w:cs="TimesNewRoman"/>
          <w:sz w:val="20"/>
          <w:szCs w:val="20"/>
        </w:rPr>
        <w:t xml:space="preserve">ść </w:t>
      </w:r>
      <w:r w:rsidRPr="00C74E05">
        <w:rPr>
          <w:rFonts w:ascii="Neo Sans Pro" w:hAnsi="Neo Sans Pro"/>
          <w:sz w:val="20"/>
          <w:szCs w:val="20"/>
        </w:rPr>
        <w:t xml:space="preserve">z oryginałem – osoby wymienione </w:t>
      </w:r>
      <w:r w:rsidRPr="00C74E05">
        <w:rPr>
          <w:rFonts w:ascii="Neo Sans Pro" w:hAnsi="Neo Sans Pro"/>
          <w:sz w:val="20"/>
          <w:szCs w:val="20"/>
        </w:rPr>
        <w:br/>
        <w:t>w dokumencie rejestracyjnym, upowa</w:t>
      </w:r>
      <w:r w:rsidRPr="00C74E05">
        <w:rPr>
          <w:rFonts w:ascii="Neo Sans Pro" w:eastAsia="TimesNewRoman" w:hAnsi="Neo Sans Pro" w:cs="TimesNewRoman"/>
          <w:sz w:val="20"/>
          <w:szCs w:val="20"/>
        </w:rPr>
        <w:t>ż</w:t>
      </w:r>
      <w:r w:rsidRPr="00C74E05">
        <w:rPr>
          <w:rFonts w:ascii="Neo Sans Pro" w:hAnsi="Neo Sans Pro"/>
          <w:sz w:val="20"/>
          <w:szCs w:val="20"/>
        </w:rPr>
        <w:t>nione do składania o</w:t>
      </w:r>
      <w:r w:rsidRPr="00C74E05">
        <w:rPr>
          <w:rFonts w:ascii="Neo Sans Pro" w:eastAsia="TimesNewRoman" w:hAnsi="Neo Sans Pro" w:cs="TimesNewRoman"/>
          <w:sz w:val="20"/>
          <w:szCs w:val="20"/>
        </w:rPr>
        <w:t>ś</w:t>
      </w:r>
      <w:r w:rsidRPr="00C74E05">
        <w:rPr>
          <w:rFonts w:ascii="Neo Sans Pro" w:hAnsi="Neo Sans Pro"/>
          <w:sz w:val="20"/>
          <w:szCs w:val="20"/>
        </w:rPr>
        <w:t>wiadcze</w:t>
      </w:r>
      <w:r w:rsidRPr="00C74E05">
        <w:rPr>
          <w:rFonts w:ascii="Neo Sans Pro" w:eastAsia="TimesNewRoman" w:hAnsi="Neo Sans Pro" w:cs="TimesNewRoman"/>
          <w:sz w:val="20"/>
          <w:szCs w:val="20"/>
        </w:rPr>
        <w:t xml:space="preserve">ń </w:t>
      </w:r>
      <w:r w:rsidRPr="00C74E05">
        <w:rPr>
          <w:rFonts w:ascii="Neo Sans Pro" w:hAnsi="Neo Sans Pro"/>
          <w:sz w:val="20"/>
          <w:szCs w:val="20"/>
        </w:rPr>
        <w:t>woli w imieniu oferenta;</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2. inne osoby (np. pracownicy oferenta) upowa</w:t>
      </w:r>
      <w:r w:rsidRPr="00C74E05">
        <w:rPr>
          <w:rFonts w:ascii="Neo Sans Pro" w:eastAsia="TimesNewRoman" w:hAnsi="Neo Sans Pro" w:cs="TimesNewRoman"/>
          <w:sz w:val="20"/>
          <w:szCs w:val="20"/>
        </w:rPr>
        <w:t>ż</w:t>
      </w:r>
      <w:r w:rsidRPr="00C74E05">
        <w:rPr>
          <w:rFonts w:ascii="Neo Sans Pro" w:hAnsi="Neo Sans Pro"/>
          <w:sz w:val="20"/>
          <w:szCs w:val="20"/>
        </w:rPr>
        <w:t>nione do potwierdzania dokumentów za zgodno</w:t>
      </w:r>
      <w:r w:rsidRPr="00C74E05">
        <w:rPr>
          <w:rFonts w:ascii="Neo Sans Pro" w:eastAsia="TimesNewRoman" w:hAnsi="Neo Sans Pro" w:cs="TimesNewRoman"/>
          <w:sz w:val="20"/>
          <w:szCs w:val="20"/>
        </w:rPr>
        <w:t>ść</w:t>
      </w:r>
      <w:r w:rsidRPr="00C74E05">
        <w:rPr>
          <w:rFonts w:ascii="Neo Sans Pro" w:eastAsia="TimesNewRoman" w:hAnsi="Neo Sans Pro" w:cs="TimesNewRoman"/>
          <w:sz w:val="20"/>
          <w:szCs w:val="20"/>
        </w:rPr>
        <w:br/>
      </w:r>
      <w:r w:rsidRPr="00C74E05">
        <w:rPr>
          <w:rFonts w:ascii="Neo Sans Pro" w:hAnsi="Neo Sans Pro"/>
          <w:sz w:val="20"/>
          <w:szCs w:val="20"/>
        </w:rPr>
        <w:t>z oryginałem przez osoby uprawnione do reprezentacji oferenta. W takim przypadku wymagane jest dostarczenie pełnomocnictwa danej osoby do potwierdzania dokumentów za zgodno</w:t>
      </w:r>
      <w:r w:rsidRPr="00C74E05">
        <w:rPr>
          <w:rFonts w:ascii="Neo Sans Pro" w:eastAsia="TimesNewRoman" w:hAnsi="Neo Sans Pro" w:cs="TimesNewRoman"/>
          <w:sz w:val="20"/>
          <w:szCs w:val="20"/>
        </w:rPr>
        <w:t xml:space="preserve">ść </w:t>
      </w:r>
      <w:r w:rsidRPr="00C74E05">
        <w:rPr>
          <w:rFonts w:ascii="Neo Sans Pro" w:hAnsi="Neo Sans Pro"/>
          <w:sz w:val="20"/>
          <w:szCs w:val="20"/>
        </w:rPr>
        <w:t>z oryginałem podpisanego przez osob</w:t>
      </w:r>
      <w:r w:rsidRPr="00C74E05">
        <w:rPr>
          <w:rFonts w:ascii="Neo Sans Pro" w:eastAsia="TimesNewRoman" w:hAnsi="Neo Sans Pro" w:cs="TimesNewRoman"/>
          <w:sz w:val="20"/>
          <w:szCs w:val="20"/>
        </w:rPr>
        <w:t>ę</w:t>
      </w:r>
      <w:r w:rsidRPr="00C74E05">
        <w:rPr>
          <w:rFonts w:ascii="Neo Sans Pro" w:hAnsi="Neo Sans Pro"/>
          <w:sz w:val="20"/>
          <w:szCs w:val="20"/>
        </w:rPr>
        <w:t>/-y uprawnione do reprezentacji oferenta;</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3. notariusz.</w:t>
      </w:r>
    </w:p>
    <w:p w:rsidR="00C74E05" w:rsidRPr="00C74E05" w:rsidRDefault="00C74E05" w:rsidP="00C74E05">
      <w:pPr>
        <w:shd w:val="clear" w:color="auto" w:fill="E0E0E0"/>
        <w:autoSpaceDE w:val="0"/>
        <w:autoSpaceDN w:val="0"/>
        <w:adjustRightInd w:val="0"/>
        <w:jc w:val="both"/>
        <w:rPr>
          <w:rFonts w:ascii="Neo Sans Pro" w:hAnsi="Neo Sans Pro"/>
          <w:b/>
          <w:bCs/>
          <w:sz w:val="20"/>
          <w:szCs w:val="20"/>
        </w:rPr>
      </w:pP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Brak wymaganego zał</w:t>
      </w:r>
      <w:r w:rsidRPr="00C74E05">
        <w:rPr>
          <w:rFonts w:ascii="Neo Sans Pro" w:eastAsia="TimesNewRoman" w:hAnsi="Neo Sans Pro" w:cs="TimesNewRoman"/>
          <w:sz w:val="20"/>
          <w:szCs w:val="20"/>
        </w:rPr>
        <w:t>ą</w:t>
      </w:r>
      <w:r w:rsidRPr="00C74E05">
        <w:rPr>
          <w:rFonts w:ascii="Neo Sans Pro" w:hAnsi="Neo Sans Pro"/>
          <w:sz w:val="20"/>
          <w:szCs w:val="20"/>
        </w:rPr>
        <w:t>cznika lub niespełnienie przez którykolwiek z zał</w:t>
      </w:r>
      <w:r w:rsidRPr="00C74E05">
        <w:rPr>
          <w:rFonts w:ascii="Neo Sans Pro" w:eastAsia="TimesNewRoman" w:hAnsi="Neo Sans Pro" w:cs="TimesNewRoman"/>
          <w:sz w:val="20"/>
          <w:szCs w:val="20"/>
        </w:rPr>
        <w:t>ą</w:t>
      </w:r>
      <w:r w:rsidRPr="00C74E05">
        <w:rPr>
          <w:rFonts w:ascii="Neo Sans Pro" w:hAnsi="Neo Sans Pro"/>
          <w:sz w:val="20"/>
          <w:szCs w:val="20"/>
        </w:rPr>
        <w:t>czników wymogów wa</w:t>
      </w:r>
      <w:r w:rsidRPr="00C74E05">
        <w:rPr>
          <w:rFonts w:ascii="Neo Sans Pro" w:eastAsia="TimesNewRoman" w:hAnsi="Neo Sans Pro" w:cs="TimesNewRoman"/>
          <w:sz w:val="20"/>
          <w:szCs w:val="20"/>
        </w:rPr>
        <w:t>ż</w:t>
      </w:r>
      <w:r w:rsidRPr="00C74E05">
        <w:rPr>
          <w:rFonts w:ascii="Neo Sans Pro" w:hAnsi="Neo Sans Pro"/>
          <w:sz w:val="20"/>
          <w:szCs w:val="20"/>
        </w:rPr>
        <w:t>no</w:t>
      </w:r>
      <w:r w:rsidRPr="00C74E05">
        <w:rPr>
          <w:rFonts w:ascii="Neo Sans Pro" w:eastAsia="TimesNewRoman" w:hAnsi="Neo Sans Pro" w:cs="TimesNewRoman"/>
          <w:sz w:val="20"/>
          <w:szCs w:val="20"/>
        </w:rPr>
        <w:t>ś</w:t>
      </w:r>
      <w:r w:rsidRPr="00C74E05">
        <w:rPr>
          <w:rFonts w:ascii="Neo Sans Pro" w:hAnsi="Neo Sans Pro"/>
          <w:sz w:val="20"/>
          <w:szCs w:val="20"/>
        </w:rPr>
        <w:t>ci szczegółowo opisanych powy</w:t>
      </w:r>
      <w:r w:rsidRPr="00C74E05">
        <w:rPr>
          <w:rFonts w:ascii="Neo Sans Pro" w:eastAsia="TimesNewRoman" w:hAnsi="Neo Sans Pro" w:cs="TimesNewRoman"/>
          <w:sz w:val="20"/>
          <w:szCs w:val="20"/>
        </w:rPr>
        <w:t>ż</w:t>
      </w:r>
      <w:r w:rsidRPr="00C74E05">
        <w:rPr>
          <w:rFonts w:ascii="Neo Sans Pro" w:hAnsi="Neo Sans Pro"/>
          <w:sz w:val="20"/>
          <w:szCs w:val="20"/>
        </w:rPr>
        <w:t xml:space="preserve">ej powoduje </w:t>
      </w:r>
      <w:r w:rsidRPr="00C74E05">
        <w:rPr>
          <w:rFonts w:ascii="Neo Sans Pro" w:hAnsi="Neo Sans Pro"/>
          <w:b/>
          <w:bCs/>
          <w:sz w:val="20"/>
          <w:szCs w:val="20"/>
        </w:rPr>
        <w:t xml:space="preserve">odrzucenie oferty </w:t>
      </w:r>
      <w:r w:rsidRPr="00C74E05">
        <w:rPr>
          <w:rFonts w:ascii="Neo Sans Pro" w:hAnsi="Neo Sans Pro"/>
          <w:sz w:val="20"/>
          <w:szCs w:val="20"/>
        </w:rPr>
        <w:t>ze wzgl</w:t>
      </w:r>
      <w:r w:rsidRPr="00C74E05">
        <w:rPr>
          <w:rFonts w:ascii="Neo Sans Pro" w:eastAsia="TimesNewRoman" w:hAnsi="Neo Sans Pro" w:cs="TimesNewRoman"/>
          <w:sz w:val="20"/>
          <w:szCs w:val="20"/>
        </w:rPr>
        <w:t>ę</w:t>
      </w:r>
      <w:r w:rsidRPr="00C74E05">
        <w:rPr>
          <w:rFonts w:ascii="Neo Sans Pro" w:hAnsi="Neo Sans Pro"/>
          <w:sz w:val="20"/>
          <w:szCs w:val="20"/>
        </w:rPr>
        <w:t>dów</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formalnych.</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p>
    <w:p w:rsidR="00C74E05" w:rsidRPr="00C74E05" w:rsidRDefault="00C74E05" w:rsidP="00C74E05">
      <w:pPr>
        <w:pStyle w:val="Tekstpodstawowy"/>
        <w:shd w:val="clear" w:color="auto" w:fill="E0E0E0"/>
        <w:spacing w:after="0"/>
        <w:jc w:val="both"/>
        <w:rPr>
          <w:rFonts w:ascii="Neo Sans Pro" w:hAnsi="Neo Sans Pro"/>
          <w:sz w:val="20"/>
          <w:szCs w:val="20"/>
        </w:rPr>
      </w:pPr>
      <w:r w:rsidRPr="00C74E05">
        <w:rPr>
          <w:rFonts w:ascii="Neo Sans Pro" w:hAnsi="Neo Sans Pro"/>
          <w:sz w:val="20"/>
          <w:szCs w:val="20"/>
        </w:rPr>
        <w:t>W przypadku składania wi</w:t>
      </w:r>
      <w:r w:rsidRPr="00C74E05">
        <w:rPr>
          <w:rFonts w:ascii="Neo Sans Pro" w:hAnsi="Neo Sans Pro" w:cs="TimesNewRoman"/>
          <w:sz w:val="20"/>
          <w:szCs w:val="20"/>
        </w:rPr>
        <w:t>ę</w:t>
      </w:r>
      <w:r w:rsidRPr="00C74E05">
        <w:rPr>
          <w:rFonts w:ascii="Neo Sans Pro" w:hAnsi="Neo Sans Pro"/>
          <w:sz w:val="20"/>
          <w:szCs w:val="20"/>
        </w:rPr>
        <w:t>cej ni</w:t>
      </w:r>
      <w:r w:rsidRPr="00C74E05">
        <w:rPr>
          <w:rFonts w:ascii="Neo Sans Pro" w:hAnsi="Neo Sans Pro" w:cs="TimesNewRoman"/>
          <w:sz w:val="20"/>
          <w:szCs w:val="20"/>
        </w:rPr>
        <w:t xml:space="preserve">ż </w:t>
      </w:r>
      <w:r w:rsidRPr="00C74E05">
        <w:rPr>
          <w:rFonts w:ascii="Neo Sans Pro" w:hAnsi="Neo Sans Pro"/>
          <w:sz w:val="20"/>
          <w:szCs w:val="20"/>
        </w:rPr>
        <w:t>jednej oferty, każda musi by</w:t>
      </w:r>
      <w:r w:rsidRPr="00C74E05">
        <w:rPr>
          <w:rFonts w:ascii="Neo Sans Pro" w:hAnsi="Neo Sans Pro" w:cs="TimesNewRoman"/>
          <w:sz w:val="20"/>
          <w:szCs w:val="20"/>
        </w:rPr>
        <w:t xml:space="preserve">ć </w:t>
      </w:r>
      <w:r w:rsidRPr="00C74E05">
        <w:rPr>
          <w:rFonts w:ascii="Neo Sans Pro" w:hAnsi="Neo Sans Pro"/>
          <w:sz w:val="20"/>
          <w:szCs w:val="20"/>
        </w:rPr>
        <w:t>złożona w osobnej kopercie opisanej według wskazań zawartych w ogłoszeniu o konkursie.</w:t>
      </w:r>
    </w:p>
    <w:p w:rsidR="00C74E05" w:rsidRPr="00C74E05" w:rsidRDefault="00C74E05" w:rsidP="00C74E05">
      <w:pPr>
        <w:shd w:val="clear" w:color="auto" w:fill="E0E0E0"/>
        <w:autoSpaceDE w:val="0"/>
        <w:autoSpaceDN w:val="0"/>
        <w:adjustRightInd w:val="0"/>
        <w:jc w:val="both"/>
        <w:rPr>
          <w:rFonts w:ascii="Neo Sans Pro" w:hAnsi="Neo Sans Pro"/>
          <w:b/>
          <w:bCs/>
          <w:sz w:val="20"/>
          <w:szCs w:val="20"/>
        </w:rPr>
      </w:pPr>
    </w:p>
    <w:p w:rsidR="00C74E05" w:rsidRPr="00C74E05" w:rsidRDefault="00C74E05" w:rsidP="00C74E05">
      <w:pPr>
        <w:shd w:val="clear" w:color="auto" w:fill="E0E0E0"/>
        <w:autoSpaceDE w:val="0"/>
        <w:autoSpaceDN w:val="0"/>
        <w:adjustRightInd w:val="0"/>
        <w:jc w:val="both"/>
        <w:rPr>
          <w:rFonts w:ascii="Neo Sans Pro" w:eastAsia="TimesNewRoman" w:hAnsi="Neo Sans Pro" w:cs="TimesNewRoman"/>
          <w:sz w:val="20"/>
          <w:szCs w:val="20"/>
        </w:rPr>
      </w:pPr>
      <w:r w:rsidRPr="00C74E05">
        <w:rPr>
          <w:rFonts w:ascii="Neo Sans Pro" w:hAnsi="Neo Sans Pro"/>
          <w:sz w:val="20"/>
          <w:szCs w:val="20"/>
        </w:rPr>
        <w:t>Oferta zło</w:t>
      </w:r>
      <w:r w:rsidRPr="00C74E05">
        <w:rPr>
          <w:rFonts w:ascii="Neo Sans Pro" w:eastAsia="TimesNewRoman" w:hAnsi="Neo Sans Pro" w:cs="TimesNewRoman"/>
          <w:sz w:val="20"/>
          <w:szCs w:val="20"/>
        </w:rPr>
        <w:t>ż</w:t>
      </w:r>
      <w:r w:rsidRPr="00C74E05">
        <w:rPr>
          <w:rFonts w:ascii="Neo Sans Pro" w:hAnsi="Neo Sans Pro"/>
          <w:sz w:val="20"/>
          <w:szCs w:val="20"/>
        </w:rPr>
        <w:t>ona bez wymaganych zał</w:t>
      </w:r>
      <w:r w:rsidRPr="00C74E05">
        <w:rPr>
          <w:rFonts w:ascii="Neo Sans Pro" w:eastAsia="TimesNewRoman" w:hAnsi="Neo Sans Pro" w:cs="TimesNewRoman"/>
          <w:sz w:val="20"/>
          <w:szCs w:val="20"/>
        </w:rPr>
        <w:t>ą</w:t>
      </w:r>
      <w:r w:rsidRPr="00C74E05">
        <w:rPr>
          <w:rFonts w:ascii="Neo Sans Pro" w:hAnsi="Neo Sans Pro"/>
          <w:sz w:val="20"/>
          <w:szCs w:val="20"/>
        </w:rPr>
        <w:t>czników jest niekompletna.</w:t>
      </w:r>
    </w:p>
    <w:p w:rsidR="00C74E05" w:rsidRPr="00C74E05" w:rsidRDefault="00C74E05" w:rsidP="00C74E05">
      <w:pPr>
        <w:autoSpaceDE w:val="0"/>
        <w:autoSpaceDN w:val="0"/>
        <w:adjustRightInd w:val="0"/>
        <w:spacing w:before="240" w:line="360" w:lineRule="auto"/>
        <w:jc w:val="both"/>
        <w:rPr>
          <w:rFonts w:ascii="Neo Sans Pro" w:hAnsi="Neo Sans Pro" w:cs="Arial"/>
          <w:sz w:val="20"/>
          <w:szCs w:val="20"/>
        </w:rPr>
      </w:pPr>
      <w:r w:rsidRPr="00C74E05">
        <w:rPr>
          <w:rFonts w:ascii="Neo Sans Pro" w:hAnsi="Neo Sans Pro" w:cs="Arial"/>
          <w:sz w:val="20"/>
          <w:szCs w:val="20"/>
        </w:rPr>
        <w:t>Poświadczenie złożenia oferty</w:t>
      </w:r>
      <w:r w:rsidRPr="00C74E05">
        <w:rPr>
          <w:rFonts w:ascii="Neo Sans Pro" w:hAnsi="Neo Sans Pro" w:cs="Arial"/>
          <w:sz w:val="20"/>
          <w:szCs w:val="20"/>
          <w:vertAlign w:val="superscript"/>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74E05" w:rsidRPr="00C74E05">
        <w:tc>
          <w:tcPr>
            <w:tcW w:w="9212" w:type="dxa"/>
          </w:tcPr>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tc>
      </w:tr>
    </w:tbl>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p w:rsidR="00C74E05" w:rsidRPr="00C74E05" w:rsidRDefault="00C74E05" w:rsidP="00C74E05">
      <w:pPr>
        <w:autoSpaceDE w:val="0"/>
        <w:autoSpaceDN w:val="0"/>
        <w:adjustRightInd w:val="0"/>
        <w:spacing w:line="360" w:lineRule="auto"/>
        <w:jc w:val="both"/>
        <w:rPr>
          <w:rFonts w:ascii="Neo Sans Pro" w:hAnsi="Neo Sans Pro" w:cs="Arial"/>
          <w:sz w:val="20"/>
          <w:szCs w:val="20"/>
        </w:rPr>
      </w:pPr>
      <w:r w:rsidRPr="00C74E05">
        <w:rPr>
          <w:rFonts w:ascii="Neo Sans Pro" w:hAnsi="Neo Sans Pro" w:cs="Arial"/>
          <w:sz w:val="20"/>
          <w:szCs w:val="20"/>
        </w:rPr>
        <w:t>Adnotacje urzędowe</w:t>
      </w:r>
      <w:r w:rsidRPr="00C74E05">
        <w:rPr>
          <w:rFonts w:ascii="Neo Sans Pro" w:hAnsi="Neo Sans Pro" w:cs="Arial"/>
          <w:sz w:val="20"/>
          <w:szCs w:val="20"/>
          <w:vertAlign w:val="superscript"/>
        </w:rPr>
        <w:t xml:space="preserve">25)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74E05" w:rsidRPr="00C74E05">
        <w:tc>
          <w:tcPr>
            <w:tcW w:w="9212" w:type="dxa"/>
          </w:tcPr>
          <w:p w:rsidR="00C74E05" w:rsidRPr="00C74E05" w:rsidRDefault="00C74E05" w:rsidP="00C74E05">
            <w:pPr>
              <w:autoSpaceDE w:val="0"/>
              <w:autoSpaceDN w:val="0"/>
              <w:adjustRightInd w:val="0"/>
              <w:spacing w:line="360" w:lineRule="auto"/>
              <w:jc w:val="both"/>
              <w:rPr>
                <w:rFonts w:ascii="Neo Sans Pro" w:hAnsi="Neo Sans Pro" w:cs="Arial"/>
                <w:sz w:val="20"/>
                <w:szCs w:val="20"/>
              </w:rPr>
            </w:pPr>
          </w:p>
        </w:tc>
      </w:tr>
    </w:tbl>
    <w:p w:rsidR="00C74E05" w:rsidRPr="00C74E05" w:rsidRDefault="00C74E05" w:rsidP="00C74E05">
      <w:pPr>
        <w:autoSpaceDE w:val="0"/>
        <w:autoSpaceDN w:val="0"/>
        <w:adjustRightInd w:val="0"/>
        <w:spacing w:line="360" w:lineRule="auto"/>
        <w:jc w:val="both"/>
        <w:rPr>
          <w:rFonts w:ascii="Neo Sans Pro" w:hAnsi="Neo Sans Pro"/>
          <w:sz w:val="20"/>
          <w:szCs w:val="20"/>
        </w:rPr>
      </w:pP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1)</w:t>
      </w:r>
      <w:r w:rsidRPr="00C74E05">
        <w:rPr>
          <w:rFonts w:ascii="Neo Sans Pro" w:hAnsi="Neo Sans Pro"/>
        </w:rPr>
        <w:t xml:space="preserve"> Niepotrzebne skreślić.</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2)</w:t>
      </w:r>
      <w:r w:rsidRPr="00C74E05">
        <w:rPr>
          <w:rFonts w:ascii="Neo Sans Pro" w:hAnsi="Neo Sans Pro"/>
        </w:rPr>
        <w:t xml:space="preserve"> Rodzajem zadania jest jedno lub więcej zadań publicznych określonych w art. 4 ustawy z dnia 24 kwietnia 2003 r. </w:t>
      </w:r>
      <w:r w:rsidRPr="00C74E05">
        <w:rPr>
          <w:rFonts w:ascii="Neo Sans Pro" w:hAnsi="Neo Sans Pro"/>
          <w:iCs/>
        </w:rPr>
        <w:t>o działalności pożytku publicznego i o wolontariacie</w:t>
      </w:r>
      <w:r w:rsidRPr="00C74E05">
        <w:rPr>
          <w:rFonts w:ascii="Neo Sans Pro" w:hAnsi="Neo Sans Pro"/>
        </w:rPr>
        <w:t>.</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3</w:t>
      </w:r>
      <w:r w:rsidRPr="00C74E05">
        <w:rPr>
          <w:rStyle w:val="Odwoanieprzypisukocowego"/>
          <w:rFonts w:ascii="Neo Sans Pro" w:hAnsi="Neo Sans Pro"/>
        </w:rPr>
        <w:t>)</w:t>
      </w:r>
      <w:r w:rsidRPr="00C74E05">
        <w:rPr>
          <w:rFonts w:ascii="Neo Sans Pro" w:hAnsi="Neo Sans Pro"/>
        </w:rPr>
        <w:t xml:space="preserve"> Każdy z oferentów składających ofertę wspólną przedstawia swoje dane. Kolejni oferenci dołączają właściwe pola.</w:t>
      </w:r>
    </w:p>
    <w:p w:rsidR="00C74E05" w:rsidRPr="00C74E05" w:rsidRDefault="00C74E05" w:rsidP="00C74E05">
      <w:pPr>
        <w:tabs>
          <w:tab w:val="right" w:pos="0"/>
        </w:tabs>
        <w:jc w:val="both"/>
        <w:rPr>
          <w:rFonts w:ascii="Neo Sans Pro" w:hAnsi="Neo Sans Pro" w:cs="Arial"/>
          <w:sz w:val="20"/>
          <w:szCs w:val="20"/>
        </w:rPr>
      </w:pPr>
      <w:r w:rsidRPr="00C74E05">
        <w:rPr>
          <w:rFonts w:ascii="Neo Sans Pro" w:hAnsi="Neo Sans Pro"/>
          <w:sz w:val="20"/>
          <w:szCs w:val="20"/>
          <w:vertAlign w:val="superscript"/>
        </w:rPr>
        <w:t>4)</w:t>
      </w:r>
      <w:r w:rsidRPr="00C74E05">
        <w:rPr>
          <w:rFonts w:ascii="Neo Sans Pro" w:hAnsi="Neo Sans Pro"/>
          <w:sz w:val="20"/>
          <w:szCs w:val="20"/>
        </w:rPr>
        <w:t xml:space="preserve"> 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5)</w:t>
      </w:r>
      <w:r w:rsidRPr="00C74E05">
        <w:rPr>
          <w:rFonts w:ascii="Neo Sans Pro" w:hAnsi="Neo Sans Pro"/>
        </w:rPr>
        <w:t xml:space="preserve"> Podać nazwę właściwego rejestru lub ewidencji.</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6)</w:t>
      </w:r>
      <w:r w:rsidRPr="00C74E05">
        <w:rPr>
          <w:rFonts w:ascii="Neo Sans Pro" w:hAnsi="Neo Sans Pro"/>
        </w:rPr>
        <w:t xml:space="preserve"> W zależności od tego, w jaki sposób organizacja lub podmiot powstał.</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lastRenderedPageBreak/>
        <w:t>7)</w:t>
      </w:r>
      <w:r w:rsidRPr="00C74E05">
        <w:rPr>
          <w:rFonts w:ascii="Neo Sans Pro" w:hAnsi="Neo Sans Pro"/>
        </w:rPr>
        <w:t xml:space="preserve"> Osiedle, sołectwo lub inna jednostka pomocnicza. Wypełnienie nie obowiązkowe. Należy wypełnić jeżeli zadanie publiczne proponowane do realizacji ma być realizowane w obrębie danej jednostki.</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8)</w:t>
      </w:r>
      <w:r w:rsidRPr="00C74E05">
        <w:rPr>
          <w:rFonts w:ascii="Neo Sans Pro" w:hAnsi="Neo Sans Pro"/>
        </w:rPr>
        <w:t xml:space="preserve"> Nie wypełniać w przypadku miasta stołecznego Warszawy.</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9)</w:t>
      </w:r>
      <w:r w:rsidRPr="00C74E05">
        <w:rPr>
          <w:rFonts w:ascii="Neo Sans Pro" w:hAnsi="Neo Sans Pro"/>
        </w:rPr>
        <w:t xml:space="preserve"> Dotyczy oddziałów terenowych, placówek i innych jednostek organizacyjnych oferenta. Należy wypełnić jeśli zadanie ma być realizowane w obrębie danej jednostki organizacyjnej.</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10)</w:t>
      </w:r>
      <w:r w:rsidRPr="00C74E05">
        <w:rPr>
          <w:rFonts w:ascii="Neo Sans Pro" w:hAnsi="Neo Sans Pro"/>
        </w:rPr>
        <w:t xml:space="preserve"> Należy określić czy podstawą są zasady określone w statucie, pełnomocnictwo, prokura czy też inna podstawa. Dotyczy tylko oferty wspólnej.</w:t>
      </w:r>
    </w:p>
    <w:p w:rsidR="00C74E05" w:rsidRPr="00C74E05" w:rsidRDefault="00C74E05" w:rsidP="00C74E05">
      <w:pPr>
        <w:pStyle w:val="Tekstkomentarza"/>
        <w:jc w:val="both"/>
        <w:rPr>
          <w:rFonts w:ascii="Neo Sans Pro" w:hAnsi="Neo Sans Pro"/>
        </w:rPr>
      </w:pPr>
      <w:r w:rsidRPr="00C74E05">
        <w:rPr>
          <w:rFonts w:ascii="Neo Sans Pro" w:hAnsi="Neo Sans Pro"/>
          <w:vertAlign w:val="superscript"/>
        </w:rPr>
        <w:t>11)</w:t>
      </w:r>
      <w:r w:rsidRPr="00C74E05">
        <w:rPr>
          <w:rFonts w:ascii="Neo Sans Pro" w:hAnsi="Neo Sans Pro"/>
        </w:rPr>
        <w:t xml:space="preserve"> Wypełnić tylko w przypadku ubiegania się o dofinansowanie inwestycji.</w:t>
      </w:r>
    </w:p>
    <w:p w:rsidR="00C74E05" w:rsidRPr="00C74E05" w:rsidRDefault="00C74E05" w:rsidP="00C74E05">
      <w:pPr>
        <w:pStyle w:val="Tekstkomentarza"/>
        <w:jc w:val="both"/>
        <w:rPr>
          <w:rFonts w:ascii="Neo Sans Pro" w:hAnsi="Neo Sans Pro"/>
        </w:rPr>
      </w:pPr>
      <w:r w:rsidRPr="00C74E05">
        <w:rPr>
          <w:rFonts w:ascii="Neo Sans Pro" w:hAnsi="Neo Sans Pro"/>
          <w:vertAlign w:val="superscript"/>
        </w:rPr>
        <w:t>12)</w:t>
      </w:r>
      <w:r w:rsidRPr="00C74E05">
        <w:rPr>
          <w:rFonts w:ascii="Neo Sans Pro" w:hAnsi="Neo Sans Pro"/>
        </w:rPr>
        <w:t xml:space="preserve"> Opis musi być spójny z harmonogramem i kosztorysem. W przypadku oferty wspólnej – należy wskazać dokładny podział działań w ramach realizacji zadania publicznego między składającymi ofertę wspólną. </w:t>
      </w:r>
    </w:p>
    <w:p w:rsidR="00C74E05" w:rsidRPr="00C74E05" w:rsidRDefault="00C74E05" w:rsidP="00C74E05">
      <w:pPr>
        <w:autoSpaceDE w:val="0"/>
        <w:autoSpaceDN w:val="0"/>
        <w:adjustRightInd w:val="0"/>
        <w:jc w:val="both"/>
        <w:rPr>
          <w:rFonts w:ascii="Neo Sans Pro" w:hAnsi="Neo Sans Pro"/>
          <w:sz w:val="20"/>
          <w:szCs w:val="20"/>
        </w:rPr>
      </w:pPr>
      <w:r w:rsidRPr="00C74E05">
        <w:rPr>
          <w:rFonts w:ascii="Neo Sans Pro" w:hAnsi="Neo Sans Pro"/>
          <w:sz w:val="20"/>
          <w:szCs w:val="20"/>
          <w:vertAlign w:val="superscript"/>
        </w:rPr>
        <w:t>13)</w:t>
      </w:r>
      <w:r w:rsidRPr="00C74E05">
        <w:rPr>
          <w:rFonts w:ascii="Neo Sans Pro" w:hAnsi="Neo Sans Pro"/>
          <w:sz w:val="20"/>
          <w:szCs w:val="20"/>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C74E05" w:rsidRPr="00C74E05" w:rsidRDefault="00C74E05" w:rsidP="00C74E05">
      <w:pPr>
        <w:pStyle w:val="Tekstkomentarza"/>
        <w:jc w:val="both"/>
        <w:rPr>
          <w:rFonts w:ascii="Neo Sans Pro" w:hAnsi="Neo Sans Pro"/>
          <w:vertAlign w:val="superscript"/>
        </w:rPr>
      </w:pPr>
      <w:r w:rsidRPr="00C74E05">
        <w:rPr>
          <w:rFonts w:ascii="Neo Sans Pro" w:hAnsi="Neo Sans Pro" w:cs="Arial"/>
          <w:vertAlign w:val="superscript"/>
        </w:rPr>
        <w:t>14)</w:t>
      </w:r>
      <w:r w:rsidRPr="00C74E05">
        <w:rPr>
          <w:rFonts w:ascii="Neo Sans Pro" w:hAnsi="Neo Sans Pro" w:cs="Arial"/>
        </w:rPr>
        <w:t xml:space="preserve"> </w:t>
      </w:r>
      <w:r w:rsidRPr="00C74E05">
        <w:rPr>
          <w:rFonts w:ascii="Neo Sans Pro" w:hAnsi="Neo Sans Pro"/>
        </w:rPr>
        <w:t>Opis zgodny z kosztorysem.</w:t>
      </w:r>
    </w:p>
    <w:p w:rsidR="00C74E05" w:rsidRPr="00C74E05" w:rsidRDefault="00C74E05" w:rsidP="00C74E05">
      <w:pPr>
        <w:autoSpaceDE w:val="0"/>
        <w:autoSpaceDN w:val="0"/>
        <w:adjustRightInd w:val="0"/>
        <w:jc w:val="both"/>
        <w:rPr>
          <w:rFonts w:ascii="Neo Sans Pro" w:hAnsi="Neo Sans Pro" w:cs="Arial"/>
          <w:bCs/>
          <w:sz w:val="20"/>
          <w:szCs w:val="20"/>
        </w:rPr>
      </w:pPr>
      <w:r w:rsidRPr="00C74E05">
        <w:rPr>
          <w:rFonts w:ascii="Neo Sans Pro" w:hAnsi="Neo Sans Pro"/>
          <w:sz w:val="20"/>
          <w:szCs w:val="20"/>
          <w:vertAlign w:val="superscript"/>
        </w:rPr>
        <w:t>15)</w:t>
      </w:r>
      <w:r w:rsidRPr="00C74E05">
        <w:rPr>
          <w:rFonts w:ascii="Neo Sans Pro" w:hAnsi="Neo Sans Pro"/>
          <w:sz w:val="20"/>
          <w:szCs w:val="20"/>
        </w:rPr>
        <w:t xml:space="preserve"> Należy opisać zakładane rezultaty zadania publicznego – czy będą trwałe oraz w jakim stopniu realizacja zadania przyczyni się do rozwiązania problemu społecznego lub złagodzi jego negatywne skutki.</w:t>
      </w:r>
    </w:p>
    <w:p w:rsidR="00C74E05" w:rsidRPr="00C74E05" w:rsidRDefault="00C74E05" w:rsidP="00C74E05">
      <w:pPr>
        <w:pStyle w:val="Tekstkomentarza"/>
        <w:jc w:val="both"/>
        <w:rPr>
          <w:rFonts w:ascii="Neo Sans Pro" w:hAnsi="Neo Sans Pro"/>
        </w:rPr>
      </w:pPr>
      <w:r w:rsidRPr="00C74E05">
        <w:rPr>
          <w:rFonts w:ascii="Neo Sans Pro" w:hAnsi="Neo Sans Pro"/>
          <w:vertAlign w:val="superscript"/>
        </w:rPr>
        <w:t>16)</w:t>
      </w:r>
      <w:r w:rsidRPr="00C74E05">
        <w:rPr>
          <w:rFonts w:ascii="Neo Sans Pro" w:hAnsi="Neo Sans Pro"/>
        </w:rPr>
        <w:t xml:space="preserve"> Należy uwzględnić wszystkie planowane koszty, w szczególności zakupu usług, zakupu rzeczy, wynagrodzeń.</w:t>
      </w:r>
    </w:p>
    <w:p w:rsidR="00C74E05" w:rsidRPr="00C74E05" w:rsidRDefault="00C74E05" w:rsidP="00C74E05">
      <w:pPr>
        <w:pStyle w:val="Tekstprzypisukocowego"/>
        <w:jc w:val="both"/>
        <w:rPr>
          <w:rFonts w:ascii="Neo Sans Pro" w:hAnsi="Neo Sans Pro"/>
          <w:vertAlign w:val="superscript"/>
        </w:rPr>
      </w:pPr>
      <w:r w:rsidRPr="00C74E05">
        <w:rPr>
          <w:rFonts w:ascii="Neo Sans Pro" w:hAnsi="Neo Sans Pro"/>
          <w:vertAlign w:val="superscript"/>
        </w:rPr>
        <w:t xml:space="preserve">17) </w:t>
      </w:r>
      <w:r w:rsidRPr="00C74E05">
        <w:rPr>
          <w:rFonts w:ascii="Neo Sans Pro" w:hAnsi="Neo Sans Pro"/>
        </w:rPr>
        <w:t>Dotyczy jedynie wspierania zadania publicznego.</w:t>
      </w:r>
      <w:r w:rsidRPr="00C74E05">
        <w:rPr>
          <w:rFonts w:ascii="Neo Sans Pro" w:hAnsi="Neo Sans Pro"/>
          <w:vertAlign w:val="superscript"/>
        </w:rPr>
        <w:t xml:space="preserve"> </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18)</w:t>
      </w:r>
      <w:r w:rsidRPr="00C74E05">
        <w:rPr>
          <w:rFonts w:ascii="Neo Sans Pro" w:hAnsi="Neo Sans Pro"/>
        </w:rPr>
        <w:t xml:space="preserve"> Należy wpisać koszty bezpośrednio związane z celem  realizowanego zadania publicznego.</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19)</w:t>
      </w:r>
      <w:r w:rsidRPr="00C74E05">
        <w:rPr>
          <w:rFonts w:ascii="Neo Sans Pro" w:hAnsi="Neo Sans Pro"/>
        </w:rPr>
        <w:t xml:space="preserve"> W przypadku oferty wspólnej kolejni oferenci dołączają do tabeli informację o swoich k</w:t>
      </w:r>
      <w:r w:rsidRPr="00C74E05">
        <w:rPr>
          <w:rFonts w:ascii="Neo Sans Pro" w:hAnsi="Neo Sans Pro"/>
          <w:vanish/>
          <w:vertAlign w:val="superscript"/>
        </w:rPr>
        <w:t xml:space="preserve">obiorca/Zleceniobiorcy* ferenta, jak i zekazania               </w:t>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vertAlign w:val="superscript"/>
        </w:rPr>
        <w:pgNum/>
      </w:r>
      <w:r w:rsidRPr="00C74E05">
        <w:rPr>
          <w:rFonts w:ascii="Neo Sans Pro" w:hAnsi="Neo Sans Pro"/>
          <w:vanish/>
        </w:rPr>
        <w:t>kkk</w:t>
      </w:r>
      <w:r w:rsidRPr="00C74E05">
        <w:rPr>
          <w:rFonts w:ascii="Neo Sans Pro" w:hAnsi="Neo Sans Pro"/>
        </w:rPr>
        <w:t>osztach.</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20)</w:t>
      </w:r>
      <w:r w:rsidRPr="00C74E05">
        <w:rPr>
          <w:rFonts w:ascii="Neo Sans Pro" w:hAnsi="Neo Sans Pro"/>
        </w:rPr>
        <w:t xml:space="preserve"> Należy wpisać koszty związane z obsługą i administracją realizowanego zadania, które związane są                    z wykonywaniem działań o charakterze administracyjnym, nadzorczym i kontrolnym, w tym obsługą finansową     i prawną projektu.</w:t>
      </w:r>
    </w:p>
    <w:p w:rsidR="00C74E05" w:rsidRPr="00C74E05" w:rsidRDefault="00C74E05" w:rsidP="00C74E05">
      <w:pPr>
        <w:pStyle w:val="Tekstprzypisukocowego"/>
        <w:jc w:val="both"/>
        <w:rPr>
          <w:rFonts w:ascii="Neo Sans Pro" w:hAnsi="Neo Sans Pro"/>
        </w:rPr>
      </w:pPr>
      <w:r w:rsidRPr="00C74E05">
        <w:rPr>
          <w:rFonts w:ascii="Neo Sans Pro" w:hAnsi="Neo Sans Pro"/>
          <w:vertAlign w:val="superscript"/>
        </w:rPr>
        <w:t>21)</w:t>
      </w:r>
      <w:r w:rsidRPr="00C74E05">
        <w:rPr>
          <w:rFonts w:ascii="Neo Sans Pro" w:hAnsi="Neo Sans Pro"/>
        </w:rPr>
        <w:t xml:space="preserve"> Wypełnienie fakultatywne – umożliwia zawarcie w umowie postanowienia, o którym mowa w § 16 ramowego wzoru umowy, stanowiącego załącznik nr 2 do rozporządzenia Ministra Pracy i Polityki Społecznej z dnia ……...........................… w sprawie wzoru oferty i ramowego wzoru umowy dotyczących realizacji zadania publicznego oraz wzoru sprawozdania z wykonania tego zadania. Dotyczy jedynie oferty wspierania realizacji zadania publicznego.</w:t>
      </w:r>
    </w:p>
    <w:p w:rsidR="00C74E05" w:rsidRPr="00C74E05" w:rsidRDefault="00C74E05" w:rsidP="00C74E05">
      <w:pPr>
        <w:pStyle w:val="Tekstkomentarza"/>
        <w:jc w:val="both"/>
        <w:rPr>
          <w:rFonts w:ascii="Neo Sans Pro" w:hAnsi="Neo Sans Pro"/>
        </w:rPr>
      </w:pPr>
      <w:r w:rsidRPr="00C74E05">
        <w:rPr>
          <w:rFonts w:ascii="Neo Sans Pro" w:hAnsi="Neo Sans Pro"/>
          <w:vertAlign w:val="superscript"/>
        </w:rPr>
        <w:t>22)</w:t>
      </w:r>
      <w:r w:rsidRPr="00C74E05">
        <w:rPr>
          <w:rFonts w:ascii="Neo Sans Pro" w:hAnsi="Neo Sans Pro"/>
        </w:rPr>
        <w:t xml:space="preserve"> Informacje o kwalifikacjach osób, które będą zatrudnione przy realizacji zadania publicznego, oraz o kwalifikacjach wolontariuszy. W przypadku oferty wspólnej należy przyporządkować zasoby kadrowe do dysponujących nimi oferentów.</w:t>
      </w:r>
    </w:p>
    <w:p w:rsidR="00C74E05" w:rsidRPr="00C74E05" w:rsidRDefault="00C74E05" w:rsidP="00C74E05">
      <w:pPr>
        <w:tabs>
          <w:tab w:val="left" w:pos="-142"/>
          <w:tab w:val="left" w:pos="567"/>
          <w:tab w:val="left" w:pos="8931"/>
        </w:tabs>
        <w:autoSpaceDE w:val="0"/>
        <w:autoSpaceDN w:val="0"/>
        <w:adjustRightInd w:val="0"/>
        <w:ind w:right="143"/>
        <w:jc w:val="both"/>
        <w:rPr>
          <w:rFonts w:ascii="Neo Sans Pro" w:hAnsi="Neo Sans Pro"/>
          <w:sz w:val="20"/>
          <w:szCs w:val="20"/>
        </w:rPr>
      </w:pPr>
      <w:r w:rsidRPr="00C74E05">
        <w:rPr>
          <w:rFonts w:ascii="Neo Sans Pro" w:hAnsi="Neo Sans Pro"/>
          <w:sz w:val="20"/>
          <w:szCs w:val="20"/>
          <w:vertAlign w:val="superscript"/>
        </w:rPr>
        <w:t>23)</w:t>
      </w:r>
      <w:r w:rsidRPr="00C74E05">
        <w:rPr>
          <w:rFonts w:ascii="Neo Sans Pro" w:hAnsi="Neo Sans Pro"/>
          <w:sz w:val="20"/>
          <w:szCs w:val="20"/>
        </w:rPr>
        <w:t xml:space="preserve"> Np. lokal, sprzęt, materiały. W przypadku oferty wspólnej należy przyporządkować zasoby rzeczowe do dysponujących nimi oferentów.</w:t>
      </w:r>
    </w:p>
    <w:p w:rsidR="00C74E05" w:rsidRPr="00C74E05" w:rsidRDefault="00C74E05" w:rsidP="00C74E05">
      <w:pPr>
        <w:pStyle w:val="Tekstkomentarza"/>
        <w:jc w:val="both"/>
        <w:rPr>
          <w:rFonts w:ascii="Neo Sans Pro" w:hAnsi="Neo Sans Pro"/>
        </w:rPr>
      </w:pPr>
      <w:r w:rsidRPr="00C74E05">
        <w:rPr>
          <w:rFonts w:ascii="Neo Sans Pro" w:hAnsi="Neo Sans Pro"/>
          <w:vertAlign w:val="superscript"/>
        </w:rPr>
        <w:t>24)</w:t>
      </w:r>
      <w:r w:rsidRPr="00C74E05">
        <w:rPr>
          <w:rFonts w:ascii="Neo Sans Pro" w:hAnsi="Neo Sans Pro"/>
        </w:rPr>
        <w:t xml:space="preserve"> Odpis musi być zgodny z aktualnym stanem faktycznym i prawnym, niezależnie od tego, kiedy został wydany.</w:t>
      </w:r>
    </w:p>
    <w:p w:rsidR="00C74E05" w:rsidRPr="00C74E05" w:rsidRDefault="00C74E05" w:rsidP="00C74E05">
      <w:pPr>
        <w:pStyle w:val="Tekstkomentarza"/>
        <w:jc w:val="both"/>
        <w:rPr>
          <w:rFonts w:ascii="Neo Sans Pro" w:hAnsi="Neo Sans Pro"/>
        </w:rPr>
      </w:pPr>
      <w:r w:rsidRPr="00C74E05">
        <w:rPr>
          <w:rFonts w:ascii="Neo Sans Pro" w:hAnsi="Neo Sans Pro"/>
          <w:vertAlign w:val="superscript"/>
        </w:rPr>
        <w:t>25)</w:t>
      </w:r>
      <w:r w:rsidRPr="00C74E05">
        <w:rPr>
          <w:rFonts w:ascii="Neo Sans Pro" w:hAnsi="Neo Sans Pro"/>
        </w:rPr>
        <w:t xml:space="preserve"> Wypełnia organ administracji publicznej.</w:t>
      </w:r>
    </w:p>
    <w:p w:rsidR="00C74E05" w:rsidRPr="00C74E05" w:rsidRDefault="00C74E05" w:rsidP="00C74E05">
      <w:pPr>
        <w:pStyle w:val="Tekstkomentarza"/>
        <w:jc w:val="both"/>
        <w:rPr>
          <w:rFonts w:ascii="Neo Sans Pro" w:hAnsi="Neo Sans Pro"/>
        </w:rPr>
      </w:pP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W celu wypełnienia oferty niezb</w:t>
      </w:r>
      <w:r w:rsidRPr="00C74E05">
        <w:rPr>
          <w:rFonts w:ascii="Neo Sans Pro" w:eastAsia="TimesNewRoman" w:hAnsi="Neo Sans Pro" w:cs="TimesNewRoman"/>
          <w:sz w:val="20"/>
          <w:szCs w:val="20"/>
        </w:rPr>
        <w:t>ę</w:t>
      </w:r>
      <w:r w:rsidRPr="00C74E05">
        <w:rPr>
          <w:rFonts w:ascii="Neo Sans Pro" w:hAnsi="Neo Sans Pro"/>
          <w:sz w:val="20"/>
          <w:szCs w:val="20"/>
        </w:rPr>
        <w:t>dna jest znajomo</w:t>
      </w:r>
      <w:r w:rsidRPr="00C74E05">
        <w:rPr>
          <w:rFonts w:ascii="Neo Sans Pro" w:eastAsia="TimesNewRoman" w:hAnsi="Neo Sans Pro" w:cs="TimesNewRoman"/>
          <w:sz w:val="20"/>
          <w:szCs w:val="20"/>
        </w:rPr>
        <w:t xml:space="preserve">ść </w:t>
      </w:r>
      <w:r w:rsidRPr="00C74E05">
        <w:rPr>
          <w:rFonts w:ascii="Neo Sans Pro" w:hAnsi="Neo Sans Pro"/>
          <w:sz w:val="20"/>
          <w:szCs w:val="20"/>
        </w:rPr>
        <w:t>tre</w:t>
      </w:r>
      <w:r w:rsidRPr="00C74E05">
        <w:rPr>
          <w:rFonts w:ascii="Neo Sans Pro" w:eastAsia="TimesNewRoman" w:hAnsi="Neo Sans Pro" w:cs="TimesNewRoman"/>
          <w:sz w:val="20"/>
          <w:szCs w:val="20"/>
        </w:rPr>
        <w:t>ś</w:t>
      </w:r>
      <w:r w:rsidRPr="00C74E05">
        <w:rPr>
          <w:rFonts w:ascii="Neo Sans Pro" w:hAnsi="Neo Sans Pro"/>
          <w:sz w:val="20"/>
          <w:szCs w:val="20"/>
        </w:rPr>
        <w:t xml:space="preserve">ci </w:t>
      </w:r>
      <w:r w:rsidRPr="00C74E05">
        <w:rPr>
          <w:rFonts w:ascii="Neo Sans Pro" w:hAnsi="Neo Sans Pro"/>
          <w:b/>
          <w:bCs/>
          <w:sz w:val="20"/>
          <w:szCs w:val="20"/>
        </w:rPr>
        <w:t>ogłoszenia konkursowego</w:t>
      </w:r>
      <w:r w:rsidRPr="00C74E05">
        <w:rPr>
          <w:rFonts w:ascii="Neo Sans Pro" w:hAnsi="Neo Sans Pro"/>
          <w:sz w:val="20"/>
          <w:szCs w:val="20"/>
        </w:rPr>
        <w:t>, dotycz</w:t>
      </w:r>
      <w:r w:rsidRPr="00C74E05">
        <w:rPr>
          <w:rFonts w:ascii="Neo Sans Pro" w:eastAsia="TimesNewRoman" w:hAnsi="Neo Sans Pro" w:cs="TimesNewRoman"/>
          <w:sz w:val="20"/>
          <w:szCs w:val="20"/>
        </w:rPr>
        <w:t>ą</w:t>
      </w:r>
      <w:r w:rsidRPr="00C74E05">
        <w:rPr>
          <w:rFonts w:ascii="Neo Sans Pro" w:hAnsi="Neo Sans Pro"/>
          <w:sz w:val="20"/>
          <w:szCs w:val="20"/>
        </w:rPr>
        <w:t>cego ogłaszanego przez Gminę Miasta Radomia otwartego konkursu ofert na realizacj</w:t>
      </w:r>
      <w:r w:rsidRPr="00C74E05">
        <w:rPr>
          <w:rFonts w:ascii="Neo Sans Pro" w:eastAsia="TimesNewRoman" w:hAnsi="Neo Sans Pro" w:cs="TimesNewRoman"/>
          <w:sz w:val="20"/>
          <w:szCs w:val="20"/>
        </w:rPr>
        <w:t xml:space="preserve">ę </w:t>
      </w:r>
      <w:r w:rsidRPr="00C74E05">
        <w:rPr>
          <w:rFonts w:ascii="Neo Sans Pro" w:hAnsi="Neo Sans Pro"/>
          <w:sz w:val="20"/>
          <w:szCs w:val="20"/>
        </w:rPr>
        <w:t>zadania publicznego, na który uprawniony podmiot, wymieniony w ustawie z dnia 24 kwietnia 2003 r. o działalno</w:t>
      </w:r>
      <w:r w:rsidRPr="00C74E05">
        <w:rPr>
          <w:rFonts w:ascii="Neo Sans Pro" w:eastAsia="TimesNewRoman" w:hAnsi="Neo Sans Pro" w:cs="TimesNewRoman"/>
          <w:sz w:val="20"/>
          <w:szCs w:val="20"/>
        </w:rPr>
        <w:t>ś</w:t>
      </w:r>
      <w:r w:rsidRPr="00C74E05">
        <w:rPr>
          <w:rFonts w:ascii="Neo Sans Pro" w:hAnsi="Neo Sans Pro"/>
          <w:sz w:val="20"/>
          <w:szCs w:val="20"/>
        </w:rPr>
        <w:t>ci po</w:t>
      </w:r>
      <w:r w:rsidRPr="00C74E05">
        <w:rPr>
          <w:rFonts w:ascii="Neo Sans Pro" w:eastAsia="TimesNewRoman" w:hAnsi="Neo Sans Pro" w:cs="TimesNewRoman"/>
          <w:sz w:val="20"/>
          <w:szCs w:val="20"/>
        </w:rPr>
        <w:t>ż</w:t>
      </w:r>
      <w:r w:rsidRPr="00C74E05">
        <w:rPr>
          <w:rFonts w:ascii="Neo Sans Pro" w:hAnsi="Neo Sans Pro"/>
          <w:sz w:val="20"/>
          <w:szCs w:val="20"/>
        </w:rPr>
        <w:t>ytku publicznego i o wolontariacie (Dz. U. z 2010 r. Nr 234, poz. 1536.), zamierza zło</w:t>
      </w:r>
      <w:r w:rsidRPr="00C74E05">
        <w:rPr>
          <w:rFonts w:ascii="Neo Sans Pro" w:eastAsia="TimesNewRoman" w:hAnsi="Neo Sans Pro" w:cs="TimesNewRoman"/>
          <w:sz w:val="20"/>
          <w:szCs w:val="20"/>
        </w:rPr>
        <w:t>ż</w:t>
      </w:r>
      <w:r w:rsidRPr="00C74E05">
        <w:rPr>
          <w:rFonts w:ascii="Neo Sans Pro" w:hAnsi="Neo Sans Pro"/>
          <w:sz w:val="20"/>
          <w:szCs w:val="20"/>
        </w:rPr>
        <w:t>y</w:t>
      </w:r>
      <w:r w:rsidRPr="00C74E05">
        <w:rPr>
          <w:rFonts w:ascii="Neo Sans Pro" w:eastAsia="TimesNewRoman" w:hAnsi="Neo Sans Pro" w:cs="TimesNewRoman"/>
          <w:sz w:val="20"/>
          <w:szCs w:val="20"/>
        </w:rPr>
        <w:t xml:space="preserve">ć </w:t>
      </w:r>
      <w:r w:rsidRPr="00C74E05">
        <w:rPr>
          <w:rFonts w:ascii="Neo Sans Pro" w:hAnsi="Neo Sans Pro"/>
          <w:sz w:val="20"/>
          <w:szCs w:val="20"/>
        </w:rPr>
        <w:t>ofert</w:t>
      </w:r>
      <w:r w:rsidRPr="00C74E05">
        <w:rPr>
          <w:rFonts w:ascii="Neo Sans Pro" w:eastAsia="TimesNewRoman" w:hAnsi="Neo Sans Pro" w:cs="TimesNewRoman"/>
          <w:sz w:val="20"/>
          <w:szCs w:val="20"/>
        </w:rPr>
        <w:t>ę</w:t>
      </w:r>
      <w:r w:rsidRPr="00C74E05">
        <w:rPr>
          <w:rFonts w:ascii="Neo Sans Pro" w:hAnsi="Neo Sans Pro"/>
          <w:sz w:val="20"/>
          <w:szCs w:val="20"/>
        </w:rPr>
        <w:t>.</w:t>
      </w:r>
    </w:p>
    <w:p w:rsidR="00C74E05" w:rsidRPr="00C74E05" w:rsidRDefault="00C74E05" w:rsidP="00C74E05">
      <w:pPr>
        <w:shd w:val="clear" w:color="auto" w:fill="E0E0E0"/>
        <w:autoSpaceDE w:val="0"/>
        <w:autoSpaceDN w:val="0"/>
        <w:adjustRightInd w:val="0"/>
        <w:jc w:val="both"/>
        <w:rPr>
          <w:rFonts w:ascii="Neo Sans Pro" w:hAnsi="Neo Sans Pro"/>
          <w:sz w:val="20"/>
          <w:szCs w:val="20"/>
        </w:rPr>
      </w:pPr>
    </w:p>
    <w:p w:rsidR="00C74E05" w:rsidRPr="00C74E05" w:rsidRDefault="00C74E05" w:rsidP="00C74E05">
      <w:pPr>
        <w:shd w:val="clear" w:color="auto" w:fill="E0E0E0"/>
        <w:autoSpaceDE w:val="0"/>
        <w:autoSpaceDN w:val="0"/>
        <w:adjustRightInd w:val="0"/>
        <w:jc w:val="both"/>
        <w:rPr>
          <w:rFonts w:ascii="Neo Sans Pro" w:hAnsi="Neo Sans Pro"/>
          <w:sz w:val="20"/>
          <w:szCs w:val="20"/>
        </w:rPr>
      </w:pPr>
      <w:r w:rsidRPr="00C74E05">
        <w:rPr>
          <w:rFonts w:ascii="Neo Sans Pro" w:hAnsi="Neo Sans Pro"/>
          <w:sz w:val="20"/>
          <w:szCs w:val="20"/>
        </w:rPr>
        <w:t>Ofert</w:t>
      </w:r>
      <w:r w:rsidRPr="00C74E05">
        <w:rPr>
          <w:rFonts w:ascii="Neo Sans Pro" w:eastAsia="TimesNewRoman" w:hAnsi="Neo Sans Pro" w:cs="TimesNewRoman"/>
          <w:sz w:val="20"/>
          <w:szCs w:val="20"/>
        </w:rPr>
        <w:t xml:space="preserve">ę </w:t>
      </w:r>
      <w:r w:rsidRPr="00C74E05">
        <w:rPr>
          <w:rFonts w:ascii="Neo Sans Pro" w:hAnsi="Neo Sans Pro"/>
          <w:sz w:val="20"/>
          <w:szCs w:val="20"/>
        </w:rPr>
        <w:t>nale</w:t>
      </w:r>
      <w:r w:rsidRPr="00C74E05">
        <w:rPr>
          <w:rFonts w:ascii="Neo Sans Pro" w:eastAsia="TimesNewRoman" w:hAnsi="Neo Sans Pro" w:cs="TimesNewRoman"/>
          <w:sz w:val="20"/>
          <w:szCs w:val="20"/>
        </w:rPr>
        <w:t>ż</w:t>
      </w:r>
      <w:r w:rsidRPr="00C74E05">
        <w:rPr>
          <w:rFonts w:ascii="Neo Sans Pro" w:hAnsi="Neo Sans Pro"/>
          <w:sz w:val="20"/>
          <w:szCs w:val="20"/>
        </w:rPr>
        <w:t>y wypełni</w:t>
      </w:r>
      <w:r w:rsidRPr="00C74E05">
        <w:rPr>
          <w:rFonts w:ascii="Neo Sans Pro" w:eastAsia="TimesNewRoman" w:hAnsi="Neo Sans Pro" w:cs="TimesNewRoman"/>
          <w:sz w:val="20"/>
          <w:szCs w:val="20"/>
        </w:rPr>
        <w:t xml:space="preserve">ć </w:t>
      </w:r>
      <w:r w:rsidRPr="00C74E05">
        <w:rPr>
          <w:rFonts w:ascii="Neo Sans Pro" w:hAnsi="Neo Sans Pro"/>
          <w:b/>
          <w:bCs/>
          <w:sz w:val="20"/>
          <w:szCs w:val="20"/>
        </w:rPr>
        <w:t>komputerowo, maszynowo lub pismem drukowanym</w:t>
      </w:r>
      <w:r w:rsidRPr="00C74E05">
        <w:rPr>
          <w:rFonts w:ascii="Neo Sans Pro" w:hAnsi="Neo Sans Pro"/>
          <w:sz w:val="20"/>
          <w:szCs w:val="20"/>
        </w:rPr>
        <w:t>. Wszystkie pozycje formularza oferty musz</w:t>
      </w:r>
      <w:r w:rsidRPr="00C74E05">
        <w:rPr>
          <w:rFonts w:ascii="Neo Sans Pro" w:eastAsia="TimesNewRoman" w:hAnsi="Neo Sans Pro" w:cs="TimesNewRoman"/>
          <w:sz w:val="20"/>
          <w:szCs w:val="20"/>
        </w:rPr>
        <w:t xml:space="preserve">ą </w:t>
      </w:r>
      <w:r w:rsidRPr="00C74E05">
        <w:rPr>
          <w:rFonts w:ascii="Neo Sans Pro" w:hAnsi="Neo Sans Pro"/>
          <w:sz w:val="20"/>
          <w:szCs w:val="20"/>
        </w:rPr>
        <w:t>zosta</w:t>
      </w:r>
      <w:r w:rsidRPr="00C74E05">
        <w:rPr>
          <w:rFonts w:ascii="Neo Sans Pro" w:eastAsia="TimesNewRoman" w:hAnsi="Neo Sans Pro" w:cs="TimesNewRoman"/>
          <w:sz w:val="20"/>
          <w:szCs w:val="20"/>
        </w:rPr>
        <w:t xml:space="preserve">ć </w:t>
      </w:r>
      <w:r w:rsidRPr="00C74E05">
        <w:rPr>
          <w:rFonts w:ascii="Neo Sans Pro" w:hAnsi="Neo Sans Pro"/>
          <w:sz w:val="20"/>
          <w:szCs w:val="20"/>
        </w:rPr>
        <w:t>wypełnione. W przypadku, gdy dana pozycja oferty nie b</w:t>
      </w:r>
      <w:r w:rsidRPr="00C74E05">
        <w:rPr>
          <w:rFonts w:ascii="Neo Sans Pro" w:eastAsia="TimesNewRoman" w:hAnsi="Neo Sans Pro" w:cs="TimesNewRoman"/>
          <w:sz w:val="20"/>
          <w:szCs w:val="20"/>
        </w:rPr>
        <w:t>ę</w:t>
      </w:r>
      <w:r w:rsidRPr="00C74E05">
        <w:rPr>
          <w:rFonts w:ascii="Neo Sans Pro" w:hAnsi="Neo Sans Pro"/>
          <w:sz w:val="20"/>
          <w:szCs w:val="20"/>
        </w:rPr>
        <w:t>dzie wypełniana nale</w:t>
      </w:r>
      <w:r w:rsidRPr="00C74E05">
        <w:rPr>
          <w:rFonts w:ascii="Neo Sans Pro" w:eastAsia="TimesNewRoman" w:hAnsi="Neo Sans Pro" w:cs="TimesNewRoman"/>
          <w:sz w:val="20"/>
          <w:szCs w:val="20"/>
        </w:rPr>
        <w:t>ż</w:t>
      </w:r>
      <w:r w:rsidRPr="00C74E05">
        <w:rPr>
          <w:rFonts w:ascii="Neo Sans Pro" w:hAnsi="Neo Sans Pro"/>
          <w:sz w:val="20"/>
          <w:szCs w:val="20"/>
        </w:rPr>
        <w:t>y wpisa</w:t>
      </w:r>
      <w:r w:rsidRPr="00C74E05">
        <w:rPr>
          <w:rFonts w:ascii="Neo Sans Pro" w:eastAsia="TimesNewRoman" w:hAnsi="Neo Sans Pro" w:cs="TimesNewRoman"/>
          <w:sz w:val="20"/>
          <w:szCs w:val="20"/>
        </w:rPr>
        <w:t>ć</w:t>
      </w:r>
      <w:r w:rsidRPr="00C74E05">
        <w:rPr>
          <w:rFonts w:ascii="Neo Sans Pro" w:hAnsi="Neo Sans Pro"/>
          <w:sz w:val="20"/>
          <w:szCs w:val="20"/>
        </w:rPr>
        <w:t>: „nie dotyczy" W miejscach gdzie znajduje si</w:t>
      </w:r>
      <w:r w:rsidRPr="00C74E05">
        <w:rPr>
          <w:rFonts w:ascii="Neo Sans Pro" w:eastAsia="TimesNewRoman" w:hAnsi="Neo Sans Pro" w:cs="TimesNewRoman"/>
          <w:sz w:val="20"/>
          <w:szCs w:val="20"/>
        </w:rPr>
        <w:t xml:space="preserve">ę </w:t>
      </w:r>
      <w:r w:rsidRPr="00C74E05">
        <w:rPr>
          <w:rFonts w:ascii="Neo Sans Pro" w:hAnsi="Neo Sans Pro"/>
          <w:sz w:val="20"/>
          <w:szCs w:val="20"/>
        </w:rPr>
        <w:t>gwiazdka nale</w:t>
      </w:r>
      <w:r w:rsidRPr="00C74E05">
        <w:rPr>
          <w:rFonts w:ascii="Neo Sans Pro" w:eastAsia="TimesNewRoman" w:hAnsi="Neo Sans Pro" w:cs="TimesNewRoman"/>
          <w:sz w:val="20"/>
          <w:szCs w:val="20"/>
        </w:rPr>
        <w:t>ż</w:t>
      </w:r>
      <w:r w:rsidRPr="00C74E05">
        <w:rPr>
          <w:rFonts w:ascii="Neo Sans Pro" w:hAnsi="Neo Sans Pro"/>
          <w:sz w:val="20"/>
          <w:szCs w:val="20"/>
        </w:rPr>
        <w:t>y wykre</w:t>
      </w:r>
      <w:r w:rsidRPr="00C74E05">
        <w:rPr>
          <w:rFonts w:ascii="Neo Sans Pro" w:eastAsia="TimesNewRoman" w:hAnsi="Neo Sans Pro" w:cs="TimesNewRoman"/>
          <w:sz w:val="20"/>
          <w:szCs w:val="20"/>
        </w:rPr>
        <w:t>ś</w:t>
      </w:r>
      <w:r w:rsidRPr="00C74E05">
        <w:rPr>
          <w:rFonts w:ascii="Neo Sans Pro" w:hAnsi="Neo Sans Pro"/>
          <w:sz w:val="20"/>
          <w:szCs w:val="20"/>
        </w:rPr>
        <w:t>li</w:t>
      </w:r>
      <w:r w:rsidRPr="00C74E05">
        <w:rPr>
          <w:rFonts w:ascii="Neo Sans Pro" w:eastAsia="TimesNewRoman" w:hAnsi="Neo Sans Pro" w:cs="TimesNewRoman"/>
          <w:sz w:val="20"/>
          <w:szCs w:val="20"/>
        </w:rPr>
        <w:t xml:space="preserve">ć </w:t>
      </w:r>
      <w:r w:rsidRPr="00C74E05">
        <w:rPr>
          <w:rFonts w:ascii="Neo Sans Pro" w:hAnsi="Neo Sans Pro"/>
          <w:sz w:val="20"/>
          <w:szCs w:val="20"/>
        </w:rPr>
        <w:t>niepotrzebne zapisy. Nie jest dopuszczalne samodzielne nanoszenie jakichkolwiek zmian we wzorze formularza oferty.</w:t>
      </w:r>
    </w:p>
    <w:p w:rsidR="00C74E05" w:rsidRPr="00C74E05" w:rsidRDefault="00C74E05" w:rsidP="00C74E05">
      <w:pPr>
        <w:shd w:val="clear" w:color="auto" w:fill="E0E0E0"/>
        <w:jc w:val="both"/>
        <w:rPr>
          <w:rFonts w:ascii="Neo Sans Pro" w:hAnsi="Neo Sans Pro"/>
          <w:sz w:val="20"/>
          <w:szCs w:val="20"/>
        </w:rPr>
      </w:pPr>
    </w:p>
    <w:p w:rsidR="00C74E05" w:rsidRPr="00C74E05" w:rsidRDefault="00C74E05"/>
    <w:sectPr w:rsidR="00C74E05" w:rsidRPr="00C74E05" w:rsidSect="002027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40" w:rsidRDefault="00984D40">
      <w:r>
        <w:separator/>
      </w:r>
    </w:p>
  </w:endnote>
  <w:endnote w:type="continuationSeparator" w:id="0">
    <w:p w:rsidR="00984D40" w:rsidRDefault="00984D40">
      <w:r>
        <w:continuationSeparator/>
      </w:r>
    </w:p>
  </w:endnote>
</w:endnotes>
</file>

<file path=word/fontTable.xml><?xml version="1.0" encoding="utf-8"?>
<w:fonts xmlns:r="http://schemas.openxmlformats.org/officeDocument/2006/relationships" xmlns:w="http://schemas.openxmlformats.org/wordprocessingml/2006/main">
  <w:font w:name="Neo Sans Pro">
    <w:panose1 w:val="00000000000000000000"/>
    <w:charset w:val="00"/>
    <w:family w:val="swiss"/>
    <w:notTrueType/>
    <w:pitch w:val="variable"/>
    <w:sig w:usb0="00000087" w:usb1="00000000" w:usb2="00000000" w:usb3="00000000" w:csb0="0000009B"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TimesNewRoman,Bold">
    <w:altName w:val="Times New Roman"/>
    <w:panose1 w:val="00000000000000000000"/>
    <w:charset w:val="00"/>
    <w:family w:val="auto"/>
    <w:notTrueType/>
    <w:pitch w:val="default"/>
    <w:sig w:usb0="00000007" w:usb1="08070000" w:usb2="00000010" w:usb3="00000000" w:csb0="00020003"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05" w:rsidRDefault="002027AF" w:rsidP="00C74E05">
    <w:pPr>
      <w:pStyle w:val="Stopka"/>
      <w:framePr w:wrap="around" w:vAnchor="text" w:hAnchor="margin" w:xAlign="center" w:y="1"/>
      <w:rPr>
        <w:rStyle w:val="Numerstrony"/>
      </w:rPr>
    </w:pPr>
    <w:r>
      <w:rPr>
        <w:rStyle w:val="Numerstrony"/>
      </w:rPr>
      <w:fldChar w:fldCharType="begin"/>
    </w:r>
    <w:r w:rsidR="00C74E05">
      <w:rPr>
        <w:rStyle w:val="Numerstrony"/>
      </w:rPr>
      <w:instrText xml:space="preserve">PAGE  </w:instrText>
    </w:r>
    <w:r>
      <w:rPr>
        <w:rStyle w:val="Numerstrony"/>
      </w:rPr>
      <w:fldChar w:fldCharType="end"/>
    </w:r>
  </w:p>
  <w:p w:rsidR="00C74E05" w:rsidRDefault="00C74E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05" w:rsidRDefault="002027AF" w:rsidP="00C74E05">
    <w:pPr>
      <w:pStyle w:val="Stopka"/>
      <w:framePr w:wrap="around" w:vAnchor="text" w:hAnchor="margin" w:xAlign="center" w:y="1"/>
      <w:rPr>
        <w:rStyle w:val="Numerstrony"/>
      </w:rPr>
    </w:pPr>
    <w:r>
      <w:rPr>
        <w:rStyle w:val="Numerstrony"/>
      </w:rPr>
      <w:fldChar w:fldCharType="begin"/>
    </w:r>
    <w:r w:rsidR="00C74E05">
      <w:rPr>
        <w:rStyle w:val="Numerstrony"/>
      </w:rPr>
      <w:instrText xml:space="preserve">PAGE  </w:instrText>
    </w:r>
    <w:r>
      <w:rPr>
        <w:rStyle w:val="Numerstrony"/>
      </w:rPr>
      <w:fldChar w:fldCharType="separate"/>
    </w:r>
    <w:r w:rsidR="00DA441B">
      <w:rPr>
        <w:rStyle w:val="Numerstrony"/>
        <w:noProof/>
      </w:rPr>
      <w:t>10</w:t>
    </w:r>
    <w:r>
      <w:rPr>
        <w:rStyle w:val="Numerstrony"/>
      </w:rPr>
      <w:fldChar w:fldCharType="end"/>
    </w:r>
  </w:p>
  <w:p w:rsidR="00C74E05" w:rsidRDefault="00C74E0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05" w:rsidRDefault="00C74E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40" w:rsidRDefault="00984D40">
      <w:r>
        <w:separator/>
      </w:r>
    </w:p>
  </w:footnote>
  <w:footnote w:type="continuationSeparator" w:id="0">
    <w:p w:rsidR="00984D40" w:rsidRDefault="00984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05" w:rsidRDefault="00C74E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05" w:rsidRDefault="00C74E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05" w:rsidRDefault="00C74E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8DA"/>
    <w:multiLevelType w:val="hybridMultilevel"/>
    <w:tmpl w:val="69C6403A"/>
    <w:lvl w:ilvl="0" w:tplc="9CE0B364">
      <w:start w:val="1"/>
      <w:numFmt w:val="decimal"/>
      <w:lvlText w:val="%1)"/>
      <w:lvlJc w:val="left"/>
      <w:pPr>
        <w:tabs>
          <w:tab w:val="num" w:pos="794"/>
        </w:tabs>
        <w:ind w:left="794" w:hanging="567"/>
      </w:pPr>
      <w:rPr>
        <w:rFonts w:ascii="Neo Sans Pro" w:hAnsi="Neo Sans Pro"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FAD3219"/>
    <w:multiLevelType w:val="multilevel"/>
    <w:tmpl w:val="9CBA1384"/>
    <w:lvl w:ilvl="0">
      <w:start w:val="1"/>
      <w:numFmt w:val="decimal"/>
      <w:lvlText w:val="%1."/>
      <w:lvlJc w:val="left"/>
      <w:pPr>
        <w:tabs>
          <w:tab w:val="num" w:pos="495"/>
        </w:tabs>
        <w:ind w:left="495" w:hanging="375"/>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rPr>
        <w:b w:val="0"/>
        <w:color w:val="auto"/>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
    <w:nsid w:val="6BF567A4"/>
    <w:multiLevelType w:val="hybridMultilevel"/>
    <w:tmpl w:val="746843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74E05"/>
    <w:rsid w:val="00095B89"/>
    <w:rsid w:val="002027AF"/>
    <w:rsid w:val="00984D40"/>
    <w:rsid w:val="00B52D1C"/>
    <w:rsid w:val="00C62181"/>
    <w:rsid w:val="00C74E05"/>
    <w:rsid w:val="00CA4618"/>
    <w:rsid w:val="00DA44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74E05"/>
    <w:rPr>
      <w:sz w:val="24"/>
      <w:szCs w:val="24"/>
    </w:rPr>
  </w:style>
  <w:style w:type="paragraph" w:styleId="Nagwek1">
    <w:name w:val="heading 1"/>
    <w:basedOn w:val="Normalny"/>
    <w:next w:val="Normalny"/>
    <w:qFormat/>
    <w:rsid w:val="00C74E05"/>
    <w:pPr>
      <w:keepNext/>
      <w:spacing w:before="240"/>
      <w:jc w:val="righ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C74E05"/>
    <w:rPr>
      <w:sz w:val="20"/>
      <w:szCs w:val="20"/>
    </w:rPr>
  </w:style>
  <w:style w:type="character" w:styleId="Odwoanieprzypisukocowego">
    <w:name w:val="endnote reference"/>
    <w:basedOn w:val="Domylnaczcionkaakapitu"/>
    <w:semiHidden/>
    <w:rsid w:val="00C74E05"/>
    <w:rPr>
      <w:vertAlign w:val="superscript"/>
    </w:rPr>
  </w:style>
  <w:style w:type="paragraph" w:customStyle="1" w:styleId="Tabela">
    <w:name w:val="Tabela"/>
    <w:next w:val="Normalny"/>
    <w:rsid w:val="00C74E05"/>
    <w:pPr>
      <w:autoSpaceDE w:val="0"/>
      <w:autoSpaceDN w:val="0"/>
      <w:adjustRightInd w:val="0"/>
    </w:pPr>
  </w:style>
  <w:style w:type="paragraph" w:styleId="Tekstkomentarza">
    <w:name w:val="annotation text"/>
    <w:basedOn w:val="Normalny"/>
    <w:semiHidden/>
    <w:rsid w:val="00C74E05"/>
    <w:rPr>
      <w:sz w:val="20"/>
      <w:szCs w:val="20"/>
    </w:rPr>
  </w:style>
  <w:style w:type="paragraph" w:styleId="Nagwek">
    <w:name w:val="header"/>
    <w:basedOn w:val="Normalny"/>
    <w:rsid w:val="00C74E05"/>
    <w:pPr>
      <w:tabs>
        <w:tab w:val="center" w:pos="4536"/>
        <w:tab w:val="right" w:pos="9072"/>
      </w:tabs>
    </w:pPr>
  </w:style>
  <w:style w:type="paragraph" w:styleId="Stopka">
    <w:name w:val="footer"/>
    <w:basedOn w:val="Normalny"/>
    <w:rsid w:val="00C74E05"/>
    <w:pPr>
      <w:tabs>
        <w:tab w:val="center" w:pos="4536"/>
        <w:tab w:val="right" w:pos="9072"/>
      </w:tabs>
    </w:pPr>
  </w:style>
  <w:style w:type="character" w:styleId="Numerstrony">
    <w:name w:val="page number"/>
    <w:basedOn w:val="Domylnaczcionkaakapitu"/>
    <w:rsid w:val="00C74E05"/>
  </w:style>
  <w:style w:type="paragraph" w:styleId="Tekstpodstawowy">
    <w:name w:val="Body Text"/>
    <w:basedOn w:val="Normalny"/>
    <w:link w:val="TekstpodstawowyZnak"/>
    <w:rsid w:val="00C74E05"/>
    <w:pPr>
      <w:spacing w:after="120"/>
    </w:pPr>
  </w:style>
  <w:style w:type="character" w:customStyle="1" w:styleId="TekstpodstawowyZnak">
    <w:name w:val="Tekst podstawowy Znak"/>
    <w:basedOn w:val="Domylnaczcionkaakapitu"/>
    <w:link w:val="Tekstpodstawowy"/>
    <w:rsid w:val="00C74E05"/>
    <w:rPr>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4914</Words>
  <Characters>29484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Your User Name</cp:lastModifiedBy>
  <cp:revision>3</cp:revision>
  <cp:lastPrinted>2011-11-16T08:20:00Z</cp:lastPrinted>
  <dcterms:created xsi:type="dcterms:W3CDTF">2011-11-21T12:45:00Z</dcterms:created>
  <dcterms:modified xsi:type="dcterms:W3CDTF">2011-11-22T10:44:00Z</dcterms:modified>
</cp:coreProperties>
</file>